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477" w:rsidRDefault="001F1477" w:rsidP="001F1477">
      <w:pPr>
        <w:ind w:left="5670"/>
        <w:jc w:val="center"/>
        <w:rPr>
          <w:sz w:val="28"/>
          <w:szCs w:val="28"/>
        </w:rPr>
      </w:pPr>
      <w:bookmarkStart w:id="0" w:name="_GoBack"/>
      <w:bookmarkEnd w:id="0"/>
      <w:r>
        <w:rPr>
          <w:sz w:val="28"/>
          <w:szCs w:val="28"/>
        </w:rPr>
        <w:t>Утверждены</w:t>
      </w:r>
    </w:p>
    <w:p w:rsidR="001F1477" w:rsidRDefault="001F1477" w:rsidP="001F1477">
      <w:pPr>
        <w:pStyle w:val="12"/>
        <w:tabs>
          <w:tab w:val="left" w:pos="4962"/>
          <w:tab w:val="left" w:pos="6379"/>
          <w:tab w:val="left" w:pos="9050"/>
        </w:tabs>
        <w:ind w:left="5670" w:firstLine="0"/>
        <w:jc w:val="center"/>
        <w:rPr>
          <w:sz w:val="28"/>
          <w:szCs w:val="28"/>
        </w:rPr>
      </w:pPr>
      <w:r>
        <w:rPr>
          <w:sz w:val="28"/>
          <w:szCs w:val="28"/>
        </w:rPr>
        <w:t>приказом Минспорта России</w:t>
      </w:r>
    </w:p>
    <w:p w:rsidR="001F1477" w:rsidRDefault="001F1477" w:rsidP="001F1477">
      <w:pPr>
        <w:pStyle w:val="12"/>
        <w:tabs>
          <w:tab w:val="left" w:pos="4962"/>
          <w:tab w:val="left" w:pos="6379"/>
          <w:tab w:val="left" w:pos="9050"/>
        </w:tabs>
        <w:ind w:left="5670" w:firstLine="0"/>
        <w:jc w:val="center"/>
        <w:rPr>
          <w:sz w:val="28"/>
          <w:szCs w:val="28"/>
        </w:rPr>
      </w:pPr>
      <w:r>
        <w:rPr>
          <w:sz w:val="28"/>
          <w:szCs w:val="28"/>
        </w:rPr>
        <w:t>от «08» июля 2014 г. № 575</w:t>
      </w:r>
    </w:p>
    <w:p w:rsidR="001F1477" w:rsidRDefault="001F1477" w:rsidP="001F1477">
      <w:pPr>
        <w:pStyle w:val="12"/>
        <w:tabs>
          <w:tab w:val="left" w:pos="4962"/>
          <w:tab w:val="left" w:pos="9050"/>
        </w:tabs>
        <w:ind w:firstLine="0"/>
        <w:jc w:val="center"/>
        <w:rPr>
          <w:b/>
          <w:sz w:val="28"/>
          <w:szCs w:val="28"/>
        </w:rPr>
      </w:pPr>
    </w:p>
    <w:p w:rsidR="001F1477" w:rsidRDefault="001F1477" w:rsidP="001F1477">
      <w:pPr>
        <w:jc w:val="center"/>
        <w:rPr>
          <w:b/>
          <w:bCs/>
          <w:sz w:val="28"/>
          <w:szCs w:val="28"/>
        </w:rPr>
      </w:pPr>
      <w:r>
        <w:rPr>
          <w:b/>
          <w:bCs/>
          <w:sz w:val="28"/>
          <w:szCs w:val="28"/>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1F1477" w:rsidRDefault="001F1477" w:rsidP="001F1477">
      <w:pPr>
        <w:pStyle w:val="FR2"/>
        <w:tabs>
          <w:tab w:val="left" w:pos="9050"/>
        </w:tabs>
        <w:spacing w:before="0"/>
        <w:ind w:left="0" w:right="0"/>
        <w:jc w:val="left"/>
        <w:rPr>
          <w:rFonts w:ascii="Times New Roman" w:hAnsi="Times New Roman"/>
          <w:b w:val="0"/>
          <w:sz w:val="28"/>
          <w:szCs w:val="28"/>
        </w:rPr>
      </w:pPr>
    </w:p>
    <w:p w:rsidR="001F1477" w:rsidRDefault="001F1477" w:rsidP="001F1477">
      <w:pPr>
        <w:pStyle w:val="FR2"/>
        <w:tabs>
          <w:tab w:val="left" w:pos="851"/>
        </w:tabs>
        <w:spacing w:before="0"/>
        <w:ind w:left="0" w:right="0"/>
        <w:rPr>
          <w:rFonts w:ascii="Times New Roman" w:hAnsi="Times New Roman"/>
          <w:b w:val="0"/>
          <w:sz w:val="28"/>
          <w:szCs w:val="28"/>
        </w:rPr>
      </w:pPr>
      <w:r>
        <w:rPr>
          <w:rFonts w:ascii="Times New Roman" w:hAnsi="Times New Roman"/>
          <w:b w:val="0"/>
          <w:sz w:val="28"/>
          <w:szCs w:val="28"/>
          <w:lang w:val="en-US"/>
        </w:rPr>
        <w:t>I</w:t>
      </w:r>
      <w:r>
        <w:rPr>
          <w:rFonts w:ascii="Times New Roman" w:hAnsi="Times New Roman"/>
          <w:b w:val="0"/>
          <w:sz w:val="28"/>
          <w:szCs w:val="28"/>
        </w:rPr>
        <w:t>. СТУПЕНЬ</w:t>
      </w:r>
    </w:p>
    <w:p w:rsidR="001F1477" w:rsidRDefault="001F1477" w:rsidP="001F1477">
      <w:pPr>
        <w:pStyle w:val="12"/>
        <w:tabs>
          <w:tab w:val="left" w:pos="9050"/>
        </w:tabs>
        <w:ind w:firstLine="0"/>
        <w:jc w:val="center"/>
        <w:rPr>
          <w:sz w:val="28"/>
          <w:szCs w:val="28"/>
        </w:rPr>
      </w:pPr>
      <w:r>
        <w:rPr>
          <w:sz w:val="28"/>
          <w:szCs w:val="28"/>
        </w:rPr>
        <w:t>(возрастная группа от 6 до 8 лет)</w:t>
      </w:r>
    </w:p>
    <w:p w:rsidR="001F1477" w:rsidRDefault="001F1477" w:rsidP="001F1477">
      <w:pPr>
        <w:pStyle w:val="12"/>
        <w:tabs>
          <w:tab w:val="left" w:pos="9050"/>
        </w:tabs>
        <w:ind w:firstLine="0"/>
        <w:jc w:val="center"/>
        <w:rPr>
          <w:sz w:val="28"/>
          <w:szCs w:val="28"/>
        </w:rPr>
      </w:pPr>
    </w:p>
    <w:p w:rsidR="001F1477" w:rsidRDefault="001F1477" w:rsidP="001F1477">
      <w:pPr>
        <w:pStyle w:val="12"/>
        <w:ind w:firstLine="709"/>
        <w:rPr>
          <w:sz w:val="28"/>
          <w:szCs w:val="28"/>
        </w:rPr>
      </w:pPr>
      <w:r>
        <w:rPr>
          <w:sz w:val="28"/>
          <w:szCs w:val="28"/>
        </w:rPr>
        <w:t>1. Виды испытаний (тесты) и нормативы Всероссийского физкультурно-спортивного комплекса «Готов к труду и обороне» (ГТО) (далее – виды испытаний (тесты) и нормативы)</w:t>
      </w:r>
    </w:p>
    <w:p w:rsidR="001F1477" w:rsidRDefault="001F1477" w:rsidP="001F1477">
      <w:pPr>
        <w:pStyle w:val="12"/>
        <w:ind w:firstLine="0"/>
        <w:rPr>
          <w:b/>
          <w:sz w:val="28"/>
          <w:szCs w:val="28"/>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1770"/>
        <w:gridCol w:w="1286"/>
        <w:gridCol w:w="1422"/>
        <w:gridCol w:w="1204"/>
        <w:gridCol w:w="1286"/>
        <w:gridCol w:w="1422"/>
        <w:gridCol w:w="1080"/>
      </w:tblGrid>
      <w:tr w:rsidR="001F1477" w:rsidTr="001F1477">
        <w:trPr>
          <w:cantSplit/>
          <w:trHeight w:hRule="exact" w:val="340"/>
        </w:trPr>
        <w:tc>
          <w:tcPr>
            <w:tcW w:w="206"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left="-108" w:right="-108" w:firstLine="0"/>
              <w:jc w:val="center"/>
              <w:rPr>
                <w:sz w:val="24"/>
                <w:szCs w:val="24"/>
                <w:lang w:eastAsia="en-US"/>
              </w:rPr>
            </w:pPr>
            <w:r>
              <w:rPr>
                <w:sz w:val="24"/>
                <w:szCs w:val="24"/>
                <w:lang w:eastAsia="en-US"/>
              </w:rPr>
              <w:t>№ п/п</w:t>
            </w:r>
          </w:p>
        </w:tc>
        <w:tc>
          <w:tcPr>
            <w:tcW w:w="900"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left="-81" w:right="-116" w:firstLine="0"/>
              <w:jc w:val="center"/>
              <w:rPr>
                <w:sz w:val="24"/>
                <w:szCs w:val="24"/>
                <w:lang w:eastAsia="en-US"/>
              </w:rPr>
            </w:pPr>
            <w:r>
              <w:rPr>
                <w:sz w:val="24"/>
                <w:szCs w:val="24"/>
                <w:lang w:eastAsia="en-US"/>
              </w:rPr>
              <w:t>Виды испытаний (тесты)</w:t>
            </w:r>
          </w:p>
        </w:tc>
        <w:tc>
          <w:tcPr>
            <w:tcW w:w="3894" w:type="pct"/>
            <w:gridSpan w:val="6"/>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Нормативы</w:t>
            </w:r>
          </w:p>
        </w:tc>
      </w:tr>
      <w:tr w:rsidR="001F1477" w:rsidTr="001F1477">
        <w:trPr>
          <w:cantSplit/>
          <w:trHeight w:hRule="exact" w:val="4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1972" w:type="pct"/>
            <w:gridSpan w:val="3"/>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Мальчики</w:t>
            </w:r>
          </w:p>
        </w:tc>
        <w:tc>
          <w:tcPr>
            <w:tcW w:w="1922" w:type="pct"/>
            <w:gridSpan w:val="3"/>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Девочки</w:t>
            </w:r>
          </w:p>
        </w:tc>
      </w:tr>
      <w:tr w:rsidR="001F1477" w:rsidTr="001F1477">
        <w:trPr>
          <w:cantSplit/>
          <w:trHeight w:hRule="exact" w:val="9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657"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40" w:line="276" w:lineRule="auto"/>
              <w:ind w:left="-100" w:right="-51" w:firstLine="0"/>
              <w:jc w:val="center"/>
              <w:rPr>
                <w:sz w:val="24"/>
                <w:szCs w:val="24"/>
                <w:lang w:eastAsia="en-US"/>
              </w:rPr>
            </w:pPr>
            <w:r>
              <w:rPr>
                <w:sz w:val="24"/>
                <w:szCs w:val="24"/>
                <w:lang w:eastAsia="en-US"/>
              </w:rPr>
              <w:t>Бронзовый знак</w:t>
            </w:r>
          </w:p>
        </w:tc>
        <w:tc>
          <w:tcPr>
            <w:tcW w:w="725"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40" w:line="276" w:lineRule="auto"/>
              <w:ind w:left="-100" w:right="-51" w:firstLine="0"/>
              <w:jc w:val="center"/>
              <w:rPr>
                <w:sz w:val="24"/>
                <w:szCs w:val="24"/>
                <w:lang w:eastAsia="en-US"/>
              </w:rPr>
            </w:pPr>
            <w:r>
              <w:rPr>
                <w:sz w:val="24"/>
                <w:szCs w:val="24"/>
                <w:lang w:eastAsia="en-US"/>
              </w:rPr>
              <w:t>Серебряный знак</w:t>
            </w:r>
          </w:p>
        </w:tc>
        <w:tc>
          <w:tcPr>
            <w:tcW w:w="590"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40" w:line="276" w:lineRule="auto"/>
              <w:ind w:left="-100" w:right="-51" w:firstLine="0"/>
              <w:jc w:val="center"/>
              <w:rPr>
                <w:sz w:val="24"/>
                <w:szCs w:val="24"/>
                <w:lang w:eastAsia="en-US"/>
              </w:rPr>
            </w:pPr>
            <w:r>
              <w:rPr>
                <w:sz w:val="24"/>
                <w:szCs w:val="24"/>
                <w:lang w:eastAsia="en-US"/>
              </w:rPr>
              <w:t>Золотой знак</w:t>
            </w:r>
          </w:p>
        </w:tc>
        <w:tc>
          <w:tcPr>
            <w:tcW w:w="657"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40" w:line="276" w:lineRule="auto"/>
              <w:ind w:left="-100" w:right="-51" w:firstLine="0"/>
              <w:jc w:val="center"/>
              <w:rPr>
                <w:sz w:val="24"/>
                <w:szCs w:val="24"/>
                <w:lang w:eastAsia="en-US"/>
              </w:rPr>
            </w:pPr>
            <w:r>
              <w:rPr>
                <w:sz w:val="24"/>
                <w:szCs w:val="24"/>
                <w:lang w:eastAsia="en-US"/>
              </w:rPr>
              <w:t>Бронзовый знак</w:t>
            </w:r>
          </w:p>
        </w:tc>
        <w:tc>
          <w:tcPr>
            <w:tcW w:w="725"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40" w:line="276" w:lineRule="auto"/>
              <w:ind w:left="-100" w:right="-51" w:firstLine="0"/>
              <w:jc w:val="center"/>
              <w:rPr>
                <w:sz w:val="24"/>
                <w:szCs w:val="24"/>
                <w:lang w:eastAsia="en-US"/>
              </w:rPr>
            </w:pPr>
            <w:r>
              <w:rPr>
                <w:sz w:val="24"/>
                <w:szCs w:val="24"/>
                <w:lang w:eastAsia="en-US"/>
              </w:rPr>
              <w:t>Серебряный знак</w:t>
            </w:r>
          </w:p>
        </w:tc>
        <w:tc>
          <w:tcPr>
            <w:tcW w:w="540" w:type="pc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1094"/>
              </w:tabs>
              <w:spacing w:before="40" w:line="276" w:lineRule="auto"/>
              <w:ind w:left="-100" w:right="-51" w:firstLine="0"/>
              <w:jc w:val="center"/>
              <w:rPr>
                <w:sz w:val="24"/>
                <w:szCs w:val="24"/>
                <w:lang w:eastAsia="en-US"/>
              </w:rPr>
            </w:pPr>
            <w:r>
              <w:rPr>
                <w:sz w:val="24"/>
                <w:szCs w:val="24"/>
                <w:lang w:eastAsia="en-US"/>
              </w:rPr>
              <w:t>Золотой</w:t>
            </w:r>
          </w:p>
          <w:p w:rsidR="001F1477" w:rsidRDefault="001F1477">
            <w:pPr>
              <w:pStyle w:val="12"/>
              <w:tabs>
                <w:tab w:val="left" w:pos="1094"/>
              </w:tabs>
              <w:spacing w:before="40" w:line="276" w:lineRule="auto"/>
              <w:ind w:left="-100" w:right="-51" w:firstLine="0"/>
              <w:jc w:val="center"/>
              <w:rPr>
                <w:sz w:val="24"/>
                <w:szCs w:val="24"/>
                <w:lang w:eastAsia="en-US"/>
              </w:rPr>
            </w:pPr>
            <w:r>
              <w:rPr>
                <w:sz w:val="24"/>
                <w:szCs w:val="24"/>
                <w:lang w:eastAsia="en-US"/>
              </w:rPr>
              <w:t>знак</w:t>
            </w:r>
          </w:p>
        </w:tc>
      </w:tr>
      <w:tr w:rsidR="001F1477" w:rsidTr="001F1477">
        <w:trPr>
          <w:cantSplit/>
        </w:trPr>
        <w:tc>
          <w:tcPr>
            <w:tcW w:w="5000" w:type="pct"/>
            <w:gridSpan w:val="8"/>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noProof/>
                <w:sz w:val="24"/>
                <w:szCs w:val="24"/>
                <w:lang w:eastAsia="en-US"/>
              </w:rPr>
            </w:pPr>
            <w:r>
              <w:rPr>
                <w:noProof/>
                <w:sz w:val="24"/>
                <w:szCs w:val="24"/>
                <w:lang w:eastAsia="en-US"/>
              </w:rPr>
              <w:t>Обязательные испытания (тесты)</w:t>
            </w:r>
          </w:p>
        </w:tc>
      </w:tr>
      <w:tr w:rsidR="001F1477" w:rsidTr="001F1477">
        <w:trPr>
          <w:cantSplit/>
          <w:trHeight w:val="652"/>
        </w:trPr>
        <w:tc>
          <w:tcPr>
            <w:tcW w:w="206"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1.</w:t>
            </w:r>
          </w:p>
        </w:tc>
        <w:tc>
          <w:tcPr>
            <w:tcW w:w="900"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left="-81" w:right="-116" w:firstLine="0"/>
              <w:jc w:val="left"/>
              <w:rPr>
                <w:noProof/>
                <w:sz w:val="24"/>
                <w:szCs w:val="24"/>
                <w:lang w:eastAsia="en-US"/>
              </w:rPr>
            </w:pPr>
            <w:r>
              <w:rPr>
                <w:sz w:val="24"/>
                <w:szCs w:val="24"/>
                <w:lang w:eastAsia="en-US"/>
              </w:rPr>
              <w:t>Челночный бег</w:t>
            </w:r>
            <w:r>
              <w:rPr>
                <w:noProof/>
                <w:sz w:val="24"/>
                <w:szCs w:val="24"/>
                <w:lang w:eastAsia="en-US"/>
              </w:rPr>
              <w:t xml:space="preserve"> 3х10</w:t>
            </w:r>
            <w:r>
              <w:rPr>
                <w:sz w:val="24"/>
                <w:szCs w:val="24"/>
                <w:lang w:eastAsia="en-US"/>
              </w:rPr>
              <w:t xml:space="preserve"> м (с)</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10,4</w:t>
            </w:r>
          </w:p>
        </w:tc>
        <w:tc>
          <w:tcPr>
            <w:tcW w:w="7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10,1</w:t>
            </w:r>
          </w:p>
        </w:tc>
        <w:tc>
          <w:tcPr>
            <w:tcW w:w="59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9,2</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10,9</w:t>
            </w:r>
          </w:p>
        </w:tc>
        <w:tc>
          <w:tcPr>
            <w:tcW w:w="7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10,7</w:t>
            </w:r>
          </w:p>
        </w:tc>
        <w:tc>
          <w:tcPr>
            <w:tcW w:w="54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9,7</w:t>
            </w:r>
          </w:p>
        </w:tc>
      </w:tr>
      <w:tr w:rsidR="001F1477" w:rsidTr="001F1477">
        <w:trPr>
          <w:cantSplit/>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900"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left="-81" w:right="-116" w:firstLine="0"/>
              <w:jc w:val="left"/>
              <w:rPr>
                <w:sz w:val="24"/>
                <w:szCs w:val="24"/>
                <w:lang w:eastAsia="en-US"/>
              </w:rPr>
            </w:pPr>
            <w:r>
              <w:rPr>
                <w:sz w:val="24"/>
                <w:szCs w:val="24"/>
                <w:lang w:eastAsia="en-US"/>
              </w:rPr>
              <w:t>или</w:t>
            </w:r>
            <w:r>
              <w:rPr>
                <w:noProof/>
                <w:sz w:val="24"/>
                <w:szCs w:val="24"/>
                <w:lang w:eastAsia="en-US"/>
              </w:rPr>
              <w:t xml:space="preserve"> </w:t>
            </w:r>
            <w:r>
              <w:rPr>
                <w:sz w:val="24"/>
                <w:szCs w:val="24"/>
                <w:lang w:eastAsia="en-US"/>
              </w:rPr>
              <w:t xml:space="preserve">бег на </w:t>
            </w:r>
            <w:r>
              <w:rPr>
                <w:sz w:val="24"/>
                <w:szCs w:val="24"/>
                <w:lang w:eastAsia="en-US"/>
              </w:rPr>
              <w:br/>
            </w:r>
            <w:r>
              <w:rPr>
                <w:noProof/>
                <w:sz w:val="24"/>
                <w:szCs w:val="24"/>
                <w:lang w:eastAsia="en-US"/>
              </w:rPr>
              <w:t>30</w:t>
            </w:r>
            <w:r>
              <w:rPr>
                <w:sz w:val="24"/>
                <w:szCs w:val="24"/>
                <w:lang w:eastAsia="en-US"/>
              </w:rPr>
              <w:t xml:space="preserve"> м (с)</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6,9</w:t>
            </w:r>
          </w:p>
        </w:tc>
        <w:tc>
          <w:tcPr>
            <w:tcW w:w="7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6,7</w:t>
            </w:r>
          </w:p>
        </w:tc>
        <w:tc>
          <w:tcPr>
            <w:tcW w:w="59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5,9</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7,2</w:t>
            </w:r>
          </w:p>
        </w:tc>
        <w:tc>
          <w:tcPr>
            <w:tcW w:w="7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7,0</w:t>
            </w:r>
          </w:p>
        </w:tc>
        <w:tc>
          <w:tcPr>
            <w:tcW w:w="54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6,2</w:t>
            </w:r>
          </w:p>
        </w:tc>
      </w:tr>
      <w:tr w:rsidR="001F1477" w:rsidTr="001F1477">
        <w:trPr>
          <w:cantSplit/>
          <w:trHeight w:val="971"/>
        </w:trPr>
        <w:tc>
          <w:tcPr>
            <w:tcW w:w="206"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2.</w:t>
            </w:r>
          </w:p>
        </w:tc>
        <w:tc>
          <w:tcPr>
            <w:tcW w:w="900"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left="-81" w:right="-116" w:firstLine="0"/>
              <w:jc w:val="left"/>
              <w:rPr>
                <w:sz w:val="24"/>
                <w:szCs w:val="24"/>
                <w:lang w:eastAsia="en-US"/>
              </w:rPr>
            </w:pPr>
            <w:r>
              <w:rPr>
                <w:sz w:val="24"/>
                <w:szCs w:val="24"/>
                <w:lang w:eastAsia="en-US"/>
              </w:rPr>
              <w:t xml:space="preserve">Смешанное передвижение </w:t>
            </w:r>
            <w:r>
              <w:rPr>
                <w:sz w:val="24"/>
                <w:szCs w:val="24"/>
                <w:lang w:eastAsia="en-US"/>
              </w:rPr>
              <w:br/>
              <w:t xml:space="preserve">(1 км) </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Без учета времени</w:t>
            </w:r>
          </w:p>
        </w:tc>
        <w:tc>
          <w:tcPr>
            <w:tcW w:w="7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Без учета времени</w:t>
            </w:r>
          </w:p>
        </w:tc>
        <w:tc>
          <w:tcPr>
            <w:tcW w:w="59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Без учета времени</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Без учета времени</w:t>
            </w:r>
          </w:p>
        </w:tc>
        <w:tc>
          <w:tcPr>
            <w:tcW w:w="7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Без учета времени</w:t>
            </w:r>
          </w:p>
        </w:tc>
        <w:tc>
          <w:tcPr>
            <w:tcW w:w="54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24" w:firstLine="0"/>
              <w:jc w:val="center"/>
              <w:rPr>
                <w:sz w:val="24"/>
                <w:szCs w:val="24"/>
                <w:lang w:eastAsia="en-US"/>
              </w:rPr>
            </w:pPr>
            <w:r>
              <w:rPr>
                <w:sz w:val="24"/>
                <w:szCs w:val="24"/>
                <w:lang w:eastAsia="en-US"/>
              </w:rPr>
              <w:t>Без учета времени</w:t>
            </w:r>
          </w:p>
        </w:tc>
      </w:tr>
      <w:tr w:rsidR="001F1477" w:rsidTr="001F1477">
        <w:trPr>
          <w:cantSplit/>
          <w:trHeight w:val="601"/>
        </w:trPr>
        <w:tc>
          <w:tcPr>
            <w:tcW w:w="206"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3.</w:t>
            </w:r>
          </w:p>
        </w:tc>
        <w:tc>
          <w:tcPr>
            <w:tcW w:w="900"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left="-81" w:right="-116" w:firstLine="0"/>
              <w:jc w:val="left"/>
              <w:rPr>
                <w:sz w:val="24"/>
                <w:szCs w:val="24"/>
                <w:lang w:eastAsia="en-US"/>
              </w:rPr>
            </w:pPr>
            <w:r>
              <w:rPr>
                <w:sz w:val="24"/>
                <w:szCs w:val="24"/>
                <w:lang w:eastAsia="en-US"/>
              </w:rPr>
              <w:t>Подтягивание</w:t>
            </w:r>
          </w:p>
          <w:p w:rsidR="001F1477" w:rsidRDefault="001F1477">
            <w:pPr>
              <w:pStyle w:val="12"/>
              <w:spacing w:line="276" w:lineRule="auto"/>
              <w:ind w:left="-81" w:firstLine="0"/>
              <w:jc w:val="left"/>
              <w:rPr>
                <w:sz w:val="24"/>
                <w:szCs w:val="24"/>
                <w:lang w:eastAsia="en-US"/>
              </w:rPr>
            </w:pPr>
            <w:r>
              <w:rPr>
                <w:sz w:val="24"/>
                <w:szCs w:val="24"/>
                <w:lang w:eastAsia="en-US"/>
              </w:rPr>
              <w:t>из виса на высокой перекладине (количество раз)</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w:t>
            </w:r>
          </w:p>
        </w:tc>
        <w:tc>
          <w:tcPr>
            <w:tcW w:w="7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3</w:t>
            </w:r>
          </w:p>
        </w:tc>
        <w:tc>
          <w:tcPr>
            <w:tcW w:w="59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4</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w:t>
            </w:r>
          </w:p>
        </w:tc>
        <w:tc>
          <w:tcPr>
            <w:tcW w:w="7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w:t>
            </w:r>
          </w:p>
        </w:tc>
        <w:tc>
          <w:tcPr>
            <w:tcW w:w="54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w:t>
            </w:r>
          </w:p>
        </w:tc>
      </w:tr>
      <w:tr w:rsidR="001F1477" w:rsidTr="001F1477">
        <w:trPr>
          <w:cantSplit/>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900"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left="-81" w:right="-116" w:firstLine="0"/>
              <w:jc w:val="left"/>
              <w:rPr>
                <w:sz w:val="24"/>
                <w:szCs w:val="24"/>
                <w:lang w:eastAsia="en-US"/>
              </w:rPr>
            </w:pPr>
            <w:r>
              <w:rPr>
                <w:sz w:val="24"/>
                <w:szCs w:val="24"/>
                <w:lang w:eastAsia="en-US"/>
              </w:rPr>
              <w:t>или подтягивание из виса лежа на низкой перекладине (количество раз)</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5</w:t>
            </w:r>
          </w:p>
        </w:tc>
        <w:tc>
          <w:tcPr>
            <w:tcW w:w="7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6</w:t>
            </w:r>
          </w:p>
        </w:tc>
        <w:tc>
          <w:tcPr>
            <w:tcW w:w="59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13</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4</w:t>
            </w:r>
          </w:p>
        </w:tc>
        <w:tc>
          <w:tcPr>
            <w:tcW w:w="7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5</w:t>
            </w:r>
          </w:p>
        </w:tc>
        <w:tc>
          <w:tcPr>
            <w:tcW w:w="54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11</w:t>
            </w:r>
          </w:p>
        </w:tc>
      </w:tr>
      <w:tr w:rsidR="001F1477" w:rsidTr="001F147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900"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left="-81" w:right="-116" w:firstLine="0"/>
              <w:jc w:val="left"/>
              <w:rPr>
                <w:sz w:val="24"/>
                <w:szCs w:val="24"/>
                <w:lang w:eastAsia="en-US"/>
              </w:rPr>
            </w:pPr>
            <w:r>
              <w:rPr>
                <w:sz w:val="24"/>
                <w:szCs w:val="24"/>
                <w:lang w:eastAsia="en-US"/>
              </w:rPr>
              <w:t xml:space="preserve">или сгибание и разгибание рук в упоре лежа на полу  </w:t>
            </w:r>
            <w:r>
              <w:rPr>
                <w:sz w:val="24"/>
                <w:szCs w:val="24"/>
                <w:lang w:eastAsia="en-US"/>
              </w:rPr>
              <w:br/>
              <w:t>(количество раз)</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7</w:t>
            </w:r>
          </w:p>
        </w:tc>
        <w:tc>
          <w:tcPr>
            <w:tcW w:w="7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9</w:t>
            </w:r>
          </w:p>
        </w:tc>
        <w:tc>
          <w:tcPr>
            <w:tcW w:w="59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17</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4</w:t>
            </w:r>
          </w:p>
        </w:tc>
        <w:tc>
          <w:tcPr>
            <w:tcW w:w="7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5</w:t>
            </w:r>
          </w:p>
        </w:tc>
        <w:tc>
          <w:tcPr>
            <w:tcW w:w="54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11</w:t>
            </w:r>
          </w:p>
        </w:tc>
      </w:tr>
      <w:tr w:rsidR="001F1477" w:rsidTr="001F1477">
        <w:trPr>
          <w:cantSplit/>
          <w:trHeight w:val="1549"/>
        </w:trPr>
        <w:tc>
          <w:tcPr>
            <w:tcW w:w="206"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4.</w:t>
            </w:r>
          </w:p>
        </w:tc>
        <w:tc>
          <w:tcPr>
            <w:tcW w:w="900"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 xml:space="preserve">Наклон вперед из положения стоя с прямыми ногами на полу </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Касание пола пальцами рук</w:t>
            </w:r>
          </w:p>
        </w:tc>
        <w:tc>
          <w:tcPr>
            <w:tcW w:w="7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Касание пола пальцами рук</w:t>
            </w:r>
          </w:p>
        </w:tc>
        <w:tc>
          <w:tcPr>
            <w:tcW w:w="59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Достать пол ладонями</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Касание пола пальцами рук</w:t>
            </w:r>
          </w:p>
        </w:tc>
        <w:tc>
          <w:tcPr>
            <w:tcW w:w="7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Касание пола пальцами рук</w:t>
            </w:r>
          </w:p>
        </w:tc>
        <w:tc>
          <w:tcPr>
            <w:tcW w:w="54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24" w:firstLine="0"/>
              <w:jc w:val="center"/>
              <w:rPr>
                <w:noProof/>
                <w:sz w:val="24"/>
                <w:szCs w:val="24"/>
                <w:lang w:eastAsia="en-US"/>
              </w:rPr>
            </w:pPr>
            <w:r>
              <w:rPr>
                <w:noProof/>
                <w:sz w:val="24"/>
                <w:szCs w:val="24"/>
                <w:lang w:eastAsia="en-US"/>
              </w:rPr>
              <w:t>Достать пол ладонями</w:t>
            </w:r>
          </w:p>
        </w:tc>
      </w:tr>
      <w:tr w:rsidR="001F1477" w:rsidTr="001F1477">
        <w:trPr>
          <w:cantSplit/>
          <w:trHeight w:val="273"/>
        </w:trPr>
        <w:tc>
          <w:tcPr>
            <w:tcW w:w="5000" w:type="pct"/>
            <w:gridSpan w:val="8"/>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noProof/>
                <w:sz w:val="24"/>
                <w:szCs w:val="24"/>
                <w:lang w:eastAsia="en-US"/>
              </w:rPr>
            </w:pPr>
            <w:r>
              <w:rPr>
                <w:noProof/>
                <w:sz w:val="24"/>
                <w:szCs w:val="24"/>
                <w:lang w:eastAsia="en-US"/>
              </w:rPr>
              <w:t>Испытания (тесты) по выбору</w:t>
            </w:r>
          </w:p>
        </w:tc>
      </w:tr>
      <w:tr w:rsidR="001F1477" w:rsidTr="001F1477">
        <w:trPr>
          <w:cantSplit/>
          <w:trHeight w:val="1122"/>
        </w:trPr>
        <w:tc>
          <w:tcPr>
            <w:tcW w:w="264"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5.</w:t>
            </w:r>
          </w:p>
        </w:tc>
        <w:tc>
          <w:tcPr>
            <w:tcW w:w="842"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Прыжок в длину с места толчком двумя ногами (см)</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115</w:t>
            </w:r>
          </w:p>
        </w:tc>
        <w:tc>
          <w:tcPr>
            <w:tcW w:w="7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120</w:t>
            </w:r>
          </w:p>
        </w:tc>
        <w:tc>
          <w:tcPr>
            <w:tcW w:w="59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140</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110</w:t>
            </w:r>
          </w:p>
        </w:tc>
        <w:tc>
          <w:tcPr>
            <w:tcW w:w="7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115</w:t>
            </w:r>
          </w:p>
        </w:tc>
        <w:tc>
          <w:tcPr>
            <w:tcW w:w="54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135</w:t>
            </w:r>
          </w:p>
        </w:tc>
      </w:tr>
      <w:tr w:rsidR="001F1477" w:rsidTr="001F1477">
        <w:trPr>
          <w:cantSplit/>
        </w:trPr>
        <w:tc>
          <w:tcPr>
            <w:tcW w:w="264"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6.</w:t>
            </w:r>
          </w:p>
        </w:tc>
        <w:tc>
          <w:tcPr>
            <w:tcW w:w="842"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 xml:space="preserve">Метание теннисного мяча в цель, дистанция 6 м </w:t>
            </w:r>
            <w:r>
              <w:rPr>
                <w:sz w:val="24"/>
                <w:szCs w:val="24"/>
                <w:lang w:eastAsia="en-US"/>
              </w:rPr>
              <w:br/>
              <w:t>(количество раз)</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w:t>
            </w:r>
          </w:p>
        </w:tc>
        <w:tc>
          <w:tcPr>
            <w:tcW w:w="7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3</w:t>
            </w:r>
          </w:p>
        </w:tc>
        <w:tc>
          <w:tcPr>
            <w:tcW w:w="59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4</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w:t>
            </w:r>
          </w:p>
        </w:tc>
        <w:tc>
          <w:tcPr>
            <w:tcW w:w="7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3</w:t>
            </w:r>
          </w:p>
        </w:tc>
        <w:tc>
          <w:tcPr>
            <w:tcW w:w="54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4</w:t>
            </w:r>
          </w:p>
        </w:tc>
      </w:tr>
      <w:tr w:rsidR="001F1477" w:rsidTr="001F1477">
        <w:trPr>
          <w:cantSplit/>
        </w:trPr>
        <w:tc>
          <w:tcPr>
            <w:tcW w:w="264"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7.</w:t>
            </w:r>
          </w:p>
        </w:tc>
        <w:tc>
          <w:tcPr>
            <w:tcW w:w="842"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Бег на лыжах</w:t>
            </w:r>
            <w:r>
              <w:rPr>
                <w:noProof/>
                <w:sz w:val="24"/>
                <w:szCs w:val="24"/>
                <w:lang w:eastAsia="en-US"/>
              </w:rPr>
              <w:t xml:space="preserve"> на 1</w:t>
            </w:r>
            <w:r>
              <w:rPr>
                <w:sz w:val="24"/>
                <w:szCs w:val="24"/>
                <w:lang w:eastAsia="en-US"/>
              </w:rPr>
              <w:t xml:space="preserve"> км </w:t>
            </w:r>
            <w:r>
              <w:rPr>
                <w:sz w:val="24"/>
                <w:szCs w:val="24"/>
                <w:lang w:eastAsia="en-US"/>
              </w:rPr>
              <w:br/>
              <w:t>(мин, с)</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8.45</w:t>
            </w:r>
          </w:p>
        </w:tc>
        <w:tc>
          <w:tcPr>
            <w:tcW w:w="7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8.30</w:t>
            </w:r>
          </w:p>
        </w:tc>
        <w:tc>
          <w:tcPr>
            <w:tcW w:w="59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8.00</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9.15</w:t>
            </w:r>
          </w:p>
        </w:tc>
        <w:tc>
          <w:tcPr>
            <w:tcW w:w="7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9.00</w:t>
            </w:r>
          </w:p>
        </w:tc>
        <w:tc>
          <w:tcPr>
            <w:tcW w:w="54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8.30</w:t>
            </w:r>
          </w:p>
        </w:tc>
      </w:tr>
      <w:tr w:rsidR="001F1477" w:rsidTr="001F1477">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842"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Бег на лыжах</w:t>
            </w:r>
            <w:r>
              <w:rPr>
                <w:noProof/>
                <w:sz w:val="24"/>
                <w:szCs w:val="24"/>
                <w:lang w:eastAsia="en-US"/>
              </w:rPr>
              <w:t xml:space="preserve"> на 2</w:t>
            </w:r>
            <w:r>
              <w:rPr>
                <w:sz w:val="24"/>
                <w:szCs w:val="24"/>
                <w:lang w:eastAsia="en-US"/>
              </w:rPr>
              <w:t xml:space="preserve"> км</w:t>
            </w:r>
            <w:r>
              <w:rPr>
                <w:sz w:val="24"/>
                <w:szCs w:val="24"/>
                <w:lang w:eastAsia="en-US"/>
              </w:rPr>
              <w:br/>
              <w:t>(мин, с)</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Без учета времени</w:t>
            </w:r>
          </w:p>
        </w:tc>
        <w:tc>
          <w:tcPr>
            <w:tcW w:w="7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Без учета времени</w:t>
            </w:r>
          </w:p>
        </w:tc>
        <w:tc>
          <w:tcPr>
            <w:tcW w:w="59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Без учета времени</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Без учета времени</w:t>
            </w:r>
          </w:p>
        </w:tc>
        <w:tc>
          <w:tcPr>
            <w:tcW w:w="7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Без учета времени</w:t>
            </w:r>
          </w:p>
        </w:tc>
        <w:tc>
          <w:tcPr>
            <w:tcW w:w="54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Без учета времени</w:t>
            </w:r>
          </w:p>
        </w:tc>
      </w:tr>
      <w:tr w:rsidR="001F1477" w:rsidTr="001F1477">
        <w:trPr>
          <w:cantSplit/>
          <w:trHeight w:val="6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842"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или смешанное передвижение на 1,5 км по пересеченной местности*</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Без учета времени</w:t>
            </w:r>
          </w:p>
        </w:tc>
        <w:tc>
          <w:tcPr>
            <w:tcW w:w="7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Без учета времени</w:t>
            </w:r>
          </w:p>
        </w:tc>
        <w:tc>
          <w:tcPr>
            <w:tcW w:w="59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Без учета времени</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Без учета времени</w:t>
            </w:r>
          </w:p>
        </w:tc>
        <w:tc>
          <w:tcPr>
            <w:tcW w:w="7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Без учета времени</w:t>
            </w:r>
          </w:p>
        </w:tc>
        <w:tc>
          <w:tcPr>
            <w:tcW w:w="54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Без учета времени</w:t>
            </w:r>
          </w:p>
        </w:tc>
      </w:tr>
      <w:tr w:rsidR="001F1477" w:rsidTr="001F1477">
        <w:trPr>
          <w:cantSplit/>
        </w:trPr>
        <w:tc>
          <w:tcPr>
            <w:tcW w:w="264"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8.</w:t>
            </w:r>
          </w:p>
        </w:tc>
        <w:tc>
          <w:tcPr>
            <w:tcW w:w="842"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left="-87" w:right="-87" w:firstLine="0"/>
              <w:jc w:val="left"/>
              <w:rPr>
                <w:sz w:val="24"/>
                <w:szCs w:val="24"/>
                <w:lang w:eastAsia="en-US"/>
              </w:rPr>
            </w:pPr>
            <w:r>
              <w:rPr>
                <w:sz w:val="24"/>
                <w:szCs w:val="24"/>
                <w:lang w:eastAsia="en-US"/>
              </w:rPr>
              <w:t>Плавание без учета времени (м)</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10</w:t>
            </w:r>
          </w:p>
        </w:tc>
        <w:tc>
          <w:tcPr>
            <w:tcW w:w="7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10</w:t>
            </w:r>
          </w:p>
        </w:tc>
        <w:tc>
          <w:tcPr>
            <w:tcW w:w="59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15</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10</w:t>
            </w:r>
          </w:p>
        </w:tc>
        <w:tc>
          <w:tcPr>
            <w:tcW w:w="7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10</w:t>
            </w:r>
          </w:p>
        </w:tc>
        <w:tc>
          <w:tcPr>
            <w:tcW w:w="54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15</w:t>
            </w:r>
          </w:p>
        </w:tc>
      </w:tr>
      <w:tr w:rsidR="001F1477" w:rsidTr="001F1477">
        <w:trPr>
          <w:cantSplit/>
        </w:trPr>
        <w:tc>
          <w:tcPr>
            <w:tcW w:w="1106"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Количество видов испытаний (тестов) в возрастной группе</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8</w:t>
            </w:r>
          </w:p>
        </w:tc>
        <w:tc>
          <w:tcPr>
            <w:tcW w:w="7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8</w:t>
            </w:r>
          </w:p>
        </w:tc>
        <w:tc>
          <w:tcPr>
            <w:tcW w:w="59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sz w:val="24"/>
                <w:szCs w:val="24"/>
                <w:lang w:eastAsia="en-US"/>
              </w:rPr>
              <w:t>8</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sz w:val="24"/>
                <w:szCs w:val="24"/>
                <w:lang w:eastAsia="en-US"/>
              </w:rPr>
              <w:t>8</w:t>
            </w:r>
          </w:p>
        </w:tc>
        <w:tc>
          <w:tcPr>
            <w:tcW w:w="7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sz w:val="24"/>
                <w:szCs w:val="24"/>
                <w:lang w:eastAsia="en-US"/>
              </w:rPr>
              <w:t>8</w:t>
            </w:r>
          </w:p>
        </w:tc>
        <w:tc>
          <w:tcPr>
            <w:tcW w:w="54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sz w:val="24"/>
                <w:szCs w:val="24"/>
                <w:lang w:eastAsia="en-US"/>
              </w:rPr>
              <w:t>8</w:t>
            </w:r>
          </w:p>
        </w:tc>
      </w:tr>
      <w:tr w:rsidR="001F1477" w:rsidTr="001F1477">
        <w:trPr>
          <w:cantSplit/>
        </w:trPr>
        <w:tc>
          <w:tcPr>
            <w:tcW w:w="1106"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Количество видов испытаний (тестов), которые необходимо выполнить для получения знака отличия Всероссийского физкультурно-спортивного комплекса «Готов к труду и обороне» (ГТО) (далее- Комплекс)**</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6</w:t>
            </w:r>
          </w:p>
        </w:tc>
        <w:tc>
          <w:tcPr>
            <w:tcW w:w="7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6</w:t>
            </w:r>
          </w:p>
        </w:tc>
        <w:tc>
          <w:tcPr>
            <w:tcW w:w="59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7</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6</w:t>
            </w:r>
          </w:p>
        </w:tc>
        <w:tc>
          <w:tcPr>
            <w:tcW w:w="7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6</w:t>
            </w:r>
          </w:p>
        </w:tc>
        <w:tc>
          <w:tcPr>
            <w:tcW w:w="54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7</w:t>
            </w:r>
          </w:p>
        </w:tc>
      </w:tr>
    </w:tbl>
    <w:p w:rsidR="001F1477" w:rsidRDefault="001F1477" w:rsidP="001F1477">
      <w:pPr>
        <w:pStyle w:val="FR2"/>
        <w:tabs>
          <w:tab w:val="left" w:pos="5812"/>
        </w:tabs>
        <w:spacing w:before="0"/>
        <w:ind w:left="0" w:right="0"/>
        <w:jc w:val="left"/>
        <w:rPr>
          <w:rFonts w:ascii="Times New Roman" w:hAnsi="Times New Roman"/>
          <w:b w:val="0"/>
          <w:noProof/>
          <w:sz w:val="28"/>
          <w:szCs w:val="28"/>
        </w:rPr>
      </w:pPr>
      <w:r>
        <w:rPr>
          <w:rFonts w:ascii="Times New Roman" w:hAnsi="Times New Roman"/>
          <w:b w:val="0"/>
          <w:noProof/>
          <w:sz w:val="28"/>
          <w:szCs w:val="28"/>
        </w:rPr>
        <w:t>* Для бесснежных районов страны.</w:t>
      </w:r>
    </w:p>
    <w:p w:rsidR="001F1477" w:rsidRDefault="001F1477" w:rsidP="001F1477">
      <w:pPr>
        <w:pStyle w:val="FR2"/>
        <w:tabs>
          <w:tab w:val="left" w:pos="5812"/>
        </w:tabs>
        <w:spacing w:before="0"/>
        <w:ind w:left="0" w:right="-142"/>
        <w:jc w:val="both"/>
        <w:rPr>
          <w:rFonts w:ascii="Times New Roman" w:hAnsi="Times New Roman"/>
          <w:b w:val="0"/>
          <w:noProof/>
          <w:sz w:val="28"/>
          <w:szCs w:val="28"/>
        </w:rPr>
      </w:pPr>
      <w:r>
        <w:rPr>
          <w:rFonts w:ascii="Times New Roman" w:hAnsi="Times New Roman"/>
          <w:b w:val="0"/>
          <w:noProof/>
          <w:sz w:val="28"/>
          <w:szCs w:val="28"/>
        </w:rPr>
        <w:t xml:space="preserve">** Для получения знака отличия 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 по выбору по определению уровня развития скоростно-силовых возможностей, координационных способностей, уровня овладения прикладными навыками. </w:t>
      </w:r>
      <w:r>
        <w:rPr>
          <w:rFonts w:ascii="Times New Roman" w:hAnsi="Times New Roman"/>
          <w:b w:val="0"/>
          <w:sz w:val="28"/>
          <w:szCs w:val="28"/>
        </w:rPr>
        <w:t xml:space="preserve">Виды обязательных испытаний (тестов) и испытаний (тестов) по выбору </w:t>
      </w:r>
      <w:r>
        <w:rPr>
          <w:rFonts w:ascii="Times New Roman" w:hAnsi="Times New Roman"/>
          <w:b w:val="0"/>
          <w:noProof/>
          <w:sz w:val="28"/>
          <w:szCs w:val="28"/>
        </w:rPr>
        <w:t xml:space="preserve">изложены в приложении к настоящим государственным требованиям </w:t>
      </w:r>
      <w:r>
        <w:rPr>
          <w:rFonts w:ascii="Times New Roman" w:hAnsi="Times New Roman"/>
          <w:b w:val="0"/>
          <w:bCs/>
          <w:sz w:val="28"/>
          <w:szCs w:val="28"/>
        </w:rPr>
        <w:t>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 (далее – Требования)</w:t>
      </w:r>
      <w:r>
        <w:rPr>
          <w:rFonts w:ascii="Times New Roman" w:hAnsi="Times New Roman"/>
          <w:b w:val="0"/>
          <w:noProof/>
          <w:sz w:val="28"/>
          <w:szCs w:val="28"/>
        </w:rPr>
        <w:t>.</w:t>
      </w:r>
    </w:p>
    <w:p w:rsidR="001F1477" w:rsidRDefault="001F1477" w:rsidP="001F1477">
      <w:pPr>
        <w:pStyle w:val="FR2"/>
        <w:tabs>
          <w:tab w:val="left" w:pos="5812"/>
        </w:tabs>
        <w:spacing w:before="0"/>
        <w:ind w:left="0" w:right="0"/>
        <w:jc w:val="both"/>
        <w:rPr>
          <w:rFonts w:ascii="Times New Roman" w:hAnsi="Times New Roman"/>
          <w:b w:val="0"/>
          <w:noProof/>
          <w:sz w:val="28"/>
          <w:szCs w:val="28"/>
        </w:rPr>
      </w:pPr>
    </w:p>
    <w:p w:rsidR="001F1477" w:rsidRDefault="001F1477" w:rsidP="001F1477">
      <w:pPr>
        <w:pStyle w:val="12"/>
        <w:tabs>
          <w:tab w:val="left" w:pos="9050"/>
        </w:tabs>
        <w:ind w:firstLine="709"/>
        <w:rPr>
          <w:sz w:val="28"/>
          <w:szCs w:val="28"/>
        </w:rPr>
      </w:pPr>
      <w:r>
        <w:rPr>
          <w:sz w:val="28"/>
          <w:szCs w:val="28"/>
        </w:rPr>
        <w:t>2. Требования к оценке знаний и умений</w:t>
      </w:r>
      <w:r>
        <w:rPr>
          <w:b/>
          <w:sz w:val="28"/>
          <w:szCs w:val="28"/>
        </w:rPr>
        <w:t xml:space="preserve"> </w:t>
      </w:r>
      <w:r>
        <w:rPr>
          <w:noProof/>
          <w:sz w:val="28"/>
          <w:szCs w:val="28"/>
        </w:rPr>
        <w:t>–</w:t>
      </w:r>
      <w:r>
        <w:rPr>
          <w:b/>
          <w:sz w:val="28"/>
          <w:szCs w:val="28"/>
        </w:rPr>
        <w:t xml:space="preserve"> </w:t>
      </w:r>
      <w:r>
        <w:rPr>
          <w:sz w:val="28"/>
          <w:szCs w:val="28"/>
        </w:rPr>
        <w:t>в соответствии с федеральным государственным образовательным стандартом.</w:t>
      </w:r>
    </w:p>
    <w:p w:rsidR="001F1477" w:rsidRDefault="001F1477" w:rsidP="001F1477">
      <w:pPr>
        <w:pStyle w:val="12"/>
        <w:tabs>
          <w:tab w:val="left" w:pos="9050"/>
        </w:tabs>
        <w:ind w:firstLine="0"/>
        <w:jc w:val="left"/>
        <w:rPr>
          <w:sz w:val="28"/>
          <w:szCs w:val="28"/>
        </w:rPr>
      </w:pPr>
    </w:p>
    <w:p w:rsidR="001F1477" w:rsidRDefault="001F1477" w:rsidP="001F1477">
      <w:pPr>
        <w:pStyle w:val="12"/>
        <w:tabs>
          <w:tab w:val="left" w:pos="9050"/>
        </w:tabs>
        <w:ind w:firstLine="709"/>
        <w:jc w:val="left"/>
        <w:rPr>
          <w:sz w:val="28"/>
          <w:szCs w:val="28"/>
        </w:rPr>
      </w:pPr>
      <w:r>
        <w:rPr>
          <w:sz w:val="28"/>
          <w:szCs w:val="28"/>
        </w:rPr>
        <w:t>3. Рекомендации к недельному двигательному режиму</w:t>
      </w:r>
      <w:r>
        <w:rPr>
          <w:b/>
          <w:sz w:val="28"/>
          <w:szCs w:val="28"/>
        </w:rPr>
        <w:t xml:space="preserve"> </w:t>
      </w:r>
      <w:r>
        <w:rPr>
          <w:sz w:val="28"/>
          <w:szCs w:val="28"/>
        </w:rPr>
        <w:t>(не менее 8 часов)</w:t>
      </w:r>
    </w:p>
    <w:p w:rsidR="001F1477" w:rsidRDefault="001F1477" w:rsidP="001F1477">
      <w:pPr>
        <w:pStyle w:val="12"/>
        <w:tabs>
          <w:tab w:val="left" w:pos="9050"/>
        </w:tabs>
        <w:ind w:firstLine="0"/>
        <w:jc w:val="left"/>
        <w:rPr>
          <w:sz w:val="28"/>
          <w:szCs w:val="28"/>
        </w:rPr>
      </w:pPr>
    </w:p>
    <w:tbl>
      <w:tblPr>
        <w:tblW w:w="10357" w:type="dxa"/>
        <w:jc w:val="center"/>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7900"/>
        <w:gridCol w:w="1917"/>
      </w:tblGrid>
      <w:tr w:rsidR="001F1477" w:rsidTr="001F1477">
        <w:trPr>
          <w:cantSplit/>
          <w:jc w:val="center"/>
        </w:trPr>
        <w:tc>
          <w:tcPr>
            <w:tcW w:w="54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w:t>
            </w:r>
          </w:p>
          <w:p w:rsidR="001F1477" w:rsidRDefault="001F1477">
            <w:pPr>
              <w:spacing w:line="276" w:lineRule="auto"/>
              <w:jc w:val="center"/>
              <w:rPr>
                <w:sz w:val="24"/>
                <w:szCs w:val="24"/>
                <w:lang w:eastAsia="en-US"/>
              </w:rPr>
            </w:pPr>
            <w:r>
              <w:rPr>
                <w:sz w:val="24"/>
                <w:szCs w:val="24"/>
                <w:lang w:eastAsia="en-US"/>
              </w:rPr>
              <w:t>п/п</w:t>
            </w:r>
          </w:p>
        </w:tc>
        <w:tc>
          <w:tcPr>
            <w:tcW w:w="7900"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Виды двигательной деятельности</w:t>
            </w:r>
          </w:p>
        </w:tc>
        <w:tc>
          <w:tcPr>
            <w:tcW w:w="1917"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 xml:space="preserve">Временной объем в неделю, не менее (мин) </w:t>
            </w:r>
          </w:p>
        </w:tc>
      </w:tr>
      <w:tr w:rsidR="001F1477" w:rsidTr="001F1477">
        <w:trPr>
          <w:cantSplit/>
          <w:jc w:val="center"/>
        </w:trPr>
        <w:tc>
          <w:tcPr>
            <w:tcW w:w="54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1.</w:t>
            </w:r>
          </w:p>
        </w:tc>
        <w:tc>
          <w:tcPr>
            <w:tcW w:w="790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Утренняя гимнастика</w:t>
            </w:r>
          </w:p>
        </w:tc>
        <w:tc>
          <w:tcPr>
            <w:tcW w:w="1917"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70</w:t>
            </w:r>
          </w:p>
        </w:tc>
      </w:tr>
      <w:tr w:rsidR="001F1477" w:rsidTr="001F1477">
        <w:trPr>
          <w:cantSplit/>
          <w:jc w:val="center"/>
        </w:trPr>
        <w:tc>
          <w:tcPr>
            <w:tcW w:w="54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2.</w:t>
            </w:r>
          </w:p>
        </w:tc>
        <w:tc>
          <w:tcPr>
            <w:tcW w:w="790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Обязательные учебные занятия в образовательных организациях</w:t>
            </w:r>
          </w:p>
        </w:tc>
        <w:tc>
          <w:tcPr>
            <w:tcW w:w="1917"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135</w:t>
            </w:r>
          </w:p>
        </w:tc>
      </w:tr>
      <w:tr w:rsidR="001F1477" w:rsidTr="001F1477">
        <w:trPr>
          <w:cantSplit/>
          <w:jc w:val="center"/>
        </w:trPr>
        <w:tc>
          <w:tcPr>
            <w:tcW w:w="54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3.</w:t>
            </w:r>
          </w:p>
        </w:tc>
        <w:tc>
          <w:tcPr>
            <w:tcW w:w="790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 xml:space="preserve">Виды двигательной деятельности в процессе учебного дня </w:t>
            </w:r>
          </w:p>
        </w:tc>
        <w:tc>
          <w:tcPr>
            <w:tcW w:w="1917"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120</w:t>
            </w:r>
          </w:p>
        </w:tc>
      </w:tr>
      <w:tr w:rsidR="001F1477" w:rsidTr="001F1477">
        <w:trPr>
          <w:cantSplit/>
          <w:jc w:val="center"/>
        </w:trPr>
        <w:tc>
          <w:tcPr>
            <w:tcW w:w="54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4.</w:t>
            </w:r>
          </w:p>
        </w:tc>
        <w:tc>
          <w:tcPr>
            <w:tcW w:w="790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Организованные занятия в спортивных секциях и кружках по легкой атлетике, плаванию, лыжам, гимнастике, подвижным играм, в группах общей физической подготовки, участие в спортивных соревнованиях</w:t>
            </w:r>
          </w:p>
        </w:tc>
        <w:tc>
          <w:tcPr>
            <w:tcW w:w="1917"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90</w:t>
            </w:r>
          </w:p>
        </w:tc>
      </w:tr>
      <w:tr w:rsidR="001F1477" w:rsidTr="001F1477">
        <w:trPr>
          <w:cantSplit/>
          <w:jc w:val="center"/>
        </w:trPr>
        <w:tc>
          <w:tcPr>
            <w:tcW w:w="54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5.</w:t>
            </w:r>
          </w:p>
        </w:tc>
        <w:tc>
          <w:tcPr>
            <w:tcW w:w="790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 xml:space="preserve">Самостоятельные занятия физической культурой </w:t>
            </w:r>
          </w:p>
          <w:p w:rsidR="001F1477" w:rsidRDefault="001F1477">
            <w:pPr>
              <w:spacing w:line="276" w:lineRule="auto"/>
              <w:jc w:val="both"/>
              <w:rPr>
                <w:sz w:val="24"/>
                <w:szCs w:val="24"/>
                <w:lang w:eastAsia="en-US"/>
              </w:rPr>
            </w:pPr>
            <w:r>
              <w:rPr>
                <w:sz w:val="24"/>
                <w:szCs w:val="24"/>
                <w:lang w:eastAsia="en-US"/>
              </w:rPr>
              <w:t>(с участием родителей), в том числе подвижными играми и другими видами двигательной деятельности</w:t>
            </w:r>
          </w:p>
        </w:tc>
        <w:tc>
          <w:tcPr>
            <w:tcW w:w="1917"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90</w:t>
            </w:r>
          </w:p>
        </w:tc>
      </w:tr>
      <w:tr w:rsidR="001F1477" w:rsidTr="001F1477">
        <w:trPr>
          <w:cantSplit/>
          <w:jc w:val="center"/>
        </w:trPr>
        <w:tc>
          <w:tcPr>
            <w:tcW w:w="10357" w:type="dxa"/>
            <w:gridSpan w:val="3"/>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В каникулярное время ежедневный двигательный режим должен составлять не менее 3 часов</w:t>
            </w:r>
          </w:p>
        </w:tc>
      </w:tr>
    </w:tbl>
    <w:p w:rsidR="001F1477" w:rsidRDefault="001F1477" w:rsidP="001F1477">
      <w:pPr>
        <w:pStyle w:val="12"/>
        <w:tabs>
          <w:tab w:val="left" w:pos="9050"/>
        </w:tabs>
        <w:ind w:firstLine="0"/>
        <w:jc w:val="left"/>
        <w:rPr>
          <w:sz w:val="2"/>
          <w:szCs w:val="2"/>
        </w:rPr>
      </w:pPr>
      <w:r>
        <w:rPr>
          <w:sz w:val="28"/>
          <w:szCs w:val="28"/>
        </w:rPr>
        <w:t xml:space="preserve"> </w:t>
      </w:r>
    </w:p>
    <w:p w:rsidR="001F1477" w:rsidRDefault="001F1477" w:rsidP="001F1477">
      <w:pPr>
        <w:pStyle w:val="12"/>
        <w:tabs>
          <w:tab w:val="left" w:pos="9050"/>
        </w:tabs>
        <w:ind w:firstLine="0"/>
        <w:jc w:val="center"/>
        <w:rPr>
          <w:sz w:val="28"/>
          <w:szCs w:val="28"/>
        </w:rPr>
      </w:pPr>
      <w:r>
        <w:rPr>
          <w:b/>
          <w:sz w:val="28"/>
          <w:szCs w:val="28"/>
        </w:rPr>
        <w:br w:type="page"/>
      </w:r>
      <w:r>
        <w:rPr>
          <w:sz w:val="28"/>
          <w:szCs w:val="28"/>
        </w:rPr>
        <w:t>II. СТУПЕНЬ</w:t>
      </w:r>
    </w:p>
    <w:p w:rsidR="001F1477" w:rsidRDefault="001F1477" w:rsidP="001F1477">
      <w:pPr>
        <w:pStyle w:val="12"/>
        <w:spacing w:before="60"/>
        <w:ind w:firstLine="0"/>
        <w:jc w:val="center"/>
        <w:rPr>
          <w:sz w:val="28"/>
          <w:szCs w:val="28"/>
        </w:rPr>
      </w:pPr>
      <w:r>
        <w:rPr>
          <w:sz w:val="28"/>
          <w:szCs w:val="28"/>
        </w:rPr>
        <w:t>(возрастная группа от 9 до 10 лет)</w:t>
      </w:r>
    </w:p>
    <w:p w:rsidR="001F1477" w:rsidRDefault="001F1477" w:rsidP="001F1477">
      <w:pPr>
        <w:pStyle w:val="12"/>
        <w:ind w:firstLine="0"/>
        <w:jc w:val="left"/>
        <w:rPr>
          <w:sz w:val="28"/>
          <w:szCs w:val="28"/>
        </w:rPr>
      </w:pPr>
    </w:p>
    <w:p w:rsidR="001F1477" w:rsidRDefault="001F1477" w:rsidP="001F1477">
      <w:pPr>
        <w:pStyle w:val="12"/>
        <w:ind w:firstLine="709"/>
        <w:rPr>
          <w:sz w:val="28"/>
          <w:szCs w:val="28"/>
        </w:rPr>
      </w:pPr>
      <w:r>
        <w:rPr>
          <w:sz w:val="28"/>
          <w:szCs w:val="28"/>
        </w:rPr>
        <w:t>1. Виды испытаний (тесты) и нормативы</w:t>
      </w:r>
    </w:p>
    <w:p w:rsidR="001F1477" w:rsidRDefault="001F1477" w:rsidP="001F1477">
      <w:pPr>
        <w:pStyle w:val="12"/>
        <w:ind w:firstLine="0"/>
        <w:rPr>
          <w:sz w:val="28"/>
          <w:szCs w:val="28"/>
        </w:rPr>
      </w:pPr>
    </w:p>
    <w:tbl>
      <w:tblPr>
        <w:tblpPr w:leftFromText="180" w:rightFromText="180" w:bottomFromText="200" w:vertAnchor="text" w:horzAnchor="margin" w:tblpXSpec="center" w:tblpY="232"/>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2101"/>
        <w:gridCol w:w="26"/>
        <w:gridCol w:w="1316"/>
        <w:gridCol w:w="34"/>
        <w:gridCol w:w="1447"/>
        <w:gridCol w:w="34"/>
        <w:gridCol w:w="6"/>
        <w:gridCol w:w="1135"/>
        <w:gridCol w:w="30"/>
        <w:gridCol w:w="1158"/>
        <w:gridCol w:w="34"/>
        <w:gridCol w:w="1242"/>
        <w:gridCol w:w="90"/>
        <w:gridCol w:w="1276"/>
      </w:tblGrid>
      <w:tr w:rsidR="001F1477" w:rsidTr="001F1477">
        <w:trPr>
          <w:cantSplit/>
          <w:trHeight w:hRule="exact" w:val="443"/>
        </w:trPr>
        <w:tc>
          <w:tcPr>
            <w:tcW w:w="392" w:type="dxa"/>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left="-142" w:right="-108" w:firstLine="0"/>
              <w:rPr>
                <w:sz w:val="24"/>
                <w:szCs w:val="24"/>
                <w:lang w:eastAsia="en-US"/>
              </w:rPr>
            </w:pPr>
            <w:r>
              <w:rPr>
                <w:sz w:val="24"/>
                <w:szCs w:val="24"/>
                <w:lang w:eastAsia="en-US"/>
              </w:rPr>
              <w:t xml:space="preserve"> № </w:t>
            </w:r>
            <w:r>
              <w:rPr>
                <w:sz w:val="24"/>
                <w:szCs w:val="24"/>
                <w:lang w:eastAsia="en-US"/>
              </w:rPr>
              <w:br/>
              <w:t xml:space="preserve"> п/п</w:t>
            </w:r>
          </w:p>
        </w:tc>
        <w:tc>
          <w:tcPr>
            <w:tcW w:w="2126" w:type="dxa"/>
            <w:gridSpan w:val="2"/>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Виды испытаний</w:t>
            </w:r>
          </w:p>
          <w:p w:rsidR="001F1477" w:rsidRDefault="001F1477">
            <w:pPr>
              <w:pStyle w:val="12"/>
              <w:spacing w:before="20" w:line="276" w:lineRule="auto"/>
              <w:ind w:firstLine="0"/>
              <w:jc w:val="center"/>
              <w:rPr>
                <w:sz w:val="24"/>
                <w:szCs w:val="24"/>
                <w:lang w:eastAsia="en-US"/>
              </w:rPr>
            </w:pPr>
            <w:r>
              <w:rPr>
                <w:sz w:val="24"/>
                <w:szCs w:val="24"/>
                <w:lang w:eastAsia="en-US"/>
              </w:rPr>
              <w:t xml:space="preserve">(тесты) </w:t>
            </w:r>
          </w:p>
        </w:tc>
        <w:tc>
          <w:tcPr>
            <w:tcW w:w="7796" w:type="dxa"/>
            <w:gridSpan w:val="12"/>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right="-74" w:firstLine="0"/>
              <w:jc w:val="center"/>
              <w:rPr>
                <w:sz w:val="24"/>
                <w:szCs w:val="24"/>
                <w:lang w:eastAsia="en-US"/>
              </w:rPr>
            </w:pPr>
            <w:r>
              <w:rPr>
                <w:sz w:val="24"/>
                <w:szCs w:val="24"/>
                <w:lang w:eastAsia="en-US"/>
              </w:rPr>
              <w:t>Нормативы</w:t>
            </w:r>
          </w:p>
        </w:tc>
      </w:tr>
      <w:tr w:rsidR="001F1477" w:rsidTr="001F1477">
        <w:trPr>
          <w:cantSplit/>
          <w:trHeight w:hRule="exact" w:val="40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3969" w:type="dxa"/>
            <w:gridSpan w:val="6"/>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Мальчики</w:t>
            </w:r>
          </w:p>
        </w:tc>
        <w:tc>
          <w:tcPr>
            <w:tcW w:w="3827" w:type="dxa"/>
            <w:gridSpan w:val="6"/>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Девочки</w:t>
            </w:r>
          </w:p>
        </w:tc>
      </w:tr>
      <w:tr w:rsidR="001F1477" w:rsidTr="001F1477">
        <w:trPr>
          <w:cantSplit/>
          <w:trHeight w:hRule="exact" w:val="71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1349" w:type="dxa"/>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40" w:line="276" w:lineRule="auto"/>
              <w:ind w:left="-108" w:right="-35" w:firstLine="0"/>
              <w:jc w:val="center"/>
              <w:rPr>
                <w:sz w:val="24"/>
                <w:szCs w:val="24"/>
                <w:lang w:eastAsia="en-US"/>
              </w:rPr>
            </w:pPr>
            <w:r>
              <w:rPr>
                <w:sz w:val="24"/>
                <w:szCs w:val="24"/>
                <w:lang w:eastAsia="en-US"/>
              </w:rPr>
              <w:t>Бронзовый знак</w:t>
            </w:r>
          </w:p>
        </w:tc>
        <w:tc>
          <w:tcPr>
            <w:tcW w:w="1486" w:type="dxa"/>
            <w:gridSpan w:val="3"/>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40" w:line="276" w:lineRule="auto"/>
              <w:ind w:firstLine="0"/>
              <w:jc w:val="center"/>
              <w:rPr>
                <w:sz w:val="24"/>
                <w:szCs w:val="24"/>
                <w:lang w:eastAsia="en-US"/>
              </w:rPr>
            </w:pPr>
            <w:r>
              <w:rPr>
                <w:sz w:val="24"/>
                <w:szCs w:val="24"/>
                <w:lang w:eastAsia="en-US"/>
              </w:rPr>
              <w:t>Серебряный знак</w:t>
            </w:r>
          </w:p>
        </w:tc>
        <w:tc>
          <w:tcPr>
            <w:tcW w:w="1134" w:type="dxa"/>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40" w:line="276" w:lineRule="auto"/>
              <w:ind w:firstLine="0"/>
              <w:jc w:val="center"/>
              <w:rPr>
                <w:sz w:val="24"/>
                <w:szCs w:val="24"/>
                <w:lang w:eastAsia="en-US"/>
              </w:rPr>
            </w:pPr>
            <w:r>
              <w:rPr>
                <w:sz w:val="24"/>
                <w:szCs w:val="24"/>
                <w:lang w:eastAsia="en-US"/>
              </w:rPr>
              <w:t>Золотой знак</w:t>
            </w:r>
          </w:p>
        </w:tc>
        <w:tc>
          <w:tcPr>
            <w:tcW w:w="1221" w:type="dxa"/>
            <w:gridSpan w:val="3"/>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40" w:line="276" w:lineRule="auto"/>
              <w:ind w:left="-172" w:right="-163" w:firstLine="0"/>
              <w:jc w:val="center"/>
              <w:rPr>
                <w:sz w:val="24"/>
                <w:szCs w:val="24"/>
                <w:lang w:eastAsia="en-US"/>
              </w:rPr>
            </w:pPr>
            <w:r>
              <w:rPr>
                <w:sz w:val="24"/>
                <w:szCs w:val="24"/>
                <w:lang w:eastAsia="en-US"/>
              </w:rPr>
              <w:t>Бронзовый знак</w:t>
            </w:r>
          </w:p>
        </w:tc>
        <w:tc>
          <w:tcPr>
            <w:tcW w:w="1331" w:type="dxa"/>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40" w:line="276" w:lineRule="auto"/>
              <w:ind w:left="-195" w:right="-164" w:firstLine="0"/>
              <w:jc w:val="center"/>
              <w:rPr>
                <w:sz w:val="24"/>
                <w:szCs w:val="24"/>
                <w:lang w:eastAsia="en-US"/>
              </w:rPr>
            </w:pPr>
            <w:r>
              <w:rPr>
                <w:sz w:val="24"/>
                <w:szCs w:val="24"/>
                <w:lang w:eastAsia="en-US"/>
              </w:rPr>
              <w:t>Серебряный знак</w:t>
            </w:r>
          </w:p>
        </w:tc>
        <w:tc>
          <w:tcPr>
            <w:tcW w:w="1275" w:type="dxa"/>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1094"/>
              </w:tabs>
              <w:spacing w:before="40" w:line="276" w:lineRule="auto"/>
              <w:ind w:firstLine="0"/>
              <w:jc w:val="center"/>
              <w:rPr>
                <w:sz w:val="24"/>
                <w:szCs w:val="24"/>
                <w:lang w:eastAsia="en-US"/>
              </w:rPr>
            </w:pPr>
            <w:r>
              <w:rPr>
                <w:sz w:val="24"/>
                <w:szCs w:val="24"/>
                <w:lang w:eastAsia="en-US"/>
              </w:rPr>
              <w:t>Золотой знак</w:t>
            </w:r>
          </w:p>
        </w:tc>
      </w:tr>
      <w:tr w:rsidR="001F1477" w:rsidTr="001F1477">
        <w:trPr>
          <w:cantSplit/>
          <w:trHeight w:val="315"/>
        </w:trPr>
        <w:tc>
          <w:tcPr>
            <w:tcW w:w="10314" w:type="dxa"/>
            <w:gridSpan w:val="15"/>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40" w:line="276" w:lineRule="auto"/>
              <w:ind w:firstLine="107"/>
              <w:jc w:val="left"/>
              <w:rPr>
                <w:noProof/>
                <w:sz w:val="24"/>
                <w:szCs w:val="24"/>
                <w:lang w:eastAsia="en-US"/>
              </w:rPr>
            </w:pPr>
            <w:r>
              <w:rPr>
                <w:noProof/>
                <w:sz w:val="24"/>
                <w:szCs w:val="24"/>
                <w:lang w:eastAsia="en-US"/>
              </w:rPr>
              <w:t>Обязательные испытания (тесты)</w:t>
            </w:r>
          </w:p>
        </w:tc>
      </w:tr>
      <w:tr w:rsidR="001F1477" w:rsidTr="001F1477">
        <w:trPr>
          <w:cantSplit/>
          <w:trHeight w:hRule="exact" w:val="446"/>
        </w:trPr>
        <w:tc>
          <w:tcPr>
            <w:tcW w:w="392" w:type="dxa"/>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40" w:line="276" w:lineRule="auto"/>
              <w:ind w:right="-108" w:firstLine="0"/>
              <w:jc w:val="left"/>
              <w:rPr>
                <w:sz w:val="24"/>
                <w:szCs w:val="24"/>
                <w:lang w:eastAsia="en-US"/>
              </w:rPr>
            </w:pPr>
            <w:r>
              <w:rPr>
                <w:sz w:val="24"/>
                <w:szCs w:val="24"/>
                <w:lang w:eastAsia="en-US"/>
              </w:rPr>
              <w:t>1.</w:t>
            </w:r>
          </w:p>
        </w:tc>
        <w:tc>
          <w:tcPr>
            <w:tcW w:w="2126" w:type="dxa"/>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40" w:line="276" w:lineRule="auto"/>
              <w:ind w:firstLine="0"/>
              <w:jc w:val="left"/>
              <w:rPr>
                <w:sz w:val="24"/>
                <w:szCs w:val="24"/>
                <w:lang w:eastAsia="en-US"/>
              </w:rPr>
            </w:pPr>
            <w:r>
              <w:rPr>
                <w:sz w:val="24"/>
                <w:szCs w:val="24"/>
                <w:lang w:eastAsia="en-US"/>
              </w:rPr>
              <w:t>Бег</w:t>
            </w:r>
            <w:r>
              <w:rPr>
                <w:noProof/>
                <w:sz w:val="24"/>
                <w:szCs w:val="24"/>
                <w:lang w:eastAsia="en-US"/>
              </w:rPr>
              <w:t xml:space="preserve"> на </w:t>
            </w:r>
            <w:smartTag w:uri="urn:schemas-microsoft-com:office:smarttags" w:element="metricconverter">
              <w:smartTagPr>
                <w:attr w:name="ProductID" w:val="60 м"/>
              </w:smartTagPr>
              <w:r>
                <w:rPr>
                  <w:noProof/>
                  <w:sz w:val="24"/>
                  <w:szCs w:val="24"/>
                  <w:lang w:eastAsia="en-US"/>
                </w:rPr>
                <w:t>60</w:t>
              </w:r>
              <w:r>
                <w:rPr>
                  <w:sz w:val="24"/>
                  <w:szCs w:val="24"/>
                  <w:lang w:eastAsia="en-US"/>
                </w:rPr>
                <w:t xml:space="preserve"> м</w:t>
              </w:r>
            </w:smartTag>
            <w:r>
              <w:rPr>
                <w:sz w:val="24"/>
                <w:szCs w:val="24"/>
                <w:lang w:eastAsia="en-US"/>
              </w:rPr>
              <w:t xml:space="preserve">  (с)</w:t>
            </w:r>
          </w:p>
        </w:tc>
        <w:tc>
          <w:tcPr>
            <w:tcW w:w="1349"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40" w:line="276" w:lineRule="auto"/>
              <w:ind w:firstLine="0"/>
              <w:jc w:val="center"/>
              <w:rPr>
                <w:noProof/>
                <w:sz w:val="24"/>
                <w:szCs w:val="24"/>
                <w:lang w:eastAsia="en-US"/>
              </w:rPr>
            </w:pPr>
            <w:r>
              <w:rPr>
                <w:noProof/>
                <w:sz w:val="24"/>
                <w:szCs w:val="24"/>
                <w:lang w:eastAsia="en-US"/>
              </w:rPr>
              <w:t>12,0</w:t>
            </w:r>
          </w:p>
        </w:tc>
        <w:tc>
          <w:tcPr>
            <w:tcW w:w="1480"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40" w:line="276" w:lineRule="auto"/>
              <w:ind w:firstLine="0"/>
              <w:jc w:val="center"/>
              <w:rPr>
                <w:sz w:val="24"/>
                <w:szCs w:val="24"/>
                <w:lang w:eastAsia="en-US"/>
              </w:rPr>
            </w:pPr>
            <w:r>
              <w:rPr>
                <w:noProof/>
                <w:sz w:val="24"/>
                <w:szCs w:val="24"/>
                <w:lang w:eastAsia="en-US"/>
              </w:rPr>
              <w:t>11,6</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40" w:line="276" w:lineRule="auto"/>
              <w:ind w:firstLine="0"/>
              <w:jc w:val="center"/>
              <w:rPr>
                <w:sz w:val="24"/>
                <w:szCs w:val="24"/>
                <w:lang w:eastAsia="en-US"/>
              </w:rPr>
            </w:pPr>
            <w:r>
              <w:rPr>
                <w:noProof/>
                <w:sz w:val="24"/>
                <w:szCs w:val="24"/>
                <w:lang w:eastAsia="en-US"/>
              </w:rPr>
              <w:t>10,5</w:t>
            </w:r>
          </w:p>
        </w:tc>
        <w:tc>
          <w:tcPr>
            <w:tcW w:w="1221" w:type="dxa"/>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40" w:line="276" w:lineRule="auto"/>
              <w:ind w:firstLine="0"/>
              <w:jc w:val="center"/>
              <w:rPr>
                <w:noProof/>
                <w:sz w:val="24"/>
                <w:szCs w:val="24"/>
                <w:lang w:eastAsia="en-US"/>
              </w:rPr>
            </w:pPr>
            <w:r>
              <w:rPr>
                <w:noProof/>
                <w:sz w:val="24"/>
                <w:szCs w:val="24"/>
                <w:lang w:eastAsia="en-US"/>
              </w:rPr>
              <w:t>12,9</w:t>
            </w:r>
          </w:p>
        </w:tc>
        <w:tc>
          <w:tcPr>
            <w:tcW w:w="1331"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40" w:line="276" w:lineRule="auto"/>
              <w:ind w:firstLine="0"/>
              <w:jc w:val="center"/>
              <w:rPr>
                <w:sz w:val="24"/>
                <w:szCs w:val="24"/>
                <w:lang w:eastAsia="en-US"/>
              </w:rPr>
            </w:pPr>
            <w:r>
              <w:rPr>
                <w:noProof/>
                <w:sz w:val="24"/>
                <w:szCs w:val="24"/>
                <w:lang w:eastAsia="en-US"/>
              </w:rPr>
              <w:t>12,3</w:t>
            </w:r>
          </w:p>
        </w:tc>
        <w:tc>
          <w:tcPr>
            <w:tcW w:w="1275" w:type="dxa"/>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40" w:line="276" w:lineRule="auto"/>
              <w:ind w:firstLine="0"/>
              <w:jc w:val="center"/>
              <w:rPr>
                <w:sz w:val="24"/>
                <w:szCs w:val="24"/>
                <w:lang w:eastAsia="en-US"/>
              </w:rPr>
            </w:pPr>
            <w:r>
              <w:rPr>
                <w:noProof/>
                <w:sz w:val="24"/>
                <w:szCs w:val="24"/>
                <w:lang w:eastAsia="en-US"/>
              </w:rPr>
              <w:t>11,0</w:t>
            </w:r>
          </w:p>
        </w:tc>
      </w:tr>
      <w:tr w:rsidR="001F1477" w:rsidTr="001F1477">
        <w:trPr>
          <w:cantSplit/>
          <w:trHeight w:val="240"/>
        </w:trPr>
        <w:tc>
          <w:tcPr>
            <w:tcW w:w="392" w:type="dxa"/>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right="-108" w:firstLine="0"/>
              <w:jc w:val="left"/>
              <w:rPr>
                <w:sz w:val="24"/>
                <w:szCs w:val="24"/>
                <w:lang w:eastAsia="en-US"/>
              </w:rPr>
            </w:pPr>
            <w:r>
              <w:rPr>
                <w:sz w:val="24"/>
                <w:szCs w:val="24"/>
                <w:lang w:eastAsia="en-US"/>
              </w:rPr>
              <w:t>2.</w:t>
            </w:r>
          </w:p>
        </w:tc>
        <w:tc>
          <w:tcPr>
            <w:tcW w:w="2126" w:type="dxa"/>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Бег</w:t>
            </w:r>
            <w:r>
              <w:rPr>
                <w:noProof/>
                <w:sz w:val="24"/>
                <w:szCs w:val="24"/>
                <w:lang w:eastAsia="en-US"/>
              </w:rPr>
              <w:t xml:space="preserve"> на 1 км</w:t>
            </w:r>
            <w:r>
              <w:rPr>
                <w:noProof/>
                <w:sz w:val="24"/>
                <w:szCs w:val="24"/>
                <w:lang w:eastAsia="en-US"/>
              </w:rPr>
              <w:br/>
            </w:r>
            <w:r>
              <w:rPr>
                <w:sz w:val="24"/>
                <w:szCs w:val="24"/>
                <w:lang w:eastAsia="en-US"/>
              </w:rPr>
              <w:t xml:space="preserve"> (мин, с)</w:t>
            </w:r>
          </w:p>
        </w:tc>
        <w:tc>
          <w:tcPr>
            <w:tcW w:w="1349"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6.30</w:t>
            </w:r>
          </w:p>
        </w:tc>
        <w:tc>
          <w:tcPr>
            <w:tcW w:w="1480"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6.10</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4.50</w:t>
            </w:r>
          </w:p>
        </w:tc>
        <w:tc>
          <w:tcPr>
            <w:tcW w:w="1221" w:type="dxa"/>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6.50</w:t>
            </w:r>
          </w:p>
        </w:tc>
        <w:tc>
          <w:tcPr>
            <w:tcW w:w="1331"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6.30</w:t>
            </w:r>
          </w:p>
        </w:tc>
        <w:tc>
          <w:tcPr>
            <w:tcW w:w="1275" w:type="dxa"/>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6.00</w:t>
            </w:r>
          </w:p>
        </w:tc>
      </w:tr>
      <w:tr w:rsidR="001F1477" w:rsidTr="001F1477">
        <w:trPr>
          <w:cantSplit/>
          <w:trHeight w:val="592"/>
        </w:trPr>
        <w:tc>
          <w:tcPr>
            <w:tcW w:w="392" w:type="dxa"/>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right="-108" w:firstLine="0"/>
              <w:jc w:val="left"/>
              <w:rPr>
                <w:sz w:val="24"/>
                <w:szCs w:val="24"/>
                <w:lang w:eastAsia="en-US"/>
              </w:rPr>
            </w:pPr>
            <w:r>
              <w:rPr>
                <w:sz w:val="24"/>
                <w:szCs w:val="24"/>
                <w:lang w:eastAsia="en-US"/>
              </w:rPr>
              <w:t>3.</w:t>
            </w:r>
          </w:p>
        </w:tc>
        <w:tc>
          <w:tcPr>
            <w:tcW w:w="2126" w:type="dxa"/>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Подтягивание из виса на высокой перекладине  (количество раз)</w:t>
            </w:r>
          </w:p>
        </w:tc>
        <w:tc>
          <w:tcPr>
            <w:tcW w:w="1349"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w:t>
            </w:r>
          </w:p>
        </w:tc>
        <w:tc>
          <w:tcPr>
            <w:tcW w:w="1480"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3</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5</w:t>
            </w:r>
          </w:p>
        </w:tc>
        <w:tc>
          <w:tcPr>
            <w:tcW w:w="1221" w:type="dxa"/>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w:t>
            </w:r>
          </w:p>
        </w:tc>
        <w:tc>
          <w:tcPr>
            <w:tcW w:w="1331"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w:t>
            </w:r>
          </w:p>
        </w:tc>
      </w:tr>
      <w:tr w:rsidR="001F1477" w:rsidTr="001F1477">
        <w:trPr>
          <w:cantSplit/>
          <w:trHeight w:val="10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2126" w:type="dxa"/>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или подтягивание из виса лежа на низкой перекладине (количество раз)</w:t>
            </w:r>
          </w:p>
        </w:tc>
        <w:tc>
          <w:tcPr>
            <w:tcW w:w="1349"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w:t>
            </w:r>
          </w:p>
        </w:tc>
        <w:tc>
          <w:tcPr>
            <w:tcW w:w="1480"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w:t>
            </w:r>
          </w:p>
        </w:tc>
        <w:tc>
          <w:tcPr>
            <w:tcW w:w="1221" w:type="dxa"/>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7</w:t>
            </w:r>
          </w:p>
        </w:tc>
        <w:tc>
          <w:tcPr>
            <w:tcW w:w="1331"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9</w:t>
            </w:r>
          </w:p>
        </w:tc>
        <w:tc>
          <w:tcPr>
            <w:tcW w:w="1275" w:type="dxa"/>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15</w:t>
            </w:r>
          </w:p>
        </w:tc>
      </w:tr>
      <w:tr w:rsidR="001F1477" w:rsidTr="001F1477">
        <w:trPr>
          <w:cantSplit/>
          <w:trHeight w:val="10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2126" w:type="dxa"/>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или сгибание и разгибание рук в упоре лежа на полу  (количество раз)</w:t>
            </w:r>
          </w:p>
        </w:tc>
        <w:tc>
          <w:tcPr>
            <w:tcW w:w="1349"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9</w:t>
            </w:r>
          </w:p>
        </w:tc>
        <w:tc>
          <w:tcPr>
            <w:tcW w:w="1480"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12</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16</w:t>
            </w:r>
          </w:p>
        </w:tc>
        <w:tc>
          <w:tcPr>
            <w:tcW w:w="1221" w:type="dxa"/>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5</w:t>
            </w:r>
          </w:p>
        </w:tc>
        <w:tc>
          <w:tcPr>
            <w:tcW w:w="1331"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7</w:t>
            </w:r>
          </w:p>
        </w:tc>
        <w:tc>
          <w:tcPr>
            <w:tcW w:w="1275" w:type="dxa"/>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12</w:t>
            </w:r>
          </w:p>
        </w:tc>
      </w:tr>
      <w:tr w:rsidR="001F1477" w:rsidTr="001F1477">
        <w:trPr>
          <w:cantSplit/>
          <w:trHeight w:val="240"/>
        </w:trPr>
        <w:tc>
          <w:tcPr>
            <w:tcW w:w="392" w:type="dxa"/>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right="-108" w:firstLine="0"/>
              <w:jc w:val="left"/>
              <w:rPr>
                <w:sz w:val="24"/>
                <w:szCs w:val="24"/>
                <w:lang w:eastAsia="en-US"/>
              </w:rPr>
            </w:pPr>
            <w:r>
              <w:rPr>
                <w:sz w:val="24"/>
                <w:szCs w:val="24"/>
                <w:lang w:eastAsia="en-US"/>
              </w:rPr>
              <w:t>4.</w:t>
            </w:r>
          </w:p>
        </w:tc>
        <w:tc>
          <w:tcPr>
            <w:tcW w:w="2126" w:type="dxa"/>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Наклон вперед из положения стоя с прямыми ногами на полу</w:t>
            </w:r>
          </w:p>
        </w:tc>
        <w:tc>
          <w:tcPr>
            <w:tcW w:w="1349"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Касание пола пальцами рук</w:t>
            </w:r>
          </w:p>
        </w:tc>
        <w:tc>
          <w:tcPr>
            <w:tcW w:w="1480"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Касание пола пальцами рук</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1F1477" w:rsidRDefault="001F1477">
            <w:pPr>
              <w:pStyle w:val="12"/>
              <w:spacing w:before="20" w:line="276" w:lineRule="auto"/>
              <w:ind w:right="-108" w:firstLine="0"/>
              <w:jc w:val="center"/>
              <w:rPr>
                <w:noProof/>
                <w:sz w:val="24"/>
                <w:szCs w:val="24"/>
                <w:lang w:eastAsia="en-US"/>
              </w:rPr>
            </w:pPr>
            <w:r>
              <w:rPr>
                <w:noProof/>
                <w:sz w:val="24"/>
                <w:szCs w:val="24"/>
                <w:lang w:eastAsia="en-US"/>
              </w:rPr>
              <w:t>Достать пол ладонями</w:t>
            </w:r>
          </w:p>
          <w:p w:rsidR="001F1477" w:rsidRDefault="001F1477">
            <w:pPr>
              <w:pStyle w:val="12"/>
              <w:spacing w:before="20" w:line="276" w:lineRule="auto"/>
              <w:ind w:firstLine="0"/>
              <w:jc w:val="center"/>
              <w:rPr>
                <w:noProof/>
                <w:sz w:val="24"/>
                <w:szCs w:val="24"/>
                <w:lang w:eastAsia="en-US"/>
              </w:rPr>
            </w:pPr>
          </w:p>
        </w:tc>
        <w:tc>
          <w:tcPr>
            <w:tcW w:w="1221" w:type="dxa"/>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Касание пола пальцами рук</w:t>
            </w:r>
          </w:p>
        </w:tc>
        <w:tc>
          <w:tcPr>
            <w:tcW w:w="1331"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Касание пола пальцами рук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08" w:right="-108" w:firstLine="0"/>
              <w:jc w:val="center"/>
              <w:rPr>
                <w:noProof/>
                <w:sz w:val="24"/>
                <w:szCs w:val="24"/>
                <w:lang w:eastAsia="en-US"/>
              </w:rPr>
            </w:pPr>
            <w:r>
              <w:rPr>
                <w:noProof/>
                <w:sz w:val="24"/>
                <w:szCs w:val="24"/>
                <w:lang w:eastAsia="en-US"/>
              </w:rPr>
              <w:t>Достать пол ладонями</w:t>
            </w:r>
          </w:p>
        </w:tc>
      </w:tr>
      <w:tr w:rsidR="001F1477" w:rsidTr="001F1477">
        <w:trPr>
          <w:cantSplit/>
          <w:trHeight w:val="345"/>
        </w:trPr>
        <w:tc>
          <w:tcPr>
            <w:tcW w:w="10314" w:type="dxa"/>
            <w:gridSpan w:val="15"/>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107"/>
              <w:jc w:val="left"/>
              <w:rPr>
                <w:noProof/>
                <w:sz w:val="24"/>
                <w:szCs w:val="24"/>
                <w:lang w:eastAsia="en-US"/>
              </w:rPr>
            </w:pPr>
            <w:r>
              <w:rPr>
                <w:noProof/>
                <w:sz w:val="24"/>
                <w:szCs w:val="24"/>
                <w:lang w:eastAsia="en-US"/>
              </w:rPr>
              <w:t>Испытания (тесты) по выбору</w:t>
            </w:r>
          </w:p>
        </w:tc>
      </w:tr>
      <w:tr w:rsidR="001F1477" w:rsidTr="001F1477">
        <w:trPr>
          <w:cantSplit/>
          <w:trHeight w:val="240"/>
        </w:trPr>
        <w:tc>
          <w:tcPr>
            <w:tcW w:w="392" w:type="dxa"/>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right="-108" w:firstLine="0"/>
              <w:jc w:val="left"/>
              <w:rPr>
                <w:sz w:val="24"/>
                <w:szCs w:val="24"/>
                <w:lang w:eastAsia="en-US"/>
              </w:rPr>
            </w:pPr>
            <w:r>
              <w:rPr>
                <w:sz w:val="24"/>
                <w:szCs w:val="24"/>
                <w:lang w:eastAsia="en-US"/>
              </w:rPr>
              <w:t>5.</w:t>
            </w:r>
          </w:p>
        </w:tc>
        <w:tc>
          <w:tcPr>
            <w:tcW w:w="2100" w:type="dxa"/>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Прыжок в длину с разбега (см)</w:t>
            </w:r>
          </w:p>
        </w:tc>
        <w:tc>
          <w:tcPr>
            <w:tcW w:w="1341"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190</w:t>
            </w:r>
          </w:p>
        </w:tc>
        <w:tc>
          <w:tcPr>
            <w:tcW w:w="1480"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220</w:t>
            </w:r>
          </w:p>
        </w:tc>
        <w:tc>
          <w:tcPr>
            <w:tcW w:w="1204" w:type="dxa"/>
            <w:gridSpan w:val="4"/>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290</w:t>
            </w:r>
          </w:p>
        </w:tc>
        <w:tc>
          <w:tcPr>
            <w:tcW w:w="1157" w:type="dxa"/>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190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200</w:t>
            </w:r>
          </w:p>
        </w:tc>
        <w:tc>
          <w:tcPr>
            <w:tcW w:w="1365"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260</w:t>
            </w:r>
          </w:p>
        </w:tc>
      </w:tr>
      <w:tr w:rsidR="001F1477" w:rsidTr="001F1477">
        <w:trPr>
          <w:cantSplit/>
          <w:trHeight w:val="2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2100" w:type="dxa"/>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или прыжок в длину с места толчком двумя ногами (см)</w:t>
            </w:r>
          </w:p>
        </w:tc>
        <w:tc>
          <w:tcPr>
            <w:tcW w:w="1341"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130</w:t>
            </w:r>
          </w:p>
        </w:tc>
        <w:tc>
          <w:tcPr>
            <w:tcW w:w="1480"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140</w:t>
            </w:r>
          </w:p>
        </w:tc>
        <w:tc>
          <w:tcPr>
            <w:tcW w:w="1204" w:type="dxa"/>
            <w:gridSpan w:val="4"/>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160</w:t>
            </w:r>
          </w:p>
        </w:tc>
        <w:tc>
          <w:tcPr>
            <w:tcW w:w="1157" w:type="dxa"/>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125</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130</w:t>
            </w:r>
          </w:p>
        </w:tc>
        <w:tc>
          <w:tcPr>
            <w:tcW w:w="1365"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150</w:t>
            </w:r>
          </w:p>
        </w:tc>
      </w:tr>
      <w:tr w:rsidR="001F1477" w:rsidTr="001F1477">
        <w:trPr>
          <w:cantSplit/>
          <w:trHeight w:val="240"/>
        </w:trPr>
        <w:tc>
          <w:tcPr>
            <w:tcW w:w="392" w:type="dxa"/>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right="-108" w:firstLine="0"/>
              <w:jc w:val="left"/>
              <w:rPr>
                <w:sz w:val="24"/>
                <w:szCs w:val="24"/>
                <w:lang w:eastAsia="en-US"/>
              </w:rPr>
            </w:pPr>
            <w:r>
              <w:rPr>
                <w:sz w:val="24"/>
                <w:szCs w:val="24"/>
                <w:lang w:eastAsia="en-US"/>
              </w:rPr>
              <w:t>6.</w:t>
            </w:r>
          </w:p>
        </w:tc>
        <w:tc>
          <w:tcPr>
            <w:tcW w:w="2100" w:type="dxa"/>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Метание мяча весом</w:t>
            </w:r>
            <w:r>
              <w:rPr>
                <w:noProof/>
                <w:sz w:val="24"/>
                <w:szCs w:val="24"/>
                <w:lang w:eastAsia="en-US"/>
              </w:rPr>
              <w:t xml:space="preserve"> </w:t>
            </w:r>
            <w:smartTag w:uri="urn:schemas-microsoft-com:office:smarttags" w:element="metricconverter">
              <w:smartTagPr>
                <w:attr w:name="ProductID" w:val="150 г"/>
              </w:smartTagPr>
              <w:r>
                <w:rPr>
                  <w:noProof/>
                  <w:sz w:val="24"/>
                  <w:szCs w:val="24"/>
                  <w:lang w:eastAsia="en-US"/>
                </w:rPr>
                <w:t>150</w:t>
              </w:r>
              <w:r>
                <w:rPr>
                  <w:sz w:val="24"/>
                  <w:szCs w:val="24"/>
                  <w:lang w:eastAsia="en-US"/>
                </w:rPr>
                <w:t xml:space="preserve"> г</w:t>
              </w:r>
            </w:smartTag>
            <w:r>
              <w:rPr>
                <w:sz w:val="24"/>
                <w:szCs w:val="24"/>
                <w:lang w:eastAsia="en-US"/>
              </w:rPr>
              <w:t xml:space="preserve"> (м)</w:t>
            </w:r>
          </w:p>
        </w:tc>
        <w:tc>
          <w:tcPr>
            <w:tcW w:w="1341"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24</w:t>
            </w:r>
          </w:p>
        </w:tc>
        <w:tc>
          <w:tcPr>
            <w:tcW w:w="1480"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27</w:t>
            </w:r>
          </w:p>
        </w:tc>
        <w:tc>
          <w:tcPr>
            <w:tcW w:w="1204" w:type="dxa"/>
            <w:gridSpan w:val="4"/>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32</w:t>
            </w:r>
          </w:p>
        </w:tc>
        <w:tc>
          <w:tcPr>
            <w:tcW w:w="1157" w:type="dxa"/>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13</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15</w:t>
            </w:r>
          </w:p>
        </w:tc>
        <w:tc>
          <w:tcPr>
            <w:tcW w:w="1365"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17</w:t>
            </w:r>
          </w:p>
        </w:tc>
      </w:tr>
      <w:tr w:rsidR="001F1477" w:rsidTr="001F1477">
        <w:trPr>
          <w:cantSplit/>
          <w:trHeight w:val="240"/>
        </w:trPr>
        <w:tc>
          <w:tcPr>
            <w:tcW w:w="392" w:type="dxa"/>
            <w:tcBorders>
              <w:top w:val="single" w:sz="4" w:space="0" w:color="auto"/>
              <w:left w:val="single" w:sz="4" w:space="0" w:color="auto"/>
              <w:bottom w:val="nil"/>
              <w:right w:val="single" w:sz="4" w:space="0" w:color="auto"/>
            </w:tcBorders>
            <w:hideMark/>
          </w:tcPr>
          <w:p w:rsidR="001F1477" w:rsidRDefault="001F1477">
            <w:pPr>
              <w:pStyle w:val="12"/>
              <w:spacing w:before="20" w:line="276" w:lineRule="auto"/>
              <w:ind w:right="-108" w:firstLine="0"/>
              <w:jc w:val="left"/>
              <w:rPr>
                <w:sz w:val="24"/>
                <w:szCs w:val="24"/>
                <w:lang w:eastAsia="en-US"/>
              </w:rPr>
            </w:pPr>
            <w:r>
              <w:rPr>
                <w:sz w:val="24"/>
                <w:szCs w:val="24"/>
                <w:lang w:eastAsia="en-US"/>
              </w:rPr>
              <w:t>7.</w:t>
            </w:r>
          </w:p>
        </w:tc>
        <w:tc>
          <w:tcPr>
            <w:tcW w:w="2100" w:type="dxa"/>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Бег на лыжах</w:t>
            </w:r>
            <w:r>
              <w:rPr>
                <w:noProof/>
                <w:sz w:val="24"/>
                <w:szCs w:val="24"/>
                <w:lang w:eastAsia="en-US"/>
              </w:rPr>
              <w:t xml:space="preserve"> на </w:t>
            </w:r>
            <w:smartTag w:uri="urn:schemas-microsoft-com:office:smarttags" w:element="metricconverter">
              <w:smartTagPr>
                <w:attr w:name="ProductID" w:val="1 км"/>
              </w:smartTagPr>
              <w:r>
                <w:rPr>
                  <w:noProof/>
                  <w:sz w:val="24"/>
                  <w:szCs w:val="24"/>
                  <w:lang w:eastAsia="en-US"/>
                </w:rPr>
                <w:t>1</w:t>
              </w:r>
              <w:r>
                <w:rPr>
                  <w:sz w:val="24"/>
                  <w:szCs w:val="24"/>
                  <w:lang w:eastAsia="en-US"/>
                </w:rPr>
                <w:t xml:space="preserve"> км</w:t>
              </w:r>
            </w:smartTag>
            <w:r>
              <w:rPr>
                <w:sz w:val="24"/>
                <w:szCs w:val="24"/>
                <w:lang w:eastAsia="en-US"/>
              </w:rPr>
              <w:t xml:space="preserve"> (мин, с)</w:t>
            </w:r>
          </w:p>
        </w:tc>
        <w:tc>
          <w:tcPr>
            <w:tcW w:w="1341"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8.15</w:t>
            </w:r>
          </w:p>
        </w:tc>
        <w:tc>
          <w:tcPr>
            <w:tcW w:w="1480"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7.45</w:t>
            </w:r>
          </w:p>
        </w:tc>
        <w:tc>
          <w:tcPr>
            <w:tcW w:w="1204" w:type="dxa"/>
            <w:gridSpan w:val="4"/>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6.45</w:t>
            </w:r>
          </w:p>
        </w:tc>
        <w:tc>
          <w:tcPr>
            <w:tcW w:w="1157" w:type="dxa"/>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8.40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8.20</w:t>
            </w:r>
          </w:p>
        </w:tc>
        <w:tc>
          <w:tcPr>
            <w:tcW w:w="1365"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7.30</w:t>
            </w:r>
          </w:p>
        </w:tc>
      </w:tr>
      <w:tr w:rsidR="001F1477" w:rsidTr="001F1477">
        <w:trPr>
          <w:cantSplit/>
          <w:trHeight w:val="591"/>
        </w:trPr>
        <w:tc>
          <w:tcPr>
            <w:tcW w:w="392" w:type="dxa"/>
            <w:vMerge w:val="restart"/>
            <w:tcBorders>
              <w:top w:val="nil"/>
              <w:left w:val="single" w:sz="4" w:space="0" w:color="auto"/>
              <w:bottom w:val="single" w:sz="4" w:space="0" w:color="auto"/>
              <w:right w:val="single" w:sz="4" w:space="0" w:color="auto"/>
            </w:tcBorders>
          </w:tcPr>
          <w:p w:rsidR="001F1477" w:rsidRDefault="001F1477">
            <w:pPr>
              <w:pStyle w:val="12"/>
              <w:spacing w:line="276" w:lineRule="auto"/>
              <w:ind w:firstLine="107"/>
              <w:jc w:val="left"/>
              <w:rPr>
                <w:sz w:val="24"/>
                <w:szCs w:val="24"/>
                <w:lang w:eastAsia="en-US"/>
              </w:rPr>
            </w:pPr>
          </w:p>
        </w:tc>
        <w:tc>
          <w:tcPr>
            <w:tcW w:w="2100" w:type="dxa"/>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 xml:space="preserve">или на </w:t>
            </w:r>
            <w:smartTag w:uri="urn:schemas-microsoft-com:office:smarttags" w:element="metricconverter">
              <w:smartTagPr>
                <w:attr w:name="ProductID" w:val="2 км"/>
              </w:smartTagPr>
              <w:r>
                <w:rPr>
                  <w:sz w:val="24"/>
                  <w:szCs w:val="24"/>
                  <w:lang w:eastAsia="en-US"/>
                </w:rPr>
                <w:t>2 км</w:t>
              </w:r>
            </w:smartTag>
            <w:r>
              <w:rPr>
                <w:sz w:val="24"/>
                <w:szCs w:val="24"/>
                <w:lang w:eastAsia="en-US"/>
              </w:rPr>
              <w:t xml:space="preserve"> </w:t>
            </w:r>
          </w:p>
        </w:tc>
        <w:tc>
          <w:tcPr>
            <w:tcW w:w="1341"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1480"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1204" w:type="dxa"/>
            <w:gridSpan w:val="4"/>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1157" w:type="dxa"/>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left="-138" w:right="-55" w:firstLine="0"/>
              <w:jc w:val="center"/>
              <w:rPr>
                <w:sz w:val="24"/>
                <w:szCs w:val="24"/>
                <w:lang w:eastAsia="en-US"/>
              </w:rPr>
            </w:pPr>
            <w:r>
              <w:rPr>
                <w:sz w:val="24"/>
                <w:szCs w:val="24"/>
                <w:lang w:eastAsia="en-US"/>
              </w:rPr>
              <w:t>Без учета времени</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1365"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r>
      <w:tr w:rsidR="001F1477" w:rsidTr="001F1477">
        <w:trPr>
          <w:cantSplit/>
          <w:trHeight w:val="503"/>
        </w:trPr>
        <w:tc>
          <w:tcPr>
            <w:tcW w:w="300" w:type="dxa"/>
            <w:vMerge/>
            <w:tcBorders>
              <w:top w:val="nil"/>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2100" w:type="dxa"/>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 xml:space="preserve">или кросс на </w:t>
            </w:r>
            <w:smartTag w:uri="urn:schemas-microsoft-com:office:smarttags" w:element="metricconverter">
              <w:smartTagPr>
                <w:attr w:name="ProductID" w:val="2 км"/>
              </w:smartTagPr>
              <w:r>
                <w:rPr>
                  <w:sz w:val="24"/>
                  <w:szCs w:val="24"/>
                  <w:lang w:eastAsia="en-US"/>
                </w:rPr>
                <w:t>2 км</w:t>
              </w:r>
            </w:smartTag>
            <w:r>
              <w:rPr>
                <w:sz w:val="24"/>
                <w:szCs w:val="24"/>
                <w:lang w:eastAsia="en-US"/>
              </w:rPr>
              <w:t xml:space="preserve"> по пересеченной местности*</w:t>
            </w:r>
          </w:p>
        </w:tc>
        <w:tc>
          <w:tcPr>
            <w:tcW w:w="1341"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1480"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1204" w:type="dxa"/>
            <w:gridSpan w:val="4"/>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1157" w:type="dxa"/>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left="-138" w:right="-55" w:firstLine="0"/>
              <w:jc w:val="center"/>
              <w:rPr>
                <w:sz w:val="24"/>
                <w:szCs w:val="24"/>
                <w:lang w:eastAsia="en-US"/>
              </w:rPr>
            </w:pPr>
            <w:r>
              <w:rPr>
                <w:sz w:val="24"/>
                <w:szCs w:val="24"/>
                <w:lang w:eastAsia="en-US"/>
              </w:rPr>
              <w:t>Без учета времени</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1365"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r>
      <w:tr w:rsidR="001F1477" w:rsidTr="001F1477">
        <w:trPr>
          <w:cantSplit/>
          <w:trHeight w:val="240"/>
        </w:trPr>
        <w:tc>
          <w:tcPr>
            <w:tcW w:w="392" w:type="dxa"/>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right="-108" w:firstLine="0"/>
              <w:jc w:val="left"/>
              <w:rPr>
                <w:sz w:val="24"/>
                <w:szCs w:val="24"/>
                <w:lang w:eastAsia="en-US"/>
              </w:rPr>
            </w:pPr>
            <w:r>
              <w:rPr>
                <w:sz w:val="24"/>
                <w:szCs w:val="24"/>
                <w:lang w:eastAsia="en-US"/>
              </w:rPr>
              <w:t>8.</w:t>
            </w:r>
          </w:p>
        </w:tc>
        <w:tc>
          <w:tcPr>
            <w:tcW w:w="2100" w:type="dxa"/>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Плавание без учета времени (м)</w:t>
            </w:r>
          </w:p>
        </w:tc>
        <w:tc>
          <w:tcPr>
            <w:tcW w:w="1341"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25</w:t>
            </w:r>
          </w:p>
        </w:tc>
        <w:tc>
          <w:tcPr>
            <w:tcW w:w="1480"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25</w:t>
            </w:r>
          </w:p>
        </w:tc>
        <w:tc>
          <w:tcPr>
            <w:tcW w:w="1204" w:type="dxa"/>
            <w:gridSpan w:val="4"/>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50</w:t>
            </w:r>
          </w:p>
        </w:tc>
        <w:tc>
          <w:tcPr>
            <w:tcW w:w="1157" w:type="dxa"/>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25</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25</w:t>
            </w:r>
          </w:p>
        </w:tc>
        <w:tc>
          <w:tcPr>
            <w:tcW w:w="1365"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50</w:t>
            </w:r>
          </w:p>
        </w:tc>
      </w:tr>
      <w:tr w:rsidR="001F1477" w:rsidTr="001F1477">
        <w:trPr>
          <w:cantSplit/>
          <w:trHeight w:val="240"/>
        </w:trPr>
        <w:tc>
          <w:tcPr>
            <w:tcW w:w="2492" w:type="dxa"/>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Количество видов испытаний (тестов) в возрастной группе</w:t>
            </w:r>
          </w:p>
        </w:tc>
        <w:tc>
          <w:tcPr>
            <w:tcW w:w="1341"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8</w:t>
            </w:r>
          </w:p>
        </w:tc>
        <w:tc>
          <w:tcPr>
            <w:tcW w:w="1480"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8</w:t>
            </w:r>
          </w:p>
        </w:tc>
        <w:tc>
          <w:tcPr>
            <w:tcW w:w="1204" w:type="dxa"/>
            <w:gridSpan w:val="4"/>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8</w:t>
            </w:r>
          </w:p>
        </w:tc>
        <w:tc>
          <w:tcPr>
            <w:tcW w:w="1157" w:type="dxa"/>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8</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8</w:t>
            </w:r>
          </w:p>
        </w:tc>
        <w:tc>
          <w:tcPr>
            <w:tcW w:w="1365"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8</w:t>
            </w:r>
          </w:p>
        </w:tc>
      </w:tr>
      <w:tr w:rsidR="001F1477" w:rsidTr="001F1477">
        <w:trPr>
          <w:cantSplit/>
          <w:trHeight w:val="240"/>
        </w:trPr>
        <w:tc>
          <w:tcPr>
            <w:tcW w:w="2492" w:type="dxa"/>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Количество видов испытаний (тестов), которые необходимо выполнить для получения знака отличия Комплекса**</w:t>
            </w:r>
          </w:p>
        </w:tc>
        <w:tc>
          <w:tcPr>
            <w:tcW w:w="1341"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6</w:t>
            </w:r>
          </w:p>
        </w:tc>
        <w:tc>
          <w:tcPr>
            <w:tcW w:w="1480"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6</w:t>
            </w:r>
          </w:p>
        </w:tc>
        <w:tc>
          <w:tcPr>
            <w:tcW w:w="1204" w:type="dxa"/>
            <w:gridSpan w:val="4"/>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7</w:t>
            </w:r>
          </w:p>
        </w:tc>
        <w:tc>
          <w:tcPr>
            <w:tcW w:w="1157" w:type="dxa"/>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6</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6</w:t>
            </w:r>
          </w:p>
        </w:tc>
        <w:tc>
          <w:tcPr>
            <w:tcW w:w="1365" w:type="dxa"/>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7</w:t>
            </w:r>
          </w:p>
        </w:tc>
      </w:tr>
    </w:tbl>
    <w:p w:rsidR="001F1477" w:rsidRDefault="001F1477" w:rsidP="001F1477">
      <w:pPr>
        <w:pStyle w:val="FR2"/>
        <w:tabs>
          <w:tab w:val="left" w:pos="5812"/>
        </w:tabs>
        <w:spacing w:before="0"/>
        <w:ind w:left="0" w:right="0"/>
        <w:jc w:val="left"/>
        <w:rPr>
          <w:rFonts w:ascii="Times New Roman" w:hAnsi="Times New Roman"/>
          <w:b w:val="0"/>
          <w:noProof/>
          <w:sz w:val="28"/>
          <w:szCs w:val="28"/>
        </w:rPr>
      </w:pPr>
      <w:r>
        <w:rPr>
          <w:rFonts w:ascii="Times New Roman" w:hAnsi="Times New Roman"/>
          <w:b w:val="0"/>
          <w:noProof/>
          <w:sz w:val="28"/>
          <w:szCs w:val="28"/>
        </w:rPr>
        <w:t>*Для бесснежных районов страны.</w:t>
      </w:r>
    </w:p>
    <w:p w:rsidR="001F1477" w:rsidRDefault="001F1477" w:rsidP="001F1477">
      <w:pPr>
        <w:pStyle w:val="FR2"/>
        <w:tabs>
          <w:tab w:val="left" w:pos="5812"/>
        </w:tabs>
        <w:spacing w:before="0"/>
        <w:ind w:left="0" w:right="0"/>
        <w:jc w:val="both"/>
        <w:rPr>
          <w:rFonts w:ascii="Times New Roman" w:hAnsi="Times New Roman"/>
          <w:b w:val="0"/>
          <w:noProof/>
          <w:sz w:val="28"/>
          <w:szCs w:val="28"/>
        </w:rPr>
      </w:pPr>
      <w:r>
        <w:rPr>
          <w:rFonts w:ascii="Times New Roman" w:hAnsi="Times New Roman"/>
          <w:b w:val="0"/>
          <w:noProof/>
          <w:sz w:val="28"/>
          <w:szCs w:val="28"/>
        </w:rPr>
        <w:t xml:space="preserve">** Для получения знака отличия 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 по выбору по определению уровня развития скоростно-силовых возможностей, координационных способностей, уровня овладения прикладными навыками. </w:t>
      </w:r>
      <w:r>
        <w:rPr>
          <w:rFonts w:ascii="Times New Roman" w:hAnsi="Times New Roman"/>
          <w:b w:val="0"/>
          <w:sz w:val="28"/>
          <w:szCs w:val="28"/>
        </w:rPr>
        <w:t xml:space="preserve">Виды обязательных испытаний (тестов) и испытаний (тестов) по выбору </w:t>
      </w:r>
      <w:r>
        <w:rPr>
          <w:rFonts w:ascii="Times New Roman" w:hAnsi="Times New Roman"/>
          <w:b w:val="0"/>
          <w:noProof/>
          <w:sz w:val="28"/>
          <w:szCs w:val="28"/>
        </w:rPr>
        <w:t>изложены в приложении к настоящим Требованиям.</w:t>
      </w:r>
    </w:p>
    <w:p w:rsidR="001F1477" w:rsidRDefault="001F1477" w:rsidP="001F1477">
      <w:pPr>
        <w:pStyle w:val="FR2"/>
        <w:tabs>
          <w:tab w:val="left" w:pos="5812"/>
        </w:tabs>
        <w:spacing w:before="0"/>
        <w:ind w:left="0" w:right="0"/>
        <w:jc w:val="both"/>
        <w:rPr>
          <w:rFonts w:ascii="Times New Roman" w:hAnsi="Times New Roman"/>
          <w:b w:val="0"/>
          <w:noProof/>
          <w:sz w:val="28"/>
          <w:szCs w:val="28"/>
        </w:rPr>
      </w:pPr>
    </w:p>
    <w:p w:rsidR="001F1477" w:rsidRDefault="001F1477" w:rsidP="001F1477">
      <w:pPr>
        <w:pStyle w:val="12"/>
        <w:tabs>
          <w:tab w:val="left" w:pos="9050"/>
        </w:tabs>
        <w:ind w:firstLine="709"/>
        <w:rPr>
          <w:sz w:val="28"/>
          <w:szCs w:val="28"/>
        </w:rPr>
      </w:pPr>
      <w:r>
        <w:rPr>
          <w:sz w:val="28"/>
          <w:szCs w:val="28"/>
        </w:rPr>
        <w:t xml:space="preserve">2. Требования к оценке знаний и умений </w:t>
      </w:r>
      <w:r>
        <w:rPr>
          <w:b/>
          <w:sz w:val="28"/>
          <w:szCs w:val="28"/>
        </w:rPr>
        <w:t xml:space="preserve"> </w:t>
      </w:r>
      <w:r>
        <w:rPr>
          <w:noProof/>
          <w:sz w:val="28"/>
          <w:szCs w:val="28"/>
        </w:rPr>
        <w:t>–</w:t>
      </w:r>
      <w:r>
        <w:rPr>
          <w:b/>
          <w:sz w:val="28"/>
          <w:szCs w:val="28"/>
        </w:rPr>
        <w:t xml:space="preserve"> </w:t>
      </w:r>
      <w:r>
        <w:rPr>
          <w:sz w:val="28"/>
          <w:szCs w:val="28"/>
        </w:rPr>
        <w:t>в соответствии с федеральным государственным образовательным стандартом.</w:t>
      </w:r>
    </w:p>
    <w:p w:rsidR="001F1477" w:rsidRDefault="001F1477" w:rsidP="001F1477">
      <w:pPr>
        <w:pStyle w:val="12"/>
        <w:tabs>
          <w:tab w:val="left" w:pos="9050"/>
        </w:tabs>
        <w:ind w:firstLine="0"/>
        <w:rPr>
          <w:sz w:val="28"/>
          <w:szCs w:val="28"/>
        </w:rPr>
      </w:pPr>
    </w:p>
    <w:p w:rsidR="001F1477" w:rsidRDefault="001F1477" w:rsidP="001F1477">
      <w:pPr>
        <w:pStyle w:val="12"/>
        <w:tabs>
          <w:tab w:val="left" w:pos="10065"/>
        </w:tabs>
        <w:ind w:firstLine="709"/>
        <w:jc w:val="left"/>
        <w:rPr>
          <w:sz w:val="28"/>
          <w:szCs w:val="28"/>
        </w:rPr>
      </w:pPr>
      <w:r>
        <w:rPr>
          <w:sz w:val="28"/>
          <w:szCs w:val="28"/>
        </w:rPr>
        <w:t>3. Рекомендации к недельному двигательному режиму (не менее 8 часов)</w:t>
      </w:r>
    </w:p>
    <w:p w:rsidR="001F1477" w:rsidRDefault="001F1477" w:rsidP="001F1477">
      <w:pPr>
        <w:pStyle w:val="12"/>
        <w:tabs>
          <w:tab w:val="left" w:pos="10065"/>
        </w:tabs>
        <w:ind w:firstLine="0"/>
        <w:jc w:val="left"/>
        <w:rPr>
          <w:sz w:val="28"/>
          <w:szCs w:val="28"/>
        </w:rPr>
      </w:pPr>
    </w:p>
    <w:tbl>
      <w:tblPr>
        <w:tblW w:w="10382" w:type="dxa"/>
        <w:jc w:val="center"/>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8081"/>
        <w:gridCol w:w="1761"/>
      </w:tblGrid>
      <w:tr w:rsidR="001F1477" w:rsidTr="001F1477">
        <w:trPr>
          <w:cantSplit/>
          <w:jc w:val="center"/>
        </w:trPr>
        <w:tc>
          <w:tcPr>
            <w:tcW w:w="514"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w:t>
            </w:r>
          </w:p>
          <w:p w:rsidR="001F1477" w:rsidRDefault="001F1477">
            <w:pPr>
              <w:spacing w:line="276" w:lineRule="auto"/>
              <w:jc w:val="center"/>
              <w:rPr>
                <w:sz w:val="24"/>
                <w:szCs w:val="24"/>
                <w:lang w:eastAsia="en-US"/>
              </w:rPr>
            </w:pPr>
            <w:r>
              <w:rPr>
                <w:sz w:val="24"/>
                <w:szCs w:val="24"/>
                <w:lang w:eastAsia="en-US"/>
              </w:rPr>
              <w:t>п/п</w:t>
            </w:r>
          </w:p>
        </w:tc>
        <w:tc>
          <w:tcPr>
            <w:tcW w:w="8105"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Виды двигательной деятельности</w:t>
            </w:r>
          </w:p>
        </w:tc>
        <w:tc>
          <w:tcPr>
            <w:tcW w:w="1763"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 xml:space="preserve">Временной объем в неделю, не менее (мин)  </w:t>
            </w:r>
          </w:p>
        </w:tc>
      </w:tr>
      <w:tr w:rsidR="001F1477" w:rsidTr="001F1477">
        <w:trPr>
          <w:cantSplit/>
          <w:jc w:val="center"/>
        </w:trPr>
        <w:tc>
          <w:tcPr>
            <w:tcW w:w="514"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1.</w:t>
            </w:r>
          </w:p>
        </w:tc>
        <w:tc>
          <w:tcPr>
            <w:tcW w:w="8105"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Утренняя гимнастика</w:t>
            </w:r>
          </w:p>
        </w:tc>
        <w:tc>
          <w:tcPr>
            <w:tcW w:w="1763"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70</w:t>
            </w:r>
          </w:p>
        </w:tc>
      </w:tr>
      <w:tr w:rsidR="001F1477" w:rsidTr="001F1477">
        <w:trPr>
          <w:cantSplit/>
          <w:jc w:val="center"/>
        </w:trPr>
        <w:tc>
          <w:tcPr>
            <w:tcW w:w="514"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2.</w:t>
            </w:r>
          </w:p>
        </w:tc>
        <w:tc>
          <w:tcPr>
            <w:tcW w:w="8105"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 xml:space="preserve">Обязательные учебные занятия в образовательных организациях </w:t>
            </w:r>
          </w:p>
        </w:tc>
        <w:tc>
          <w:tcPr>
            <w:tcW w:w="1763"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135</w:t>
            </w:r>
          </w:p>
        </w:tc>
      </w:tr>
      <w:tr w:rsidR="001F1477" w:rsidTr="001F1477">
        <w:trPr>
          <w:cantSplit/>
          <w:jc w:val="center"/>
        </w:trPr>
        <w:tc>
          <w:tcPr>
            <w:tcW w:w="514"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3.</w:t>
            </w:r>
          </w:p>
        </w:tc>
        <w:tc>
          <w:tcPr>
            <w:tcW w:w="8105"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 xml:space="preserve">Виды двигательной деятельности в процессе учебного дня </w:t>
            </w:r>
          </w:p>
        </w:tc>
        <w:tc>
          <w:tcPr>
            <w:tcW w:w="1763"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120</w:t>
            </w:r>
          </w:p>
        </w:tc>
      </w:tr>
      <w:tr w:rsidR="001F1477" w:rsidTr="001F1477">
        <w:trPr>
          <w:cantSplit/>
          <w:jc w:val="center"/>
        </w:trPr>
        <w:tc>
          <w:tcPr>
            <w:tcW w:w="514"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4.</w:t>
            </w:r>
          </w:p>
        </w:tc>
        <w:tc>
          <w:tcPr>
            <w:tcW w:w="8105"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Организованные занятия в спортивных секциях и кружках по легкой атлетике, плаванию, лыжам, гимнастике, подвижным играм, в группах общей физической подготовки, участие в спортивных соревнованиях</w:t>
            </w:r>
          </w:p>
        </w:tc>
        <w:tc>
          <w:tcPr>
            <w:tcW w:w="1763"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90</w:t>
            </w:r>
          </w:p>
        </w:tc>
      </w:tr>
      <w:tr w:rsidR="001F1477" w:rsidTr="001F1477">
        <w:trPr>
          <w:cantSplit/>
          <w:jc w:val="center"/>
        </w:trPr>
        <w:tc>
          <w:tcPr>
            <w:tcW w:w="514"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5.</w:t>
            </w:r>
          </w:p>
        </w:tc>
        <w:tc>
          <w:tcPr>
            <w:tcW w:w="8105"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 xml:space="preserve">Самостоятельные занятия физической культурой (с участием родителей), в том числе подвижными и спортивными играми, другими видами двигательной деятельности </w:t>
            </w:r>
          </w:p>
        </w:tc>
        <w:tc>
          <w:tcPr>
            <w:tcW w:w="1763"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90</w:t>
            </w:r>
          </w:p>
        </w:tc>
      </w:tr>
      <w:tr w:rsidR="001F1477" w:rsidTr="001F1477">
        <w:trPr>
          <w:cantSplit/>
          <w:jc w:val="center"/>
        </w:trPr>
        <w:tc>
          <w:tcPr>
            <w:tcW w:w="10382" w:type="dxa"/>
            <w:gridSpan w:val="3"/>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В каникулярное время ежедневный двигательный режим должен составлять не менее 3 часов</w:t>
            </w:r>
          </w:p>
        </w:tc>
      </w:tr>
    </w:tbl>
    <w:p w:rsidR="001F1477" w:rsidRDefault="001F1477" w:rsidP="001F1477">
      <w:pPr>
        <w:pStyle w:val="12"/>
        <w:spacing w:before="60"/>
        <w:ind w:firstLine="0"/>
        <w:jc w:val="center"/>
        <w:rPr>
          <w:b/>
          <w:snapToGrid w:val="0"/>
          <w:sz w:val="28"/>
          <w:szCs w:val="28"/>
        </w:rPr>
      </w:pPr>
    </w:p>
    <w:p w:rsidR="001F1477" w:rsidRDefault="001F1477" w:rsidP="001F1477">
      <w:pPr>
        <w:pStyle w:val="12"/>
        <w:spacing w:before="40"/>
        <w:ind w:firstLine="0"/>
        <w:jc w:val="center"/>
        <w:rPr>
          <w:sz w:val="28"/>
          <w:szCs w:val="28"/>
        </w:rPr>
      </w:pPr>
      <w:r>
        <w:rPr>
          <w:sz w:val="28"/>
          <w:szCs w:val="28"/>
        </w:rPr>
        <w:br w:type="page"/>
        <w:t>III. СТУПЕНЬ</w:t>
      </w:r>
    </w:p>
    <w:p w:rsidR="001F1477" w:rsidRDefault="001F1477" w:rsidP="001F1477">
      <w:pPr>
        <w:pStyle w:val="12"/>
        <w:spacing w:before="40"/>
        <w:ind w:firstLine="0"/>
        <w:jc w:val="center"/>
        <w:rPr>
          <w:sz w:val="28"/>
          <w:szCs w:val="28"/>
        </w:rPr>
      </w:pPr>
      <w:r>
        <w:rPr>
          <w:sz w:val="28"/>
          <w:szCs w:val="28"/>
        </w:rPr>
        <w:t>(возрастная группа от 11 до 12 лет)</w:t>
      </w:r>
    </w:p>
    <w:p w:rsidR="001F1477" w:rsidRDefault="001F1477" w:rsidP="001F1477">
      <w:pPr>
        <w:pStyle w:val="12"/>
        <w:spacing w:before="40"/>
        <w:ind w:firstLine="0"/>
        <w:jc w:val="center"/>
        <w:rPr>
          <w:sz w:val="28"/>
          <w:szCs w:val="28"/>
        </w:rPr>
      </w:pPr>
    </w:p>
    <w:p w:rsidR="001F1477" w:rsidRDefault="001F1477" w:rsidP="001F1477">
      <w:pPr>
        <w:pStyle w:val="12"/>
        <w:ind w:firstLine="709"/>
        <w:rPr>
          <w:sz w:val="28"/>
          <w:szCs w:val="28"/>
        </w:rPr>
      </w:pPr>
      <w:r>
        <w:rPr>
          <w:sz w:val="28"/>
          <w:szCs w:val="28"/>
        </w:rPr>
        <w:t>1. Виды испытаний (тесты) и нормативы</w:t>
      </w:r>
    </w:p>
    <w:p w:rsidR="001F1477" w:rsidRDefault="001F1477" w:rsidP="001F1477">
      <w:pPr>
        <w:pStyle w:val="12"/>
        <w:ind w:firstLine="0"/>
        <w:rPr>
          <w:b/>
          <w:sz w:val="28"/>
          <w:szCs w:val="28"/>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812"/>
        <w:gridCol w:w="1246"/>
        <w:gridCol w:w="66"/>
        <w:gridCol w:w="1318"/>
        <w:gridCol w:w="175"/>
        <w:gridCol w:w="933"/>
        <w:gridCol w:w="255"/>
        <w:gridCol w:w="1131"/>
        <w:gridCol w:w="245"/>
        <w:gridCol w:w="897"/>
        <w:gridCol w:w="241"/>
        <w:gridCol w:w="1097"/>
      </w:tblGrid>
      <w:tr w:rsidR="001F1477" w:rsidTr="001F1477">
        <w:trPr>
          <w:cantSplit/>
          <w:trHeight w:hRule="exact" w:val="402"/>
        </w:trPr>
        <w:tc>
          <w:tcPr>
            <w:tcW w:w="274"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8" w:lineRule="auto"/>
              <w:ind w:firstLine="0"/>
              <w:jc w:val="center"/>
              <w:rPr>
                <w:sz w:val="24"/>
                <w:szCs w:val="24"/>
                <w:lang w:eastAsia="en-US"/>
              </w:rPr>
            </w:pPr>
            <w:r>
              <w:rPr>
                <w:sz w:val="24"/>
                <w:szCs w:val="24"/>
                <w:lang w:eastAsia="en-US"/>
              </w:rPr>
              <w:t>№ п/п</w:t>
            </w:r>
          </w:p>
        </w:tc>
        <w:tc>
          <w:tcPr>
            <w:tcW w:w="908"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8" w:lineRule="auto"/>
              <w:ind w:left="-109" w:right="-40" w:firstLine="0"/>
              <w:jc w:val="center"/>
              <w:rPr>
                <w:sz w:val="24"/>
                <w:szCs w:val="24"/>
                <w:lang w:eastAsia="en-US"/>
              </w:rPr>
            </w:pPr>
            <w:r>
              <w:rPr>
                <w:sz w:val="24"/>
                <w:szCs w:val="24"/>
                <w:lang w:eastAsia="en-US"/>
              </w:rPr>
              <w:t>Виды испытаний</w:t>
            </w:r>
          </w:p>
          <w:p w:rsidR="001F1477" w:rsidRDefault="001F1477">
            <w:pPr>
              <w:pStyle w:val="12"/>
              <w:spacing w:before="20" w:line="278" w:lineRule="auto"/>
              <w:ind w:left="-109" w:right="-40" w:firstLine="0"/>
              <w:jc w:val="center"/>
              <w:rPr>
                <w:sz w:val="24"/>
                <w:szCs w:val="24"/>
                <w:lang w:eastAsia="en-US"/>
              </w:rPr>
            </w:pPr>
            <w:r>
              <w:rPr>
                <w:sz w:val="24"/>
                <w:szCs w:val="24"/>
                <w:lang w:eastAsia="en-US"/>
              </w:rPr>
              <w:t xml:space="preserve">(тесты) </w:t>
            </w:r>
          </w:p>
        </w:tc>
        <w:tc>
          <w:tcPr>
            <w:tcW w:w="3818" w:type="pct"/>
            <w:gridSpan w:val="11"/>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8" w:lineRule="auto"/>
              <w:ind w:left="-109" w:right="-40" w:firstLine="0"/>
              <w:jc w:val="center"/>
              <w:rPr>
                <w:sz w:val="24"/>
                <w:szCs w:val="24"/>
                <w:lang w:eastAsia="en-US"/>
              </w:rPr>
            </w:pPr>
            <w:r>
              <w:rPr>
                <w:sz w:val="24"/>
                <w:szCs w:val="24"/>
                <w:lang w:eastAsia="en-US"/>
              </w:rPr>
              <w:t>Нормативы</w:t>
            </w:r>
          </w:p>
        </w:tc>
      </w:tr>
      <w:tr w:rsidR="001F1477" w:rsidTr="001F1477">
        <w:trPr>
          <w:cantSplit/>
          <w:trHeight w:hRule="exac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1875" w:type="pct"/>
            <w:gridSpan w:val="5"/>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8" w:lineRule="auto"/>
              <w:ind w:left="-109" w:right="-40" w:firstLine="0"/>
              <w:jc w:val="center"/>
              <w:rPr>
                <w:sz w:val="24"/>
                <w:szCs w:val="24"/>
                <w:lang w:eastAsia="en-US"/>
              </w:rPr>
            </w:pPr>
            <w:r>
              <w:rPr>
                <w:sz w:val="24"/>
                <w:szCs w:val="24"/>
                <w:lang w:eastAsia="en-US"/>
              </w:rPr>
              <w:t>Мальчики</w:t>
            </w:r>
          </w:p>
        </w:tc>
        <w:tc>
          <w:tcPr>
            <w:tcW w:w="1943" w:type="pct"/>
            <w:gridSpan w:val="6"/>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8" w:lineRule="auto"/>
              <w:ind w:left="-109" w:right="-40" w:firstLine="0"/>
              <w:jc w:val="center"/>
              <w:rPr>
                <w:sz w:val="24"/>
                <w:szCs w:val="24"/>
                <w:lang w:eastAsia="en-US"/>
              </w:rPr>
            </w:pPr>
            <w:r>
              <w:rPr>
                <w:sz w:val="24"/>
                <w:szCs w:val="24"/>
                <w:lang w:eastAsia="en-US"/>
              </w:rPr>
              <w:t>Девочки</w:t>
            </w:r>
          </w:p>
        </w:tc>
      </w:tr>
      <w:tr w:rsidR="001F1477" w:rsidTr="001F1477">
        <w:trPr>
          <w:cantSplit/>
          <w:trHeight w:hRule="exac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625"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40" w:line="276" w:lineRule="auto"/>
              <w:ind w:left="-109" w:right="-40" w:firstLine="0"/>
              <w:jc w:val="center"/>
              <w:rPr>
                <w:sz w:val="24"/>
                <w:szCs w:val="24"/>
                <w:lang w:eastAsia="en-US"/>
              </w:rPr>
            </w:pPr>
            <w:r>
              <w:rPr>
                <w:sz w:val="24"/>
                <w:szCs w:val="24"/>
                <w:lang w:eastAsia="en-US"/>
              </w:rPr>
              <w:t>Бронзовый знак</w:t>
            </w:r>
          </w:p>
        </w:tc>
        <w:tc>
          <w:tcPr>
            <w:tcW w:w="694"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40" w:line="276" w:lineRule="auto"/>
              <w:ind w:left="-109" w:right="-40" w:firstLine="0"/>
              <w:jc w:val="center"/>
              <w:rPr>
                <w:sz w:val="24"/>
                <w:szCs w:val="24"/>
                <w:lang w:eastAsia="en-US"/>
              </w:rPr>
            </w:pPr>
            <w:r>
              <w:rPr>
                <w:sz w:val="24"/>
                <w:szCs w:val="24"/>
                <w:lang w:eastAsia="en-US"/>
              </w:rPr>
              <w:t>Серебряный знак</w:t>
            </w:r>
          </w:p>
        </w:tc>
        <w:tc>
          <w:tcPr>
            <w:tcW w:w="556"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40" w:line="276" w:lineRule="auto"/>
              <w:ind w:left="-109" w:right="-40" w:firstLine="0"/>
              <w:jc w:val="center"/>
              <w:rPr>
                <w:sz w:val="24"/>
                <w:szCs w:val="24"/>
                <w:lang w:eastAsia="en-US"/>
              </w:rPr>
            </w:pPr>
            <w:r>
              <w:rPr>
                <w:sz w:val="24"/>
                <w:szCs w:val="24"/>
                <w:lang w:eastAsia="en-US"/>
              </w:rPr>
              <w:t>Золотой знак</w:t>
            </w:r>
          </w:p>
        </w:tc>
        <w:tc>
          <w:tcPr>
            <w:tcW w:w="695"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40" w:line="276" w:lineRule="auto"/>
              <w:ind w:left="-109" w:right="-40" w:firstLine="0"/>
              <w:jc w:val="center"/>
              <w:rPr>
                <w:sz w:val="24"/>
                <w:szCs w:val="24"/>
                <w:lang w:eastAsia="en-US"/>
              </w:rPr>
            </w:pPr>
            <w:r>
              <w:rPr>
                <w:sz w:val="24"/>
                <w:szCs w:val="24"/>
                <w:lang w:eastAsia="en-US"/>
              </w:rPr>
              <w:t>Бронзовый знак</w:t>
            </w:r>
          </w:p>
        </w:tc>
        <w:tc>
          <w:tcPr>
            <w:tcW w:w="694" w:type="pct"/>
            <w:gridSpan w:val="3"/>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40" w:line="276" w:lineRule="auto"/>
              <w:ind w:left="-109" w:right="-40" w:firstLine="0"/>
              <w:jc w:val="center"/>
              <w:rPr>
                <w:sz w:val="24"/>
                <w:szCs w:val="24"/>
                <w:lang w:eastAsia="en-US"/>
              </w:rPr>
            </w:pPr>
            <w:r>
              <w:rPr>
                <w:sz w:val="24"/>
                <w:szCs w:val="24"/>
                <w:lang w:eastAsia="en-US"/>
              </w:rPr>
              <w:t>Серебряный знак</w:t>
            </w:r>
          </w:p>
        </w:tc>
        <w:tc>
          <w:tcPr>
            <w:tcW w:w="554" w:type="pc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1094"/>
              </w:tabs>
              <w:spacing w:before="40" w:line="276" w:lineRule="auto"/>
              <w:ind w:left="-109" w:right="-40" w:firstLine="0"/>
              <w:jc w:val="center"/>
              <w:rPr>
                <w:sz w:val="24"/>
                <w:szCs w:val="24"/>
                <w:lang w:eastAsia="en-US"/>
              </w:rPr>
            </w:pPr>
            <w:r>
              <w:rPr>
                <w:sz w:val="24"/>
                <w:szCs w:val="24"/>
                <w:lang w:eastAsia="en-US"/>
              </w:rPr>
              <w:t>Золотой</w:t>
            </w:r>
          </w:p>
          <w:p w:rsidR="001F1477" w:rsidRDefault="001F1477">
            <w:pPr>
              <w:pStyle w:val="12"/>
              <w:tabs>
                <w:tab w:val="left" w:pos="1094"/>
              </w:tabs>
              <w:spacing w:before="40" w:line="276" w:lineRule="auto"/>
              <w:ind w:left="-109" w:right="-40" w:firstLine="0"/>
              <w:jc w:val="center"/>
              <w:rPr>
                <w:sz w:val="24"/>
                <w:szCs w:val="24"/>
                <w:lang w:eastAsia="en-US"/>
              </w:rPr>
            </w:pPr>
            <w:r>
              <w:rPr>
                <w:sz w:val="24"/>
                <w:szCs w:val="24"/>
                <w:lang w:eastAsia="en-US"/>
              </w:rPr>
              <w:t>знак</w:t>
            </w:r>
          </w:p>
        </w:tc>
      </w:tr>
      <w:tr w:rsidR="001F1477" w:rsidTr="001F1477">
        <w:trPr>
          <w:cantSplit/>
          <w:trHeight w:val="145"/>
        </w:trPr>
        <w:tc>
          <w:tcPr>
            <w:tcW w:w="5000" w:type="pct"/>
            <w:gridSpan w:val="13"/>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8" w:lineRule="auto"/>
              <w:ind w:left="-109" w:right="-40" w:firstLine="0"/>
              <w:jc w:val="left"/>
              <w:rPr>
                <w:noProof/>
                <w:sz w:val="24"/>
                <w:szCs w:val="24"/>
                <w:lang w:eastAsia="en-US"/>
              </w:rPr>
            </w:pPr>
            <w:r>
              <w:rPr>
                <w:noProof/>
                <w:sz w:val="24"/>
                <w:szCs w:val="24"/>
                <w:lang w:eastAsia="en-US"/>
              </w:rPr>
              <w:t>Обязательные испытания (тесты)</w:t>
            </w:r>
          </w:p>
        </w:tc>
      </w:tr>
      <w:tr w:rsidR="001F1477" w:rsidTr="001F1477">
        <w:trPr>
          <w:cantSplit/>
          <w:trHeight w:val="145"/>
        </w:trPr>
        <w:tc>
          <w:tcPr>
            <w:tcW w:w="278"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8" w:lineRule="auto"/>
              <w:ind w:firstLine="0"/>
              <w:jc w:val="left"/>
              <w:rPr>
                <w:sz w:val="24"/>
                <w:szCs w:val="24"/>
                <w:lang w:val="en-US" w:eastAsia="en-US"/>
              </w:rPr>
            </w:pPr>
            <w:r>
              <w:rPr>
                <w:sz w:val="24"/>
                <w:szCs w:val="24"/>
                <w:lang w:val="en-US" w:eastAsia="en-US"/>
              </w:rPr>
              <w:t>1.</w:t>
            </w:r>
          </w:p>
        </w:tc>
        <w:tc>
          <w:tcPr>
            <w:tcW w:w="904"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8" w:lineRule="auto"/>
              <w:ind w:left="-109" w:right="-40" w:firstLine="0"/>
              <w:jc w:val="left"/>
              <w:rPr>
                <w:sz w:val="24"/>
                <w:szCs w:val="24"/>
                <w:lang w:eastAsia="en-US"/>
              </w:rPr>
            </w:pPr>
            <w:r>
              <w:rPr>
                <w:sz w:val="24"/>
                <w:szCs w:val="24"/>
                <w:lang w:val="en-US" w:eastAsia="en-US"/>
              </w:rPr>
              <w:t>Бег</w:t>
            </w:r>
            <w:r>
              <w:rPr>
                <w:noProof/>
                <w:sz w:val="24"/>
                <w:szCs w:val="24"/>
                <w:lang w:eastAsia="en-US"/>
              </w:rPr>
              <w:t xml:space="preserve"> на </w:t>
            </w:r>
            <w:smartTag w:uri="urn:schemas-microsoft-com:office:smarttags" w:element="metricconverter">
              <w:smartTagPr>
                <w:attr w:name="ProductID" w:val="60 м"/>
              </w:smartTagPr>
              <w:r>
                <w:rPr>
                  <w:noProof/>
                  <w:sz w:val="24"/>
                  <w:szCs w:val="24"/>
                  <w:lang w:eastAsia="en-US"/>
                </w:rPr>
                <w:t>60</w:t>
              </w:r>
              <w:r>
                <w:rPr>
                  <w:sz w:val="24"/>
                  <w:szCs w:val="24"/>
                  <w:lang w:eastAsia="en-US"/>
                </w:rPr>
                <w:t xml:space="preserve"> м</w:t>
              </w:r>
            </w:smartTag>
            <w:r>
              <w:rPr>
                <w:sz w:val="24"/>
                <w:szCs w:val="24"/>
                <w:lang w:eastAsia="en-US"/>
              </w:rPr>
              <w:t xml:space="preserve"> (с)</w:t>
            </w:r>
          </w:p>
        </w:tc>
        <w:tc>
          <w:tcPr>
            <w:tcW w:w="6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8" w:lineRule="auto"/>
              <w:ind w:left="-109" w:right="-40" w:firstLine="0"/>
              <w:jc w:val="center"/>
              <w:rPr>
                <w:noProof/>
                <w:sz w:val="24"/>
                <w:szCs w:val="24"/>
                <w:lang w:eastAsia="en-US"/>
              </w:rPr>
            </w:pPr>
            <w:r>
              <w:rPr>
                <w:noProof/>
                <w:sz w:val="24"/>
                <w:szCs w:val="24"/>
                <w:lang w:eastAsia="en-US"/>
              </w:rPr>
              <w:t>11,0</w:t>
            </w: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8" w:lineRule="auto"/>
              <w:ind w:left="-109" w:right="-40" w:firstLine="0"/>
              <w:jc w:val="center"/>
              <w:rPr>
                <w:sz w:val="24"/>
                <w:szCs w:val="24"/>
                <w:lang w:eastAsia="en-US"/>
              </w:rPr>
            </w:pPr>
            <w:r>
              <w:rPr>
                <w:noProof/>
                <w:sz w:val="24"/>
                <w:szCs w:val="24"/>
                <w:lang w:eastAsia="en-US"/>
              </w:rPr>
              <w:t>10,8</w:t>
            </w:r>
          </w:p>
        </w:tc>
        <w:tc>
          <w:tcPr>
            <w:tcW w:w="556"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8" w:lineRule="auto"/>
              <w:ind w:left="-109" w:right="-40" w:firstLine="0"/>
              <w:jc w:val="center"/>
              <w:rPr>
                <w:sz w:val="24"/>
                <w:szCs w:val="24"/>
                <w:lang w:eastAsia="en-US"/>
              </w:rPr>
            </w:pPr>
            <w:r>
              <w:rPr>
                <w:noProof/>
                <w:sz w:val="24"/>
                <w:szCs w:val="24"/>
                <w:lang w:eastAsia="en-US"/>
              </w:rPr>
              <w:t>9,9</w:t>
            </w:r>
          </w:p>
        </w:tc>
        <w:tc>
          <w:tcPr>
            <w:tcW w:w="695"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8" w:lineRule="auto"/>
              <w:ind w:left="-109" w:right="-40" w:firstLine="0"/>
              <w:jc w:val="center"/>
              <w:rPr>
                <w:noProof/>
                <w:sz w:val="24"/>
                <w:szCs w:val="24"/>
                <w:lang w:eastAsia="en-US"/>
              </w:rPr>
            </w:pPr>
            <w:r>
              <w:rPr>
                <w:noProof/>
                <w:sz w:val="24"/>
                <w:szCs w:val="24"/>
                <w:lang w:eastAsia="en-US"/>
              </w:rPr>
              <w:t>11,4</w:t>
            </w:r>
          </w:p>
        </w:tc>
        <w:tc>
          <w:tcPr>
            <w:tcW w:w="694"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8" w:lineRule="auto"/>
              <w:ind w:left="-109" w:right="-40" w:firstLine="0"/>
              <w:jc w:val="center"/>
              <w:rPr>
                <w:sz w:val="24"/>
                <w:szCs w:val="24"/>
                <w:lang w:eastAsia="en-US"/>
              </w:rPr>
            </w:pPr>
            <w:r>
              <w:rPr>
                <w:noProof/>
                <w:sz w:val="24"/>
                <w:szCs w:val="24"/>
                <w:lang w:eastAsia="en-US"/>
              </w:rPr>
              <w:t>11,2</w:t>
            </w:r>
          </w:p>
        </w:tc>
        <w:tc>
          <w:tcPr>
            <w:tcW w:w="55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8" w:lineRule="auto"/>
              <w:ind w:left="-109" w:right="-40" w:firstLine="0"/>
              <w:jc w:val="center"/>
              <w:rPr>
                <w:sz w:val="24"/>
                <w:szCs w:val="24"/>
                <w:lang w:eastAsia="en-US"/>
              </w:rPr>
            </w:pPr>
            <w:r>
              <w:rPr>
                <w:noProof/>
                <w:sz w:val="24"/>
                <w:szCs w:val="24"/>
                <w:lang w:eastAsia="en-US"/>
              </w:rPr>
              <w:t>10,3</w:t>
            </w:r>
          </w:p>
        </w:tc>
      </w:tr>
      <w:tr w:rsidR="001F1477" w:rsidTr="001F1477">
        <w:trPr>
          <w:cantSplit/>
          <w:trHeight w:val="145"/>
        </w:trPr>
        <w:tc>
          <w:tcPr>
            <w:tcW w:w="278"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8" w:lineRule="auto"/>
              <w:ind w:firstLine="0"/>
              <w:jc w:val="left"/>
              <w:rPr>
                <w:sz w:val="24"/>
                <w:szCs w:val="24"/>
                <w:lang w:eastAsia="en-US"/>
              </w:rPr>
            </w:pPr>
            <w:r>
              <w:rPr>
                <w:sz w:val="24"/>
                <w:szCs w:val="24"/>
                <w:lang w:eastAsia="en-US"/>
              </w:rPr>
              <w:t>2.</w:t>
            </w:r>
          </w:p>
        </w:tc>
        <w:tc>
          <w:tcPr>
            <w:tcW w:w="904"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8" w:lineRule="auto"/>
              <w:ind w:left="-109" w:right="-40" w:firstLine="0"/>
              <w:jc w:val="left"/>
              <w:rPr>
                <w:sz w:val="24"/>
                <w:szCs w:val="24"/>
                <w:lang w:eastAsia="en-US"/>
              </w:rPr>
            </w:pPr>
            <w:r>
              <w:rPr>
                <w:sz w:val="24"/>
                <w:szCs w:val="24"/>
                <w:lang w:eastAsia="en-US"/>
              </w:rPr>
              <w:t>Бег</w:t>
            </w:r>
            <w:r>
              <w:rPr>
                <w:noProof/>
                <w:sz w:val="24"/>
                <w:szCs w:val="24"/>
                <w:lang w:eastAsia="en-US"/>
              </w:rPr>
              <w:t xml:space="preserve"> на 1,5</w:t>
            </w:r>
            <w:r>
              <w:rPr>
                <w:sz w:val="24"/>
                <w:szCs w:val="24"/>
                <w:lang w:eastAsia="en-US"/>
              </w:rPr>
              <w:t xml:space="preserve"> км</w:t>
            </w:r>
            <w:r>
              <w:rPr>
                <w:sz w:val="24"/>
                <w:szCs w:val="24"/>
                <w:lang w:eastAsia="en-US"/>
              </w:rPr>
              <w:br/>
              <w:t xml:space="preserve"> (мин, с)</w:t>
            </w:r>
          </w:p>
        </w:tc>
        <w:tc>
          <w:tcPr>
            <w:tcW w:w="6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noProof/>
                <w:sz w:val="24"/>
                <w:szCs w:val="24"/>
                <w:lang w:eastAsia="en-US"/>
              </w:rPr>
            </w:pPr>
            <w:r>
              <w:rPr>
                <w:noProof/>
                <w:sz w:val="24"/>
                <w:szCs w:val="24"/>
                <w:lang w:eastAsia="en-US"/>
              </w:rPr>
              <w:t>8.35</w:t>
            </w: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noProof/>
                <w:sz w:val="24"/>
                <w:szCs w:val="24"/>
                <w:lang w:eastAsia="en-US"/>
              </w:rPr>
              <w:t>7.55</w:t>
            </w:r>
          </w:p>
        </w:tc>
        <w:tc>
          <w:tcPr>
            <w:tcW w:w="556"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noProof/>
                <w:sz w:val="24"/>
                <w:szCs w:val="24"/>
                <w:lang w:eastAsia="en-US"/>
              </w:rPr>
              <w:t>7.10</w:t>
            </w:r>
          </w:p>
        </w:tc>
        <w:tc>
          <w:tcPr>
            <w:tcW w:w="695"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noProof/>
                <w:sz w:val="24"/>
                <w:szCs w:val="24"/>
                <w:lang w:eastAsia="en-US"/>
              </w:rPr>
            </w:pPr>
            <w:r>
              <w:rPr>
                <w:noProof/>
                <w:sz w:val="24"/>
                <w:szCs w:val="24"/>
                <w:lang w:eastAsia="en-US"/>
              </w:rPr>
              <w:t>8.55</w:t>
            </w:r>
          </w:p>
        </w:tc>
        <w:tc>
          <w:tcPr>
            <w:tcW w:w="694"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noProof/>
                <w:sz w:val="24"/>
                <w:szCs w:val="24"/>
                <w:lang w:eastAsia="en-US"/>
              </w:rPr>
              <w:t>8.35</w:t>
            </w:r>
          </w:p>
        </w:tc>
        <w:tc>
          <w:tcPr>
            <w:tcW w:w="55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noProof/>
                <w:sz w:val="24"/>
                <w:szCs w:val="24"/>
                <w:lang w:eastAsia="en-US"/>
              </w:rPr>
              <w:t>8.00</w:t>
            </w:r>
          </w:p>
        </w:tc>
      </w:tr>
      <w:tr w:rsidR="001F1477" w:rsidTr="001F1477">
        <w:trPr>
          <w:cantSplit/>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904"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8" w:lineRule="auto"/>
              <w:ind w:left="-109" w:right="-40" w:firstLine="0"/>
              <w:jc w:val="left"/>
              <w:rPr>
                <w:sz w:val="24"/>
                <w:szCs w:val="24"/>
                <w:lang w:eastAsia="en-US"/>
              </w:rPr>
            </w:pPr>
            <w:r>
              <w:rPr>
                <w:sz w:val="24"/>
                <w:szCs w:val="24"/>
                <w:lang w:eastAsia="en-US"/>
              </w:rPr>
              <w:t>или</w:t>
            </w:r>
            <w:r>
              <w:rPr>
                <w:noProof/>
                <w:sz w:val="24"/>
                <w:szCs w:val="24"/>
                <w:lang w:eastAsia="en-US"/>
              </w:rPr>
              <w:t xml:space="preserve"> на </w:t>
            </w:r>
            <w:smartTag w:uri="urn:schemas-microsoft-com:office:smarttags" w:element="metricconverter">
              <w:smartTagPr>
                <w:attr w:name="ProductID" w:val="2 км"/>
              </w:smartTagPr>
              <w:r>
                <w:rPr>
                  <w:noProof/>
                  <w:sz w:val="24"/>
                  <w:szCs w:val="24"/>
                  <w:lang w:eastAsia="en-US"/>
                </w:rPr>
                <w:t>2 км</w:t>
              </w:r>
            </w:smartTag>
            <w:r>
              <w:rPr>
                <w:sz w:val="24"/>
                <w:szCs w:val="24"/>
                <w:lang w:eastAsia="en-US"/>
              </w:rPr>
              <w:t xml:space="preserve"> </w:t>
            </w:r>
          </w:p>
          <w:p w:rsidR="001F1477" w:rsidRDefault="001F1477">
            <w:pPr>
              <w:pStyle w:val="12"/>
              <w:spacing w:line="278" w:lineRule="auto"/>
              <w:ind w:left="-109" w:right="-40" w:firstLine="0"/>
              <w:jc w:val="left"/>
              <w:rPr>
                <w:sz w:val="24"/>
                <w:szCs w:val="24"/>
                <w:lang w:eastAsia="en-US"/>
              </w:rPr>
            </w:pPr>
            <w:r>
              <w:rPr>
                <w:sz w:val="24"/>
                <w:szCs w:val="24"/>
                <w:lang w:eastAsia="en-US"/>
              </w:rPr>
              <w:t>(мин, с)</w:t>
            </w:r>
          </w:p>
        </w:tc>
        <w:tc>
          <w:tcPr>
            <w:tcW w:w="6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left="-109" w:right="-40" w:firstLine="0"/>
              <w:jc w:val="center"/>
              <w:rPr>
                <w:sz w:val="24"/>
                <w:szCs w:val="24"/>
                <w:lang w:eastAsia="en-US"/>
              </w:rPr>
            </w:pPr>
            <w:r>
              <w:rPr>
                <w:sz w:val="24"/>
                <w:szCs w:val="24"/>
                <w:lang w:eastAsia="en-US"/>
              </w:rPr>
              <w:t>10.25</w:t>
            </w: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left="-109" w:right="-40" w:firstLine="0"/>
              <w:jc w:val="center"/>
              <w:rPr>
                <w:sz w:val="24"/>
                <w:szCs w:val="24"/>
                <w:lang w:eastAsia="en-US"/>
              </w:rPr>
            </w:pPr>
            <w:r>
              <w:rPr>
                <w:sz w:val="24"/>
                <w:szCs w:val="24"/>
                <w:lang w:eastAsia="en-US"/>
              </w:rPr>
              <w:t>10.00</w:t>
            </w:r>
          </w:p>
        </w:tc>
        <w:tc>
          <w:tcPr>
            <w:tcW w:w="556"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left="-109" w:right="-40" w:firstLine="0"/>
              <w:jc w:val="center"/>
              <w:rPr>
                <w:sz w:val="24"/>
                <w:szCs w:val="24"/>
                <w:lang w:eastAsia="en-US"/>
              </w:rPr>
            </w:pPr>
            <w:r>
              <w:rPr>
                <w:sz w:val="24"/>
                <w:szCs w:val="24"/>
                <w:lang w:eastAsia="en-US"/>
              </w:rPr>
              <w:t>9.30</w:t>
            </w:r>
          </w:p>
        </w:tc>
        <w:tc>
          <w:tcPr>
            <w:tcW w:w="695"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left="-109" w:right="-40" w:firstLine="0"/>
              <w:jc w:val="center"/>
              <w:rPr>
                <w:sz w:val="24"/>
                <w:szCs w:val="24"/>
                <w:lang w:eastAsia="en-US"/>
              </w:rPr>
            </w:pPr>
            <w:r>
              <w:rPr>
                <w:sz w:val="24"/>
                <w:szCs w:val="24"/>
                <w:lang w:eastAsia="en-US"/>
              </w:rPr>
              <w:t>12.30</w:t>
            </w:r>
          </w:p>
        </w:tc>
        <w:tc>
          <w:tcPr>
            <w:tcW w:w="694"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left="-109" w:right="-40" w:firstLine="0"/>
              <w:jc w:val="center"/>
              <w:rPr>
                <w:sz w:val="24"/>
                <w:szCs w:val="24"/>
                <w:lang w:eastAsia="en-US"/>
              </w:rPr>
            </w:pPr>
            <w:r>
              <w:rPr>
                <w:sz w:val="24"/>
                <w:szCs w:val="24"/>
                <w:lang w:eastAsia="en-US"/>
              </w:rPr>
              <w:t>12.00</w:t>
            </w:r>
          </w:p>
        </w:tc>
        <w:tc>
          <w:tcPr>
            <w:tcW w:w="55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left="-109" w:right="-40" w:firstLine="0"/>
              <w:jc w:val="center"/>
              <w:rPr>
                <w:sz w:val="24"/>
                <w:szCs w:val="24"/>
                <w:lang w:eastAsia="en-US"/>
              </w:rPr>
            </w:pPr>
            <w:r>
              <w:rPr>
                <w:sz w:val="24"/>
                <w:szCs w:val="24"/>
                <w:lang w:eastAsia="en-US"/>
              </w:rPr>
              <w:t>11.30</w:t>
            </w:r>
          </w:p>
        </w:tc>
      </w:tr>
      <w:tr w:rsidR="001F1477" w:rsidTr="001F1477">
        <w:trPr>
          <w:cantSplit/>
          <w:trHeight w:val="145"/>
        </w:trPr>
        <w:tc>
          <w:tcPr>
            <w:tcW w:w="278"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8" w:lineRule="auto"/>
              <w:ind w:firstLine="0"/>
              <w:jc w:val="left"/>
              <w:rPr>
                <w:sz w:val="24"/>
                <w:szCs w:val="24"/>
                <w:lang w:eastAsia="en-US"/>
              </w:rPr>
            </w:pPr>
            <w:r>
              <w:rPr>
                <w:sz w:val="24"/>
                <w:szCs w:val="24"/>
                <w:lang w:eastAsia="en-US"/>
              </w:rPr>
              <w:t>3.</w:t>
            </w:r>
          </w:p>
        </w:tc>
        <w:tc>
          <w:tcPr>
            <w:tcW w:w="904"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8" w:lineRule="auto"/>
              <w:ind w:left="-109" w:right="-40" w:firstLine="0"/>
              <w:jc w:val="left"/>
              <w:rPr>
                <w:sz w:val="24"/>
                <w:szCs w:val="24"/>
                <w:lang w:eastAsia="en-US"/>
              </w:rPr>
            </w:pPr>
            <w:r>
              <w:rPr>
                <w:sz w:val="24"/>
                <w:szCs w:val="24"/>
                <w:lang w:eastAsia="en-US"/>
              </w:rPr>
              <w:t xml:space="preserve">Подтягивание из виса на высокой перекладине </w:t>
            </w:r>
            <w:r>
              <w:rPr>
                <w:sz w:val="24"/>
                <w:szCs w:val="24"/>
                <w:lang w:eastAsia="en-US"/>
              </w:rPr>
              <w:br/>
              <w:t xml:space="preserve"> (количество раз)</w:t>
            </w:r>
          </w:p>
        </w:tc>
        <w:tc>
          <w:tcPr>
            <w:tcW w:w="6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8" w:lineRule="auto"/>
              <w:ind w:left="-109" w:right="-40" w:firstLine="0"/>
              <w:jc w:val="center"/>
              <w:rPr>
                <w:noProof/>
                <w:sz w:val="24"/>
                <w:szCs w:val="24"/>
                <w:lang w:eastAsia="en-US"/>
              </w:rPr>
            </w:pPr>
            <w:r>
              <w:rPr>
                <w:noProof/>
                <w:sz w:val="24"/>
                <w:szCs w:val="24"/>
                <w:lang w:eastAsia="en-US"/>
              </w:rPr>
              <w:t>3</w:t>
            </w: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8" w:lineRule="auto"/>
              <w:ind w:left="-109" w:right="-40" w:firstLine="0"/>
              <w:jc w:val="center"/>
              <w:rPr>
                <w:sz w:val="24"/>
                <w:szCs w:val="24"/>
                <w:lang w:eastAsia="en-US"/>
              </w:rPr>
            </w:pPr>
            <w:r>
              <w:rPr>
                <w:noProof/>
                <w:sz w:val="24"/>
                <w:szCs w:val="24"/>
                <w:lang w:eastAsia="en-US"/>
              </w:rPr>
              <w:t>4</w:t>
            </w:r>
          </w:p>
        </w:tc>
        <w:tc>
          <w:tcPr>
            <w:tcW w:w="556"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8" w:lineRule="auto"/>
              <w:ind w:left="-109" w:right="-40" w:firstLine="0"/>
              <w:jc w:val="center"/>
              <w:rPr>
                <w:sz w:val="24"/>
                <w:szCs w:val="24"/>
                <w:lang w:eastAsia="en-US"/>
              </w:rPr>
            </w:pPr>
            <w:r>
              <w:rPr>
                <w:noProof/>
                <w:sz w:val="24"/>
                <w:szCs w:val="24"/>
                <w:lang w:eastAsia="en-US"/>
              </w:rPr>
              <w:t>7</w:t>
            </w:r>
          </w:p>
        </w:tc>
        <w:tc>
          <w:tcPr>
            <w:tcW w:w="695"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8" w:lineRule="auto"/>
              <w:ind w:left="-109" w:right="-40" w:firstLine="0"/>
              <w:jc w:val="center"/>
              <w:rPr>
                <w:noProof/>
                <w:sz w:val="24"/>
                <w:szCs w:val="24"/>
                <w:lang w:eastAsia="en-US"/>
              </w:rPr>
            </w:pPr>
            <w:r>
              <w:rPr>
                <w:noProof/>
                <w:sz w:val="24"/>
                <w:szCs w:val="24"/>
                <w:lang w:eastAsia="en-US"/>
              </w:rPr>
              <w:t>-</w:t>
            </w:r>
          </w:p>
        </w:tc>
        <w:tc>
          <w:tcPr>
            <w:tcW w:w="694"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8" w:lineRule="auto"/>
              <w:ind w:left="-109" w:right="-40" w:firstLine="0"/>
              <w:jc w:val="center"/>
              <w:rPr>
                <w:sz w:val="24"/>
                <w:szCs w:val="24"/>
                <w:lang w:eastAsia="en-US"/>
              </w:rPr>
            </w:pPr>
            <w:r>
              <w:rPr>
                <w:noProof/>
                <w:sz w:val="24"/>
                <w:szCs w:val="24"/>
                <w:lang w:eastAsia="en-US"/>
              </w:rPr>
              <w:t>-</w:t>
            </w:r>
          </w:p>
        </w:tc>
        <w:tc>
          <w:tcPr>
            <w:tcW w:w="55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8" w:lineRule="auto"/>
              <w:ind w:left="-109" w:right="-40" w:firstLine="0"/>
              <w:jc w:val="center"/>
              <w:rPr>
                <w:sz w:val="24"/>
                <w:szCs w:val="24"/>
                <w:lang w:eastAsia="en-US"/>
              </w:rPr>
            </w:pPr>
            <w:r>
              <w:rPr>
                <w:noProof/>
                <w:sz w:val="24"/>
                <w:szCs w:val="24"/>
                <w:lang w:eastAsia="en-US"/>
              </w:rPr>
              <w:t>-</w:t>
            </w:r>
          </w:p>
        </w:tc>
      </w:tr>
      <w:tr w:rsidR="001F1477" w:rsidTr="001F1477">
        <w:trPr>
          <w:cantSplit/>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904"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8" w:lineRule="auto"/>
              <w:ind w:left="-109" w:right="-40" w:firstLine="0"/>
              <w:jc w:val="left"/>
              <w:rPr>
                <w:sz w:val="24"/>
                <w:szCs w:val="24"/>
                <w:lang w:eastAsia="en-US"/>
              </w:rPr>
            </w:pPr>
            <w:r>
              <w:rPr>
                <w:sz w:val="24"/>
                <w:szCs w:val="24"/>
                <w:lang w:eastAsia="en-US"/>
              </w:rPr>
              <w:t xml:space="preserve">или подтягивание из виса лежа на низкой перекладине </w:t>
            </w:r>
            <w:r>
              <w:rPr>
                <w:sz w:val="24"/>
                <w:szCs w:val="24"/>
                <w:lang w:eastAsia="en-US"/>
              </w:rPr>
              <w:br/>
              <w:t>(количество раз)</w:t>
            </w:r>
          </w:p>
        </w:tc>
        <w:tc>
          <w:tcPr>
            <w:tcW w:w="6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noProof/>
                <w:sz w:val="24"/>
                <w:szCs w:val="24"/>
                <w:lang w:eastAsia="en-US"/>
              </w:rPr>
            </w:pPr>
            <w:r>
              <w:rPr>
                <w:noProof/>
                <w:sz w:val="24"/>
                <w:szCs w:val="24"/>
                <w:lang w:eastAsia="en-US"/>
              </w:rPr>
              <w:t>-</w:t>
            </w: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noProof/>
                <w:sz w:val="24"/>
                <w:szCs w:val="24"/>
                <w:lang w:eastAsia="en-US"/>
              </w:rPr>
              <w:t>-</w:t>
            </w:r>
          </w:p>
        </w:tc>
        <w:tc>
          <w:tcPr>
            <w:tcW w:w="556"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noProof/>
                <w:sz w:val="24"/>
                <w:szCs w:val="24"/>
                <w:lang w:eastAsia="en-US"/>
              </w:rPr>
              <w:t>-</w:t>
            </w:r>
          </w:p>
        </w:tc>
        <w:tc>
          <w:tcPr>
            <w:tcW w:w="695"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noProof/>
                <w:sz w:val="24"/>
                <w:szCs w:val="24"/>
                <w:lang w:eastAsia="en-US"/>
              </w:rPr>
            </w:pPr>
            <w:r>
              <w:rPr>
                <w:noProof/>
                <w:sz w:val="24"/>
                <w:szCs w:val="24"/>
                <w:lang w:eastAsia="en-US"/>
              </w:rPr>
              <w:t>9</w:t>
            </w:r>
          </w:p>
        </w:tc>
        <w:tc>
          <w:tcPr>
            <w:tcW w:w="694"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noProof/>
                <w:sz w:val="24"/>
                <w:szCs w:val="24"/>
                <w:lang w:eastAsia="en-US"/>
              </w:rPr>
              <w:t>11</w:t>
            </w:r>
          </w:p>
        </w:tc>
        <w:tc>
          <w:tcPr>
            <w:tcW w:w="55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noProof/>
                <w:sz w:val="24"/>
                <w:szCs w:val="24"/>
                <w:lang w:eastAsia="en-US"/>
              </w:rPr>
              <w:t>17</w:t>
            </w:r>
          </w:p>
        </w:tc>
      </w:tr>
      <w:tr w:rsidR="001F1477" w:rsidTr="001F1477">
        <w:trPr>
          <w:cantSplit/>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904"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8" w:lineRule="auto"/>
              <w:ind w:left="-109" w:right="-40" w:firstLine="0"/>
              <w:jc w:val="left"/>
              <w:rPr>
                <w:sz w:val="24"/>
                <w:szCs w:val="24"/>
                <w:lang w:eastAsia="en-US"/>
              </w:rPr>
            </w:pPr>
            <w:r>
              <w:rPr>
                <w:sz w:val="24"/>
                <w:szCs w:val="24"/>
                <w:lang w:eastAsia="en-US"/>
              </w:rPr>
              <w:t xml:space="preserve">или сгибание и разгибание рук в упоре лежа на полу (количество раз) </w:t>
            </w:r>
          </w:p>
        </w:tc>
        <w:tc>
          <w:tcPr>
            <w:tcW w:w="6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left="-109" w:right="-40" w:firstLine="0"/>
              <w:jc w:val="center"/>
              <w:rPr>
                <w:sz w:val="24"/>
                <w:szCs w:val="24"/>
                <w:lang w:eastAsia="en-US"/>
              </w:rPr>
            </w:pPr>
            <w:r>
              <w:rPr>
                <w:sz w:val="24"/>
                <w:szCs w:val="24"/>
                <w:lang w:eastAsia="en-US"/>
              </w:rPr>
              <w:t>12</w:t>
            </w: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left="-109" w:right="-40" w:firstLine="0"/>
              <w:jc w:val="center"/>
              <w:rPr>
                <w:sz w:val="24"/>
                <w:szCs w:val="24"/>
                <w:lang w:eastAsia="en-US"/>
              </w:rPr>
            </w:pPr>
            <w:r>
              <w:rPr>
                <w:sz w:val="24"/>
                <w:szCs w:val="24"/>
                <w:lang w:eastAsia="en-US"/>
              </w:rPr>
              <w:t>14</w:t>
            </w:r>
          </w:p>
        </w:tc>
        <w:tc>
          <w:tcPr>
            <w:tcW w:w="556"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left="-109" w:right="-40" w:firstLine="0"/>
              <w:jc w:val="center"/>
              <w:rPr>
                <w:sz w:val="24"/>
                <w:szCs w:val="24"/>
                <w:lang w:eastAsia="en-US"/>
              </w:rPr>
            </w:pPr>
            <w:r>
              <w:rPr>
                <w:sz w:val="24"/>
                <w:szCs w:val="24"/>
                <w:lang w:eastAsia="en-US"/>
              </w:rPr>
              <w:t>20</w:t>
            </w:r>
          </w:p>
        </w:tc>
        <w:tc>
          <w:tcPr>
            <w:tcW w:w="695"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left="-109" w:right="-40" w:firstLine="0"/>
              <w:jc w:val="center"/>
              <w:rPr>
                <w:sz w:val="24"/>
                <w:szCs w:val="24"/>
                <w:lang w:eastAsia="en-US"/>
              </w:rPr>
            </w:pPr>
            <w:r>
              <w:rPr>
                <w:sz w:val="24"/>
                <w:szCs w:val="24"/>
                <w:lang w:eastAsia="en-US"/>
              </w:rPr>
              <w:t>7</w:t>
            </w:r>
          </w:p>
        </w:tc>
        <w:tc>
          <w:tcPr>
            <w:tcW w:w="694"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left="-109" w:right="-40" w:firstLine="0"/>
              <w:jc w:val="center"/>
              <w:rPr>
                <w:sz w:val="24"/>
                <w:szCs w:val="24"/>
                <w:lang w:eastAsia="en-US"/>
              </w:rPr>
            </w:pPr>
            <w:r>
              <w:rPr>
                <w:sz w:val="24"/>
                <w:szCs w:val="24"/>
                <w:lang w:eastAsia="en-US"/>
              </w:rPr>
              <w:t>8</w:t>
            </w:r>
          </w:p>
        </w:tc>
        <w:tc>
          <w:tcPr>
            <w:tcW w:w="55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left="-109" w:right="-40" w:firstLine="0"/>
              <w:jc w:val="center"/>
              <w:rPr>
                <w:sz w:val="24"/>
                <w:szCs w:val="24"/>
                <w:lang w:eastAsia="en-US"/>
              </w:rPr>
            </w:pPr>
            <w:r>
              <w:rPr>
                <w:sz w:val="24"/>
                <w:szCs w:val="24"/>
                <w:lang w:eastAsia="en-US"/>
              </w:rPr>
              <w:t>14</w:t>
            </w:r>
          </w:p>
        </w:tc>
      </w:tr>
      <w:tr w:rsidR="001F1477" w:rsidTr="001F1477">
        <w:trPr>
          <w:cantSplit/>
          <w:trHeight w:val="145"/>
        </w:trPr>
        <w:tc>
          <w:tcPr>
            <w:tcW w:w="278"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8" w:lineRule="auto"/>
              <w:ind w:firstLine="0"/>
              <w:jc w:val="left"/>
              <w:rPr>
                <w:sz w:val="24"/>
                <w:szCs w:val="24"/>
                <w:lang w:eastAsia="en-US"/>
              </w:rPr>
            </w:pPr>
            <w:r>
              <w:rPr>
                <w:sz w:val="24"/>
                <w:szCs w:val="24"/>
                <w:lang w:eastAsia="en-US"/>
              </w:rPr>
              <w:t>4.</w:t>
            </w:r>
          </w:p>
        </w:tc>
        <w:tc>
          <w:tcPr>
            <w:tcW w:w="904"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left="-109" w:right="-40" w:firstLine="0"/>
              <w:jc w:val="left"/>
              <w:rPr>
                <w:sz w:val="24"/>
                <w:szCs w:val="24"/>
                <w:lang w:eastAsia="en-US"/>
              </w:rPr>
            </w:pPr>
            <w:r>
              <w:rPr>
                <w:sz w:val="24"/>
                <w:szCs w:val="24"/>
                <w:lang w:eastAsia="en-US"/>
              </w:rPr>
              <w:t>Наклон вперед из положения стоя с прямыми ногами на полу</w:t>
            </w:r>
          </w:p>
        </w:tc>
        <w:tc>
          <w:tcPr>
            <w:tcW w:w="6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Касание</w:t>
            </w:r>
          </w:p>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пола пальцами</w:t>
            </w:r>
            <w:r>
              <w:rPr>
                <w:noProof/>
                <w:sz w:val="24"/>
                <w:szCs w:val="24"/>
                <w:lang w:eastAsia="en-US"/>
              </w:rPr>
              <w:br/>
              <w:t>рук</w:t>
            </w: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Касание</w:t>
            </w:r>
          </w:p>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пола пальцами</w:t>
            </w:r>
            <w:r>
              <w:rPr>
                <w:noProof/>
                <w:sz w:val="24"/>
                <w:szCs w:val="24"/>
                <w:lang w:eastAsia="en-US"/>
              </w:rPr>
              <w:br/>
              <w:t>рук</w:t>
            </w:r>
          </w:p>
        </w:tc>
        <w:tc>
          <w:tcPr>
            <w:tcW w:w="556"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Касание</w:t>
            </w:r>
          </w:p>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пола пальцами</w:t>
            </w:r>
            <w:r>
              <w:rPr>
                <w:noProof/>
                <w:sz w:val="24"/>
                <w:szCs w:val="24"/>
                <w:lang w:eastAsia="en-US"/>
              </w:rPr>
              <w:br/>
              <w:t>рук</w:t>
            </w:r>
          </w:p>
        </w:tc>
        <w:tc>
          <w:tcPr>
            <w:tcW w:w="695"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Касание</w:t>
            </w:r>
          </w:p>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пола пальцами</w:t>
            </w:r>
            <w:r>
              <w:rPr>
                <w:noProof/>
                <w:sz w:val="24"/>
                <w:szCs w:val="24"/>
                <w:lang w:eastAsia="en-US"/>
              </w:rPr>
              <w:br/>
              <w:t>рук</w:t>
            </w:r>
          </w:p>
        </w:tc>
        <w:tc>
          <w:tcPr>
            <w:tcW w:w="694"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Касание</w:t>
            </w:r>
          </w:p>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пола пальцами</w:t>
            </w:r>
            <w:r>
              <w:rPr>
                <w:noProof/>
                <w:sz w:val="24"/>
                <w:szCs w:val="24"/>
                <w:lang w:eastAsia="en-US"/>
              </w:rPr>
              <w:br/>
              <w:t>рук</w:t>
            </w:r>
          </w:p>
        </w:tc>
        <w:tc>
          <w:tcPr>
            <w:tcW w:w="55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Касание</w:t>
            </w:r>
          </w:p>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пола пальцами</w:t>
            </w:r>
            <w:r>
              <w:rPr>
                <w:noProof/>
                <w:sz w:val="24"/>
                <w:szCs w:val="24"/>
                <w:lang w:eastAsia="en-US"/>
              </w:rPr>
              <w:br/>
              <w:t>рук</w:t>
            </w:r>
          </w:p>
        </w:tc>
      </w:tr>
      <w:tr w:rsidR="001F1477" w:rsidTr="001F1477">
        <w:trPr>
          <w:cantSplit/>
          <w:trHeight w:val="145"/>
        </w:trPr>
        <w:tc>
          <w:tcPr>
            <w:tcW w:w="5000" w:type="pct"/>
            <w:gridSpan w:val="1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left"/>
              <w:rPr>
                <w:noProof/>
                <w:sz w:val="24"/>
                <w:szCs w:val="24"/>
                <w:lang w:eastAsia="en-US"/>
              </w:rPr>
            </w:pPr>
            <w:r>
              <w:rPr>
                <w:noProof/>
                <w:sz w:val="24"/>
                <w:szCs w:val="24"/>
                <w:lang w:eastAsia="en-US"/>
              </w:rPr>
              <w:t>Испытания (тесты) по выбору</w:t>
            </w:r>
          </w:p>
        </w:tc>
      </w:tr>
      <w:tr w:rsidR="001F1477" w:rsidTr="001F1477">
        <w:trPr>
          <w:cantSplit/>
          <w:trHeight w:val="145"/>
        </w:trPr>
        <w:tc>
          <w:tcPr>
            <w:tcW w:w="278" w:type="pct"/>
            <w:vMerge w:val="restart"/>
            <w:tcBorders>
              <w:top w:val="single" w:sz="4" w:space="0" w:color="auto"/>
              <w:left w:val="single" w:sz="4" w:space="0" w:color="auto"/>
              <w:bottom w:val="nil"/>
              <w:right w:val="single" w:sz="4" w:space="0" w:color="auto"/>
            </w:tcBorders>
            <w:hideMark/>
          </w:tcPr>
          <w:p w:rsidR="001F1477" w:rsidRDefault="001F1477">
            <w:pPr>
              <w:pStyle w:val="12"/>
              <w:spacing w:line="278" w:lineRule="auto"/>
              <w:ind w:firstLine="0"/>
              <w:jc w:val="left"/>
              <w:rPr>
                <w:sz w:val="24"/>
                <w:szCs w:val="24"/>
                <w:lang w:eastAsia="en-US"/>
              </w:rPr>
            </w:pPr>
            <w:r>
              <w:rPr>
                <w:sz w:val="24"/>
                <w:szCs w:val="24"/>
                <w:lang w:eastAsia="en-US"/>
              </w:rPr>
              <w:t>5.</w:t>
            </w:r>
          </w:p>
        </w:tc>
        <w:tc>
          <w:tcPr>
            <w:tcW w:w="904"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8" w:lineRule="auto"/>
              <w:ind w:left="-109" w:right="-40" w:firstLine="0"/>
              <w:jc w:val="left"/>
              <w:rPr>
                <w:sz w:val="24"/>
                <w:szCs w:val="24"/>
                <w:lang w:eastAsia="en-US"/>
              </w:rPr>
            </w:pPr>
            <w:r>
              <w:rPr>
                <w:sz w:val="24"/>
                <w:szCs w:val="24"/>
                <w:lang w:eastAsia="en-US"/>
              </w:rPr>
              <w:t>Прыжок в длину с разбега (см)</w:t>
            </w:r>
          </w:p>
        </w:tc>
        <w:tc>
          <w:tcPr>
            <w:tcW w:w="6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noProof/>
                <w:sz w:val="24"/>
                <w:szCs w:val="24"/>
                <w:lang w:eastAsia="en-US"/>
              </w:rPr>
            </w:pPr>
            <w:r>
              <w:rPr>
                <w:noProof/>
                <w:sz w:val="24"/>
                <w:szCs w:val="24"/>
                <w:lang w:eastAsia="en-US"/>
              </w:rPr>
              <w:t>280</w:t>
            </w: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noProof/>
                <w:sz w:val="24"/>
                <w:szCs w:val="24"/>
                <w:lang w:eastAsia="en-US"/>
              </w:rPr>
              <w:t>290</w:t>
            </w:r>
          </w:p>
        </w:tc>
        <w:tc>
          <w:tcPr>
            <w:tcW w:w="556"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noProof/>
                <w:sz w:val="24"/>
                <w:szCs w:val="24"/>
                <w:lang w:eastAsia="en-US"/>
              </w:rPr>
              <w:t>330</w:t>
            </w:r>
          </w:p>
        </w:tc>
        <w:tc>
          <w:tcPr>
            <w:tcW w:w="695"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noProof/>
                <w:sz w:val="24"/>
                <w:szCs w:val="24"/>
                <w:lang w:eastAsia="en-US"/>
              </w:rPr>
            </w:pPr>
            <w:r>
              <w:rPr>
                <w:noProof/>
                <w:sz w:val="24"/>
                <w:szCs w:val="24"/>
                <w:lang w:eastAsia="en-US"/>
              </w:rPr>
              <w:t>240</w:t>
            </w:r>
          </w:p>
        </w:tc>
        <w:tc>
          <w:tcPr>
            <w:tcW w:w="694"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noProof/>
                <w:sz w:val="24"/>
                <w:szCs w:val="24"/>
                <w:lang w:eastAsia="en-US"/>
              </w:rPr>
              <w:t>260</w:t>
            </w:r>
          </w:p>
        </w:tc>
        <w:tc>
          <w:tcPr>
            <w:tcW w:w="55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noProof/>
                <w:sz w:val="24"/>
                <w:szCs w:val="24"/>
                <w:lang w:eastAsia="en-US"/>
              </w:rPr>
              <w:t>300</w:t>
            </w:r>
          </w:p>
        </w:tc>
      </w:tr>
      <w:tr w:rsidR="001F1477" w:rsidTr="001F1477">
        <w:trPr>
          <w:cantSplit/>
          <w:trHeight w:val="145"/>
        </w:trPr>
        <w:tc>
          <w:tcPr>
            <w:tcW w:w="0" w:type="auto"/>
            <w:vMerge/>
            <w:tcBorders>
              <w:top w:val="single" w:sz="4" w:space="0" w:color="auto"/>
              <w:left w:val="single" w:sz="4" w:space="0" w:color="auto"/>
              <w:bottom w:val="nil"/>
              <w:right w:val="single" w:sz="4" w:space="0" w:color="auto"/>
            </w:tcBorders>
            <w:vAlign w:val="center"/>
            <w:hideMark/>
          </w:tcPr>
          <w:p w:rsidR="001F1477" w:rsidRDefault="001F1477">
            <w:pPr>
              <w:rPr>
                <w:sz w:val="24"/>
                <w:szCs w:val="24"/>
                <w:lang w:eastAsia="en-US"/>
              </w:rPr>
            </w:pPr>
          </w:p>
        </w:tc>
        <w:tc>
          <w:tcPr>
            <w:tcW w:w="904" w:type="pct"/>
            <w:tcBorders>
              <w:top w:val="single" w:sz="4" w:space="0" w:color="auto"/>
              <w:left w:val="single" w:sz="4" w:space="0" w:color="auto"/>
              <w:bottom w:val="nil"/>
              <w:right w:val="single" w:sz="4" w:space="0" w:color="auto"/>
            </w:tcBorders>
            <w:hideMark/>
          </w:tcPr>
          <w:p w:rsidR="001F1477" w:rsidRDefault="001F1477">
            <w:pPr>
              <w:pStyle w:val="12"/>
              <w:spacing w:line="278" w:lineRule="auto"/>
              <w:ind w:left="-109" w:right="-40" w:firstLine="0"/>
              <w:jc w:val="left"/>
              <w:rPr>
                <w:sz w:val="24"/>
                <w:szCs w:val="24"/>
                <w:lang w:eastAsia="en-US"/>
              </w:rPr>
            </w:pPr>
            <w:r>
              <w:rPr>
                <w:sz w:val="24"/>
                <w:szCs w:val="24"/>
                <w:lang w:eastAsia="en-US"/>
              </w:rPr>
              <w:t>или прыжок в длину с места толчком двумя ногами (см)</w:t>
            </w:r>
          </w:p>
        </w:tc>
        <w:tc>
          <w:tcPr>
            <w:tcW w:w="625" w:type="pct"/>
            <w:tcBorders>
              <w:top w:val="single" w:sz="4" w:space="0" w:color="auto"/>
              <w:left w:val="single" w:sz="4" w:space="0" w:color="auto"/>
              <w:bottom w:val="nil"/>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sz w:val="24"/>
                <w:szCs w:val="24"/>
                <w:lang w:eastAsia="en-US"/>
              </w:rPr>
              <w:t>150</w:t>
            </w:r>
          </w:p>
        </w:tc>
        <w:tc>
          <w:tcPr>
            <w:tcW w:w="694" w:type="pct"/>
            <w:gridSpan w:val="2"/>
            <w:tcBorders>
              <w:top w:val="single" w:sz="4" w:space="0" w:color="auto"/>
              <w:left w:val="single" w:sz="4" w:space="0" w:color="auto"/>
              <w:bottom w:val="nil"/>
              <w:right w:val="single" w:sz="4" w:space="0" w:color="auto"/>
            </w:tcBorders>
            <w:vAlign w:val="center"/>
            <w:hideMark/>
          </w:tcPr>
          <w:p w:rsidR="001F1477" w:rsidRDefault="001F1477">
            <w:pPr>
              <w:pStyle w:val="12"/>
              <w:spacing w:line="278" w:lineRule="auto"/>
              <w:ind w:left="-109" w:right="-40" w:firstLine="0"/>
              <w:jc w:val="center"/>
              <w:rPr>
                <w:noProof/>
                <w:sz w:val="24"/>
                <w:szCs w:val="24"/>
                <w:lang w:eastAsia="en-US"/>
              </w:rPr>
            </w:pPr>
            <w:r>
              <w:rPr>
                <w:sz w:val="24"/>
                <w:szCs w:val="24"/>
                <w:lang w:eastAsia="en-US"/>
              </w:rPr>
              <w:t>160</w:t>
            </w:r>
          </w:p>
        </w:tc>
        <w:tc>
          <w:tcPr>
            <w:tcW w:w="556" w:type="pct"/>
            <w:gridSpan w:val="2"/>
            <w:tcBorders>
              <w:top w:val="single" w:sz="4" w:space="0" w:color="auto"/>
              <w:left w:val="single" w:sz="4" w:space="0" w:color="auto"/>
              <w:bottom w:val="nil"/>
              <w:right w:val="single" w:sz="4" w:space="0" w:color="auto"/>
            </w:tcBorders>
            <w:vAlign w:val="center"/>
            <w:hideMark/>
          </w:tcPr>
          <w:p w:rsidR="001F1477" w:rsidRDefault="001F1477">
            <w:pPr>
              <w:pStyle w:val="12"/>
              <w:spacing w:line="278" w:lineRule="auto"/>
              <w:ind w:left="-109" w:right="-40" w:firstLine="0"/>
              <w:jc w:val="center"/>
              <w:rPr>
                <w:noProof/>
                <w:sz w:val="24"/>
                <w:szCs w:val="24"/>
                <w:lang w:eastAsia="en-US"/>
              </w:rPr>
            </w:pPr>
            <w:r>
              <w:rPr>
                <w:noProof/>
                <w:sz w:val="24"/>
                <w:szCs w:val="24"/>
                <w:lang w:eastAsia="en-US"/>
              </w:rPr>
              <w:t>175</w:t>
            </w:r>
          </w:p>
        </w:tc>
        <w:tc>
          <w:tcPr>
            <w:tcW w:w="695" w:type="pct"/>
            <w:gridSpan w:val="2"/>
            <w:tcBorders>
              <w:top w:val="single" w:sz="4" w:space="0" w:color="auto"/>
              <w:left w:val="single" w:sz="4" w:space="0" w:color="auto"/>
              <w:bottom w:val="nil"/>
              <w:right w:val="single" w:sz="4" w:space="0" w:color="auto"/>
            </w:tcBorders>
            <w:vAlign w:val="center"/>
            <w:hideMark/>
          </w:tcPr>
          <w:p w:rsidR="001F1477" w:rsidRDefault="001F1477">
            <w:pPr>
              <w:pStyle w:val="12"/>
              <w:spacing w:line="278" w:lineRule="auto"/>
              <w:ind w:left="-109" w:right="-40" w:firstLine="0"/>
              <w:jc w:val="center"/>
              <w:rPr>
                <w:noProof/>
                <w:sz w:val="24"/>
                <w:szCs w:val="24"/>
                <w:lang w:eastAsia="en-US"/>
              </w:rPr>
            </w:pPr>
            <w:r>
              <w:rPr>
                <w:noProof/>
                <w:sz w:val="24"/>
                <w:szCs w:val="24"/>
                <w:lang w:eastAsia="en-US"/>
              </w:rPr>
              <w:t>140</w:t>
            </w:r>
          </w:p>
        </w:tc>
        <w:tc>
          <w:tcPr>
            <w:tcW w:w="694" w:type="pct"/>
            <w:gridSpan w:val="3"/>
            <w:tcBorders>
              <w:top w:val="single" w:sz="4" w:space="0" w:color="auto"/>
              <w:left w:val="single" w:sz="4" w:space="0" w:color="auto"/>
              <w:bottom w:val="nil"/>
              <w:right w:val="single" w:sz="4" w:space="0" w:color="auto"/>
            </w:tcBorders>
            <w:vAlign w:val="center"/>
            <w:hideMark/>
          </w:tcPr>
          <w:p w:rsidR="001F1477" w:rsidRDefault="001F1477">
            <w:pPr>
              <w:pStyle w:val="12"/>
              <w:spacing w:line="278" w:lineRule="auto"/>
              <w:ind w:left="-109" w:right="-40" w:firstLine="0"/>
              <w:jc w:val="center"/>
              <w:rPr>
                <w:noProof/>
                <w:sz w:val="24"/>
                <w:szCs w:val="24"/>
                <w:lang w:eastAsia="en-US"/>
              </w:rPr>
            </w:pPr>
            <w:r>
              <w:rPr>
                <w:noProof/>
                <w:sz w:val="24"/>
                <w:szCs w:val="24"/>
                <w:lang w:eastAsia="en-US"/>
              </w:rPr>
              <w:t>145</w:t>
            </w:r>
          </w:p>
        </w:tc>
        <w:tc>
          <w:tcPr>
            <w:tcW w:w="554" w:type="pct"/>
            <w:tcBorders>
              <w:top w:val="single" w:sz="4" w:space="0" w:color="auto"/>
              <w:left w:val="single" w:sz="4" w:space="0" w:color="auto"/>
              <w:bottom w:val="nil"/>
              <w:right w:val="single" w:sz="4" w:space="0" w:color="auto"/>
            </w:tcBorders>
            <w:vAlign w:val="center"/>
            <w:hideMark/>
          </w:tcPr>
          <w:p w:rsidR="001F1477" w:rsidRDefault="001F1477">
            <w:pPr>
              <w:pStyle w:val="12"/>
              <w:spacing w:line="278" w:lineRule="auto"/>
              <w:ind w:left="-109" w:right="-40" w:firstLine="0"/>
              <w:jc w:val="center"/>
              <w:rPr>
                <w:noProof/>
                <w:sz w:val="24"/>
                <w:szCs w:val="24"/>
                <w:lang w:eastAsia="en-US"/>
              </w:rPr>
            </w:pPr>
            <w:r>
              <w:rPr>
                <w:noProof/>
                <w:sz w:val="24"/>
                <w:szCs w:val="24"/>
                <w:lang w:eastAsia="en-US"/>
              </w:rPr>
              <w:t>165</w:t>
            </w:r>
          </w:p>
        </w:tc>
      </w:tr>
      <w:tr w:rsidR="001F1477" w:rsidTr="001F1477">
        <w:trPr>
          <w:cantSplit/>
          <w:trHeight w:val="634"/>
        </w:trPr>
        <w:tc>
          <w:tcPr>
            <w:tcW w:w="278"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8" w:lineRule="auto"/>
              <w:ind w:firstLine="0"/>
              <w:jc w:val="left"/>
              <w:rPr>
                <w:sz w:val="24"/>
                <w:szCs w:val="24"/>
                <w:lang w:eastAsia="en-US"/>
              </w:rPr>
            </w:pPr>
            <w:r>
              <w:rPr>
                <w:sz w:val="24"/>
                <w:szCs w:val="24"/>
                <w:lang w:eastAsia="en-US"/>
              </w:rPr>
              <w:t>6.</w:t>
            </w:r>
          </w:p>
        </w:tc>
        <w:tc>
          <w:tcPr>
            <w:tcW w:w="904"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8" w:lineRule="auto"/>
              <w:ind w:left="-109" w:right="-40" w:firstLine="0"/>
              <w:jc w:val="left"/>
              <w:rPr>
                <w:sz w:val="24"/>
                <w:szCs w:val="24"/>
                <w:lang w:eastAsia="en-US"/>
              </w:rPr>
            </w:pPr>
            <w:r>
              <w:rPr>
                <w:sz w:val="24"/>
                <w:szCs w:val="24"/>
                <w:lang w:eastAsia="en-US"/>
              </w:rPr>
              <w:t xml:space="preserve">Метание мяча весом </w:t>
            </w:r>
            <w:smartTag w:uri="urn:schemas-microsoft-com:office:smarttags" w:element="metricconverter">
              <w:smartTagPr>
                <w:attr w:name="ProductID" w:val="150 г"/>
              </w:smartTagPr>
              <w:r>
                <w:rPr>
                  <w:noProof/>
                  <w:sz w:val="24"/>
                  <w:szCs w:val="24"/>
                  <w:lang w:eastAsia="en-US"/>
                </w:rPr>
                <w:t>150</w:t>
              </w:r>
              <w:r>
                <w:rPr>
                  <w:sz w:val="24"/>
                  <w:szCs w:val="24"/>
                  <w:lang w:eastAsia="en-US"/>
                </w:rPr>
                <w:t xml:space="preserve"> г</w:t>
              </w:r>
            </w:smartTag>
            <w:r>
              <w:rPr>
                <w:sz w:val="24"/>
                <w:szCs w:val="24"/>
                <w:lang w:eastAsia="en-US"/>
              </w:rPr>
              <w:t xml:space="preserve"> (м)</w:t>
            </w:r>
          </w:p>
        </w:tc>
        <w:tc>
          <w:tcPr>
            <w:tcW w:w="6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noProof/>
                <w:sz w:val="24"/>
                <w:szCs w:val="24"/>
                <w:lang w:eastAsia="en-US"/>
              </w:rPr>
            </w:pPr>
            <w:r>
              <w:rPr>
                <w:noProof/>
                <w:sz w:val="24"/>
                <w:szCs w:val="24"/>
                <w:lang w:eastAsia="en-US"/>
              </w:rPr>
              <w:t>25</w:t>
            </w: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noProof/>
                <w:sz w:val="24"/>
                <w:szCs w:val="24"/>
                <w:lang w:eastAsia="en-US"/>
              </w:rPr>
              <w:t>28</w:t>
            </w:r>
          </w:p>
        </w:tc>
        <w:tc>
          <w:tcPr>
            <w:tcW w:w="556"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noProof/>
                <w:sz w:val="24"/>
                <w:szCs w:val="24"/>
                <w:lang w:eastAsia="en-US"/>
              </w:rPr>
              <w:t>34</w:t>
            </w:r>
          </w:p>
        </w:tc>
        <w:tc>
          <w:tcPr>
            <w:tcW w:w="695"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noProof/>
                <w:sz w:val="24"/>
                <w:szCs w:val="24"/>
                <w:lang w:eastAsia="en-US"/>
              </w:rPr>
            </w:pPr>
            <w:r>
              <w:rPr>
                <w:noProof/>
                <w:sz w:val="24"/>
                <w:szCs w:val="24"/>
                <w:lang w:eastAsia="en-US"/>
              </w:rPr>
              <w:t>14</w:t>
            </w:r>
          </w:p>
        </w:tc>
        <w:tc>
          <w:tcPr>
            <w:tcW w:w="694"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noProof/>
                <w:sz w:val="24"/>
                <w:szCs w:val="24"/>
                <w:lang w:eastAsia="en-US"/>
              </w:rPr>
              <w:t>18</w:t>
            </w:r>
          </w:p>
        </w:tc>
        <w:tc>
          <w:tcPr>
            <w:tcW w:w="55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noProof/>
                <w:sz w:val="24"/>
                <w:szCs w:val="24"/>
                <w:lang w:eastAsia="en-US"/>
              </w:rPr>
              <w:t>22</w:t>
            </w:r>
          </w:p>
        </w:tc>
      </w:tr>
      <w:tr w:rsidR="001F1477" w:rsidTr="001F1477">
        <w:trPr>
          <w:cantSplit/>
          <w:trHeight w:val="145"/>
        </w:trPr>
        <w:tc>
          <w:tcPr>
            <w:tcW w:w="278"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8" w:lineRule="auto"/>
              <w:ind w:firstLine="0"/>
              <w:jc w:val="left"/>
              <w:rPr>
                <w:sz w:val="24"/>
                <w:szCs w:val="24"/>
                <w:lang w:eastAsia="en-US"/>
              </w:rPr>
            </w:pPr>
            <w:r>
              <w:rPr>
                <w:sz w:val="24"/>
                <w:szCs w:val="24"/>
                <w:lang w:eastAsia="en-US"/>
              </w:rPr>
              <w:t>7.</w:t>
            </w:r>
          </w:p>
        </w:tc>
        <w:tc>
          <w:tcPr>
            <w:tcW w:w="904"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8" w:lineRule="auto"/>
              <w:ind w:left="-109" w:right="-40" w:firstLine="0"/>
              <w:jc w:val="left"/>
              <w:rPr>
                <w:sz w:val="24"/>
                <w:szCs w:val="24"/>
                <w:lang w:eastAsia="en-US"/>
              </w:rPr>
            </w:pPr>
            <w:r>
              <w:rPr>
                <w:sz w:val="24"/>
                <w:szCs w:val="24"/>
                <w:lang w:eastAsia="en-US"/>
              </w:rPr>
              <w:t>Бег на лыжах</w:t>
            </w:r>
            <w:r>
              <w:rPr>
                <w:noProof/>
                <w:sz w:val="24"/>
                <w:szCs w:val="24"/>
                <w:lang w:eastAsia="en-US"/>
              </w:rPr>
              <w:t xml:space="preserve"> на </w:t>
            </w:r>
            <w:r>
              <w:rPr>
                <w:noProof/>
                <w:sz w:val="24"/>
                <w:szCs w:val="24"/>
                <w:lang w:eastAsia="en-US"/>
              </w:rPr>
              <w:br/>
              <w:t>2</w:t>
            </w:r>
            <w:r>
              <w:rPr>
                <w:sz w:val="24"/>
                <w:szCs w:val="24"/>
                <w:lang w:eastAsia="en-US"/>
              </w:rPr>
              <w:t xml:space="preserve"> км (мин, с)</w:t>
            </w:r>
          </w:p>
        </w:tc>
        <w:tc>
          <w:tcPr>
            <w:tcW w:w="6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noProof/>
                <w:sz w:val="24"/>
                <w:szCs w:val="24"/>
                <w:lang w:eastAsia="en-US"/>
              </w:rPr>
            </w:pPr>
            <w:r>
              <w:rPr>
                <w:noProof/>
                <w:sz w:val="24"/>
                <w:szCs w:val="24"/>
                <w:lang w:eastAsia="en-US"/>
              </w:rPr>
              <w:t>14.10</w:t>
            </w: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noProof/>
                <w:sz w:val="24"/>
                <w:szCs w:val="24"/>
                <w:lang w:eastAsia="en-US"/>
              </w:rPr>
              <w:t>13.50</w:t>
            </w:r>
          </w:p>
        </w:tc>
        <w:tc>
          <w:tcPr>
            <w:tcW w:w="556"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noProof/>
                <w:sz w:val="24"/>
                <w:szCs w:val="24"/>
                <w:lang w:eastAsia="en-US"/>
              </w:rPr>
              <w:t>13.00</w:t>
            </w:r>
          </w:p>
        </w:tc>
        <w:tc>
          <w:tcPr>
            <w:tcW w:w="695"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noProof/>
                <w:sz w:val="24"/>
                <w:szCs w:val="24"/>
                <w:lang w:eastAsia="en-US"/>
              </w:rPr>
            </w:pPr>
            <w:r>
              <w:rPr>
                <w:noProof/>
                <w:sz w:val="24"/>
                <w:szCs w:val="24"/>
                <w:lang w:eastAsia="en-US"/>
              </w:rPr>
              <w:t>14.50</w:t>
            </w:r>
          </w:p>
        </w:tc>
        <w:tc>
          <w:tcPr>
            <w:tcW w:w="694"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noProof/>
                <w:sz w:val="24"/>
                <w:szCs w:val="24"/>
                <w:lang w:eastAsia="en-US"/>
              </w:rPr>
              <w:t>14.30</w:t>
            </w:r>
          </w:p>
        </w:tc>
        <w:tc>
          <w:tcPr>
            <w:tcW w:w="55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noProof/>
                <w:sz w:val="24"/>
                <w:szCs w:val="24"/>
                <w:lang w:eastAsia="en-US"/>
              </w:rPr>
              <w:t>13.50</w:t>
            </w:r>
          </w:p>
        </w:tc>
      </w:tr>
      <w:tr w:rsidR="001F1477" w:rsidTr="001F1477">
        <w:trPr>
          <w:cantSplit/>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904"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8" w:lineRule="auto"/>
              <w:ind w:left="-109" w:right="-40" w:firstLine="0"/>
              <w:jc w:val="left"/>
              <w:rPr>
                <w:sz w:val="24"/>
                <w:szCs w:val="24"/>
                <w:lang w:eastAsia="en-US"/>
              </w:rPr>
            </w:pPr>
            <w:r>
              <w:rPr>
                <w:sz w:val="24"/>
                <w:szCs w:val="24"/>
                <w:lang w:eastAsia="en-US"/>
              </w:rPr>
              <w:t>или</w:t>
            </w:r>
            <w:r>
              <w:rPr>
                <w:noProof/>
                <w:sz w:val="24"/>
                <w:szCs w:val="24"/>
                <w:lang w:eastAsia="en-US"/>
              </w:rPr>
              <w:t xml:space="preserve"> на </w:t>
            </w:r>
            <w:smartTag w:uri="urn:schemas-microsoft-com:office:smarttags" w:element="metricconverter">
              <w:smartTagPr>
                <w:attr w:name="ProductID" w:val="3 км"/>
              </w:smartTagPr>
              <w:r>
                <w:rPr>
                  <w:noProof/>
                  <w:sz w:val="24"/>
                  <w:szCs w:val="24"/>
                  <w:lang w:eastAsia="en-US"/>
                </w:rPr>
                <w:t>3</w:t>
              </w:r>
              <w:r>
                <w:rPr>
                  <w:sz w:val="24"/>
                  <w:szCs w:val="24"/>
                  <w:lang w:eastAsia="en-US"/>
                </w:rPr>
                <w:t xml:space="preserve"> км</w:t>
              </w:r>
            </w:smartTag>
            <w:r>
              <w:rPr>
                <w:sz w:val="24"/>
                <w:szCs w:val="24"/>
                <w:lang w:eastAsia="en-US"/>
              </w:rPr>
              <w:t xml:space="preserve"> </w:t>
            </w:r>
          </w:p>
        </w:tc>
        <w:tc>
          <w:tcPr>
            <w:tcW w:w="6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sz w:val="24"/>
                <w:szCs w:val="24"/>
                <w:lang w:eastAsia="en-US"/>
              </w:rPr>
              <w:t>Без учета времени</w:t>
            </w: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sz w:val="24"/>
                <w:szCs w:val="24"/>
                <w:lang w:eastAsia="en-US"/>
              </w:rPr>
              <w:t>Без учета времени</w:t>
            </w:r>
          </w:p>
        </w:tc>
        <w:tc>
          <w:tcPr>
            <w:tcW w:w="556"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b/>
                <w:sz w:val="24"/>
                <w:szCs w:val="24"/>
                <w:lang w:eastAsia="en-US"/>
              </w:rPr>
            </w:pPr>
            <w:r>
              <w:rPr>
                <w:sz w:val="24"/>
                <w:szCs w:val="24"/>
                <w:lang w:eastAsia="en-US"/>
              </w:rPr>
              <w:t>Без учета времени</w:t>
            </w:r>
          </w:p>
        </w:tc>
        <w:tc>
          <w:tcPr>
            <w:tcW w:w="695"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sz w:val="24"/>
                <w:szCs w:val="24"/>
                <w:lang w:eastAsia="en-US"/>
              </w:rPr>
              <w:t>Без учета времени</w:t>
            </w:r>
          </w:p>
        </w:tc>
        <w:tc>
          <w:tcPr>
            <w:tcW w:w="694"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sz w:val="24"/>
                <w:szCs w:val="24"/>
                <w:lang w:eastAsia="en-US"/>
              </w:rPr>
              <w:t>Без учета времени</w:t>
            </w:r>
          </w:p>
        </w:tc>
        <w:tc>
          <w:tcPr>
            <w:tcW w:w="55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sz w:val="24"/>
                <w:szCs w:val="24"/>
                <w:lang w:eastAsia="en-US"/>
              </w:rPr>
              <w:t>Без учета времени</w:t>
            </w:r>
          </w:p>
        </w:tc>
      </w:tr>
      <w:tr w:rsidR="001F1477" w:rsidTr="001F1477">
        <w:trPr>
          <w:cantSplit/>
          <w:trHeight w:val="5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904"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8" w:lineRule="auto"/>
              <w:ind w:left="-109" w:right="-40" w:firstLine="0"/>
              <w:jc w:val="left"/>
              <w:rPr>
                <w:sz w:val="24"/>
                <w:szCs w:val="24"/>
                <w:lang w:eastAsia="en-US"/>
              </w:rPr>
            </w:pPr>
            <w:r>
              <w:rPr>
                <w:sz w:val="24"/>
                <w:szCs w:val="24"/>
                <w:lang w:eastAsia="en-US"/>
              </w:rPr>
              <w:t xml:space="preserve">или кросс на </w:t>
            </w:r>
            <w:r>
              <w:rPr>
                <w:sz w:val="24"/>
                <w:szCs w:val="24"/>
                <w:lang w:eastAsia="en-US"/>
              </w:rPr>
              <w:br/>
            </w:r>
            <w:smartTag w:uri="urn:schemas-microsoft-com:office:smarttags" w:element="metricconverter">
              <w:smartTagPr>
                <w:attr w:name="ProductID" w:val="3 км"/>
              </w:smartTagPr>
              <w:r>
                <w:rPr>
                  <w:sz w:val="24"/>
                  <w:szCs w:val="24"/>
                  <w:lang w:eastAsia="en-US"/>
                </w:rPr>
                <w:t>3 км</w:t>
              </w:r>
            </w:smartTag>
            <w:r>
              <w:rPr>
                <w:sz w:val="24"/>
                <w:szCs w:val="24"/>
                <w:lang w:eastAsia="en-US"/>
              </w:rPr>
              <w:t xml:space="preserve"> по пересеченной местности*</w:t>
            </w:r>
          </w:p>
        </w:tc>
        <w:tc>
          <w:tcPr>
            <w:tcW w:w="6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sz w:val="24"/>
                <w:szCs w:val="24"/>
                <w:lang w:eastAsia="en-US"/>
              </w:rPr>
              <w:t>Без учета времени</w:t>
            </w: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sz w:val="24"/>
                <w:szCs w:val="24"/>
                <w:lang w:eastAsia="en-US"/>
              </w:rPr>
              <w:t>Без учета времени</w:t>
            </w:r>
          </w:p>
        </w:tc>
        <w:tc>
          <w:tcPr>
            <w:tcW w:w="556"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sz w:val="24"/>
                <w:szCs w:val="24"/>
                <w:lang w:eastAsia="en-US"/>
              </w:rPr>
              <w:t>Без учета времени</w:t>
            </w:r>
          </w:p>
        </w:tc>
        <w:tc>
          <w:tcPr>
            <w:tcW w:w="695"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sz w:val="24"/>
                <w:szCs w:val="24"/>
                <w:lang w:eastAsia="en-US"/>
              </w:rPr>
              <w:t>Без учета времени</w:t>
            </w:r>
          </w:p>
        </w:tc>
        <w:tc>
          <w:tcPr>
            <w:tcW w:w="694"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sz w:val="24"/>
                <w:szCs w:val="24"/>
                <w:lang w:eastAsia="en-US"/>
              </w:rPr>
              <w:t>Без учета времени</w:t>
            </w:r>
          </w:p>
        </w:tc>
        <w:tc>
          <w:tcPr>
            <w:tcW w:w="55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sz w:val="24"/>
                <w:szCs w:val="24"/>
                <w:lang w:eastAsia="en-US"/>
              </w:rPr>
              <w:t>Без учета времени</w:t>
            </w:r>
          </w:p>
        </w:tc>
      </w:tr>
      <w:tr w:rsidR="001F1477" w:rsidTr="001F1477">
        <w:trPr>
          <w:cantSplit/>
          <w:trHeight w:val="645"/>
        </w:trPr>
        <w:tc>
          <w:tcPr>
            <w:tcW w:w="278"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8" w:lineRule="auto"/>
              <w:ind w:firstLine="0"/>
              <w:jc w:val="left"/>
              <w:rPr>
                <w:sz w:val="24"/>
                <w:szCs w:val="24"/>
                <w:lang w:eastAsia="en-US"/>
              </w:rPr>
            </w:pPr>
            <w:r>
              <w:rPr>
                <w:sz w:val="24"/>
                <w:szCs w:val="24"/>
                <w:lang w:eastAsia="en-US"/>
              </w:rPr>
              <w:t>8.</w:t>
            </w:r>
          </w:p>
        </w:tc>
        <w:tc>
          <w:tcPr>
            <w:tcW w:w="904"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8" w:lineRule="auto"/>
              <w:ind w:left="-109" w:right="-40" w:firstLine="0"/>
              <w:jc w:val="left"/>
              <w:rPr>
                <w:sz w:val="24"/>
                <w:szCs w:val="24"/>
                <w:lang w:eastAsia="en-US"/>
              </w:rPr>
            </w:pPr>
            <w:r>
              <w:rPr>
                <w:sz w:val="24"/>
                <w:szCs w:val="24"/>
                <w:lang w:eastAsia="en-US"/>
              </w:rPr>
              <w:t>Плавание</w:t>
            </w:r>
            <w:r>
              <w:rPr>
                <w:noProof/>
                <w:sz w:val="24"/>
                <w:szCs w:val="24"/>
                <w:lang w:eastAsia="en-US"/>
              </w:rPr>
              <w:t xml:space="preserve"> </w:t>
            </w:r>
            <w:r>
              <w:rPr>
                <w:noProof/>
                <w:sz w:val="24"/>
                <w:szCs w:val="24"/>
                <w:lang w:eastAsia="en-US"/>
              </w:rPr>
              <w:br/>
            </w:r>
            <w:smartTag w:uri="urn:schemas-microsoft-com:office:smarttags" w:element="metricconverter">
              <w:smartTagPr>
                <w:attr w:name="ProductID" w:val="50 м"/>
              </w:smartTagPr>
              <w:r>
                <w:rPr>
                  <w:noProof/>
                  <w:sz w:val="24"/>
                  <w:szCs w:val="24"/>
                  <w:lang w:eastAsia="en-US"/>
                </w:rPr>
                <w:t>50</w:t>
              </w:r>
              <w:r>
                <w:rPr>
                  <w:sz w:val="24"/>
                  <w:szCs w:val="24"/>
                  <w:lang w:eastAsia="en-US"/>
                </w:rPr>
                <w:t xml:space="preserve"> м</w:t>
              </w:r>
            </w:smartTag>
            <w:r>
              <w:rPr>
                <w:sz w:val="24"/>
                <w:szCs w:val="24"/>
                <w:lang w:eastAsia="en-US"/>
              </w:rPr>
              <w:t xml:space="preserve"> (мин, с)</w:t>
            </w:r>
          </w:p>
        </w:tc>
        <w:tc>
          <w:tcPr>
            <w:tcW w:w="6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sz w:val="24"/>
                <w:szCs w:val="24"/>
                <w:lang w:eastAsia="en-US"/>
              </w:rPr>
              <w:t>Без учета времени</w:t>
            </w: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sz w:val="24"/>
                <w:szCs w:val="24"/>
                <w:lang w:eastAsia="en-US"/>
              </w:rPr>
              <w:t>Без учета времени</w:t>
            </w:r>
          </w:p>
        </w:tc>
        <w:tc>
          <w:tcPr>
            <w:tcW w:w="556"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noProof/>
                <w:sz w:val="24"/>
                <w:szCs w:val="24"/>
                <w:lang w:eastAsia="en-US"/>
              </w:rPr>
              <w:t>0.50</w:t>
            </w:r>
          </w:p>
        </w:tc>
        <w:tc>
          <w:tcPr>
            <w:tcW w:w="695"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sz w:val="24"/>
                <w:szCs w:val="24"/>
                <w:lang w:eastAsia="en-US"/>
              </w:rPr>
              <w:t>Без учета времени</w:t>
            </w:r>
          </w:p>
        </w:tc>
        <w:tc>
          <w:tcPr>
            <w:tcW w:w="694"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sz w:val="24"/>
                <w:szCs w:val="24"/>
                <w:lang w:eastAsia="en-US"/>
              </w:rPr>
              <w:t>Без учета времени</w:t>
            </w:r>
          </w:p>
        </w:tc>
        <w:tc>
          <w:tcPr>
            <w:tcW w:w="55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8" w:lineRule="auto"/>
              <w:ind w:left="-109" w:right="-40" w:firstLine="0"/>
              <w:jc w:val="center"/>
              <w:rPr>
                <w:sz w:val="24"/>
                <w:szCs w:val="24"/>
                <w:lang w:eastAsia="en-US"/>
              </w:rPr>
            </w:pPr>
            <w:r>
              <w:rPr>
                <w:noProof/>
                <w:sz w:val="24"/>
                <w:szCs w:val="24"/>
                <w:lang w:eastAsia="en-US"/>
              </w:rPr>
              <w:t>1.05</w:t>
            </w:r>
          </w:p>
        </w:tc>
      </w:tr>
      <w:tr w:rsidR="001F1477" w:rsidTr="001F1477">
        <w:trPr>
          <w:cantSplit/>
          <w:trHeight w:val="2298"/>
        </w:trPr>
        <w:tc>
          <w:tcPr>
            <w:tcW w:w="278"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9.</w:t>
            </w:r>
          </w:p>
        </w:tc>
        <w:tc>
          <w:tcPr>
            <w:tcW w:w="904"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left="-109" w:right="-40" w:firstLine="0"/>
              <w:jc w:val="left"/>
              <w:rPr>
                <w:sz w:val="24"/>
                <w:szCs w:val="24"/>
                <w:lang w:eastAsia="en-US"/>
              </w:rPr>
            </w:pPr>
            <w:r>
              <w:rPr>
                <w:sz w:val="24"/>
                <w:szCs w:val="24"/>
                <w:lang w:eastAsia="en-US"/>
              </w:rPr>
              <w:t xml:space="preserve">Стрельба из пневматической винтовки из положения сидя или стоя с опорой локтей о стол или стойку, дистанция - </w:t>
            </w:r>
            <w:r>
              <w:rPr>
                <w:sz w:val="24"/>
                <w:szCs w:val="24"/>
                <w:lang w:eastAsia="en-US"/>
              </w:rPr>
              <w:br/>
            </w:r>
            <w:smartTag w:uri="urn:schemas-microsoft-com:office:smarttags" w:element="metricconverter">
              <w:smartTagPr>
                <w:attr w:name="ProductID" w:val="5 м"/>
              </w:smartTagPr>
              <w:r>
                <w:rPr>
                  <w:sz w:val="24"/>
                  <w:szCs w:val="24"/>
                  <w:lang w:eastAsia="en-US"/>
                </w:rPr>
                <w:t>5 м</w:t>
              </w:r>
            </w:smartTag>
            <w:r>
              <w:rPr>
                <w:sz w:val="24"/>
                <w:szCs w:val="24"/>
                <w:lang w:eastAsia="en-US"/>
              </w:rPr>
              <w:t xml:space="preserve"> (очки)</w:t>
            </w:r>
          </w:p>
        </w:tc>
        <w:tc>
          <w:tcPr>
            <w:tcW w:w="6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10</w:t>
            </w: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15</w:t>
            </w:r>
          </w:p>
        </w:tc>
        <w:tc>
          <w:tcPr>
            <w:tcW w:w="556"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20</w:t>
            </w:r>
          </w:p>
        </w:tc>
        <w:tc>
          <w:tcPr>
            <w:tcW w:w="695"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10</w:t>
            </w:r>
          </w:p>
        </w:tc>
        <w:tc>
          <w:tcPr>
            <w:tcW w:w="694"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15</w:t>
            </w:r>
          </w:p>
        </w:tc>
        <w:tc>
          <w:tcPr>
            <w:tcW w:w="55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20</w:t>
            </w:r>
          </w:p>
        </w:tc>
      </w:tr>
      <w:tr w:rsidR="001F1477" w:rsidTr="001F1477">
        <w:trPr>
          <w:cantSplit/>
          <w:trHeight w:val="4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904"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left="-109" w:right="-40" w:firstLine="0"/>
              <w:jc w:val="left"/>
              <w:rPr>
                <w:sz w:val="24"/>
                <w:szCs w:val="24"/>
                <w:lang w:eastAsia="en-US"/>
              </w:rPr>
            </w:pPr>
            <w:r>
              <w:rPr>
                <w:sz w:val="24"/>
                <w:szCs w:val="24"/>
                <w:lang w:eastAsia="en-US"/>
              </w:rPr>
              <w:t>или из электронного оружия из положения сидя или стоя с опорой локтей о стол или стойку, дистанция 5 м</w:t>
            </w:r>
          </w:p>
        </w:tc>
        <w:tc>
          <w:tcPr>
            <w:tcW w:w="6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13</w:t>
            </w: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20</w:t>
            </w:r>
          </w:p>
        </w:tc>
        <w:tc>
          <w:tcPr>
            <w:tcW w:w="556"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25</w:t>
            </w:r>
          </w:p>
        </w:tc>
        <w:tc>
          <w:tcPr>
            <w:tcW w:w="695"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13</w:t>
            </w:r>
          </w:p>
        </w:tc>
        <w:tc>
          <w:tcPr>
            <w:tcW w:w="694"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20</w:t>
            </w:r>
          </w:p>
        </w:tc>
        <w:tc>
          <w:tcPr>
            <w:tcW w:w="55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25</w:t>
            </w:r>
          </w:p>
        </w:tc>
      </w:tr>
      <w:tr w:rsidR="001F1477" w:rsidTr="001F1477">
        <w:trPr>
          <w:cantSplit/>
          <w:trHeight w:val="1125"/>
        </w:trPr>
        <w:tc>
          <w:tcPr>
            <w:tcW w:w="278"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10.</w:t>
            </w:r>
          </w:p>
        </w:tc>
        <w:tc>
          <w:tcPr>
            <w:tcW w:w="904"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left="-109" w:right="-40" w:firstLine="0"/>
              <w:jc w:val="left"/>
              <w:rPr>
                <w:sz w:val="24"/>
                <w:szCs w:val="24"/>
                <w:lang w:eastAsia="en-US"/>
              </w:rPr>
            </w:pPr>
            <w:r>
              <w:rPr>
                <w:sz w:val="24"/>
                <w:szCs w:val="24"/>
                <w:lang w:eastAsia="en-US"/>
              </w:rPr>
              <w:t xml:space="preserve">Туристский поход с проверкой туристских навыков </w:t>
            </w:r>
          </w:p>
        </w:tc>
        <w:tc>
          <w:tcPr>
            <w:tcW w:w="3818" w:type="pct"/>
            <w:gridSpan w:val="11"/>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09" w:right="-40" w:firstLine="0"/>
              <w:jc w:val="center"/>
              <w:rPr>
                <w:noProof/>
                <w:sz w:val="24"/>
                <w:szCs w:val="24"/>
                <w:lang w:eastAsia="en-US"/>
              </w:rPr>
            </w:pPr>
            <w:r>
              <w:rPr>
                <w:sz w:val="24"/>
                <w:szCs w:val="24"/>
                <w:lang w:eastAsia="en-US"/>
              </w:rPr>
              <w:t>Туристский поход на дистанцию 5 км</w:t>
            </w:r>
          </w:p>
        </w:tc>
      </w:tr>
      <w:tr w:rsidR="001F1477" w:rsidTr="001F1477">
        <w:trPr>
          <w:cantSplit/>
          <w:trHeight w:val="878"/>
        </w:trPr>
        <w:tc>
          <w:tcPr>
            <w:tcW w:w="1182"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left="-109" w:right="-40" w:firstLine="0"/>
              <w:jc w:val="left"/>
              <w:rPr>
                <w:sz w:val="24"/>
                <w:szCs w:val="24"/>
                <w:lang w:eastAsia="en-US"/>
              </w:rPr>
            </w:pPr>
            <w:r>
              <w:rPr>
                <w:sz w:val="24"/>
                <w:szCs w:val="24"/>
                <w:lang w:eastAsia="en-US"/>
              </w:rPr>
              <w:t xml:space="preserve">Количество видов испытаний (тестов) </w:t>
            </w:r>
          </w:p>
          <w:p w:rsidR="001F1477" w:rsidRDefault="001F1477">
            <w:pPr>
              <w:pStyle w:val="12"/>
              <w:spacing w:before="20" w:line="276" w:lineRule="auto"/>
              <w:ind w:left="-109" w:right="-40" w:firstLine="0"/>
              <w:jc w:val="left"/>
              <w:rPr>
                <w:sz w:val="24"/>
                <w:szCs w:val="24"/>
                <w:lang w:eastAsia="en-US"/>
              </w:rPr>
            </w:pPr>
            <w:r>
              <w:rPr>
                <w:sz w:val="24"/>
                <w:szCs w:val="24"/>
                <w:lang w:eastAsia="en-US"/>
              </w:rPr>
              <w:t>в возрастной группе</w:t>
            </w:r>
          </w:p>
        </w:tc>
        <w:tc>
          <w:tcPr>
            <w:tcW w:w="658"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10</w:t>
            </w:r>
          </w:p>
        </w:tc>
        <w:tc>
          <w:tcPr>
            <w:tcW w:w="749"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10</w:t>
            </w:r>
          </w:p>
        </w:tc>
        <w:tc>
          <w:tcPr>
            <w:tcW w:w="596"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10</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10</w:t>
            </w:r>
          </w:p>
        </w:tc>
        <w:tc>
          <w:tcPr>
            <w:tcW w:w="45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10</w:t>
            </w:r>
          </w:p>
        </w:tc>
        <w:tc>
          <w:tcPr>
            <w:tcW w:w="675"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10</w:t>
            </w:r>
          </w:p>
        </w:tc>
      </w:tr>
      <w:tr w:rsidR="001F1477" w:rsidTr="001F1477">
        <w:trPr>
          <w:cantSplit/>
          <w:trHeight w:val="1431"/>
        </w:trPr>
        <w:tc>
          <w:tcPr>
            <w:tcW w:w="1182"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left="-109" w:right="-40" w:firstLine="0"/>
              <w:jc w:val="left"/>
              <w:rPr>
                <w:sz w:val="24"/>
                <w:szCs w:val="24"/>
                <w:lang w:eastAsia="en-US"/>
              </w:rPr>
            </w:pPr>
            <w:r>
              <w:rPr>
                <w:sz w:val="24"/>
                <w:szCs w:val="24"/>
                <w:lang w:eastAsia="en-US"/>
              </w:rPr>
              <w:t>Количество видов испытаний (тестов), которые необходимо выполнить для получения знака отличия Комплекса**</w:t>
            </w:r>
          </w:p>
        </w:tc>
        <w:tc>
          <w:tcPr>
            <w:tcW w:w="658"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6</w:t>
            </w:r>
          </w:p>
        </w:tc>
        <w:tc>
          <w:tcPr>
            <w:tcW w:w="749"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7</w:t>
            </w:r>
          </w:p>
        </w:tc>
        <w:tc>
          <w:tcPr>
            <w:tcW w:w="596"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8</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6</w:t>
            </w:r>
          </w:p>
        </w:tc>
        <w:tc>
          <w:tcPr>
            <w:tcW w:w="45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7</w:t>
            </w:r>
          </w:p>
        </w:tc>
        <w:tc>
          <w:tcPr>
            <w:tcW w:w="675"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09" w:right="-40" w:firstLine="0"/>
              <w:jc w:val="center"/>
              <w:rPr>
                <w:noProof/>
                <w:sz w:val="24"/>
                <w:szCs w:val="24"/>
                <w:lang w:eastAsia="en-US"/>
              </w:rPr>
            </w:pPr>
            <w:r>
              <w:rPr>
                <w:noProof/>
                <w:sz w:val="24"/>
                <w:szCs w:val="24"/>
                <w:lang w:eastAsia="en-US"/>
              </w:rPr>
              <w:t>8</w:t>
            </w:r>
          </w:p>
        </w:tc>
      </w:tr>
    </w:tbl>
    <w:p w:rsidR="001F1477" w:rsidRDefault="001F1477" w:rsidP="001F1477">
      <w:pPr>
        <w:pStyle w:val="FR2"/>
        <w:tabs>
          <w:tab w:val="left" w:pos="5812"/>
        </w:tabs>
        <w:spacing w:before="0"/>
        <w:ind w:left="0" w:right="0"/>
        <w:jc w:val="left"/>
        <w:rPr>
          <w:rFonts w:ascii="Times New Roman" w:hAnsi="Times New Roman"/>
          <w:b w:val="0"/>
          <w:noProof/>
          <w:sz w:val="28"/>
          <w:szCs w:val="28"/>
        </w:rPr>
      </w:pPr>
      <w:r>
        <w:rPr>
          <w:rFonts w:ascii="Times New Roman" w:hAnsi="Times New Roman"/>
          <w:b w:val="0"/>
          <w:noProof/>
          <w:sz w:val="28"/>
          <w:szCs w:val="28"/>
        </w:rPr>
        <w:t>* Для бесснежных районов страны.</w:t>
      </w:r>
    </w:p>
    <w:p w:rsidR="001F1477" w:rsidRDefault="001F1477" w:rsidP="001F1477">
      <w:pPr>
        <w:pStyle w:val="FR2"/>
        <w:tabs>
          <w:tab w:val="left" w:pos="5812"/>
        </w:tabs>
        <w:spacing w:before="0"/>
        <w:ind w:left="0" w:right="0"/>
        <w:jc w:val="both"/>
        <w:rPr>
          <w:b w:val="0"/>
          <w:sz w:val="28"/>
          <w:szCs w:val="28"/>
        </w:rPr>
      </w:pPr>
      <w:r>
        <w:rPr>
          <w:rFonts w:ascii="Times New Roman" w:hAnsi="Times New Roman"/>
          <w:b w:val="0"/>
          <w:noProof/>
          <w:sz w:val="28"/>
          <w:szCs w:val="28"/>
        </w:rPr>
        <w:t xml:space="preserve">** Для получения знака отличия 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 по выбору по определению уровня развития скоростно-силовых возможностей, координационных способностей, уровня овладения прикладными навыками. </w:t>
      </w:r>
      <w:r>
        <w:rPr>
          <w:rFonts w:ascii="Times New Roman" w:hAnsi="Times New Roman"/>
          <w:b w:val="0"/>
          <w:sz w:val="28"/>
          <w:szCs w:val="28"/>
        </w:rPr>
        <w:t xml:space="preserve">Виды обязательных испытаний (тестов) и испытаний (тестов) по выбору </w:t>
      </w:r>
      <w:r>
        <w:rPr>
          <w:rFonts w:ascii="Times New Roman" w:hAnsi="Times New Roman"/>
          <w:b w:val="0"/>
          <w:noProof/>
          <w:sz w:val="28"/>
          <w:szCs w:val="28"/>
        </w:rPr>
        <w:t>изложены в приложении к настоящим Требованиям.</w:t>
      </w:r>
    </w:p>
    <w:p w:rsidR="001F1477" w:rsidRDefault="001F1477" w:rsidP="001F1477">
      <w:pPr>
        <w:pStyle w:val="12"/>
        <w:tabs>
          <w:tab w:val="left" w:pos="9050"/>
        </w:tabs>
        <w:ind w:firstLine="709"/>
        <w:rPr>
          <w:sz w:val="28"/>
          <w:szCs w:val="28"/>
        </w:rPr>
      </w:pPr>
      <w:r>
        <w:rPr>
          <w:sz w:val="28"/>
          <w:szCs w:val="28"/>
        </w:rPr>
        <w:t xml:space="preserve">2. Требования к оценке знаний и умений </w:t>
      </w:r>
      <w:r>
        <w:rPr>
          <w:b/>
          <w:sz w:val="28"/>
          <w:szCs w:val="28"/>
        </w:rPr>
        <w:t xml:space="preserve"> </w:t>
      </w:r>
      <w:r>
        <w:rPr>
          <w:noProof/>
          <w:sz w:val="28"/>
          <w:szCs w:val="28"/>
        </w:rPr>
        <w:t>–</w:t>
      </w:r>
      <w:r>
        <w:rPr>
          <w:b/>
          <w:sz w:val="28"/>
          <w:szCs w:val="28"/>
        </w:rPr>
        <w:t xml:space="preserve"> </w:t>
      </w:r>
      <w:r>
        <w:rPr>
          <w:sz w:val="28"/>
          <w:szCs w:val="28"/>
        </w:rPr>
        <w:t>в соответствии с федеральным государственным образовательным стандартом.</w:t>
      </w:r>
    </w:p>
    <w:p w:rsidR="001F1477" w:rsidRDefault="001F1477" w:rsidP="001F1477">
      <w:pPr>
        <w:pStyle w:val="12"/>
        <w:tabs>
          <w:tab w:val="left" w:pos="9050"/>
        </w:tabs>
        <w:ind w:firstLine="0"/>
        <w:rPr>
          <w:sz w:val="28"/>
          <w:szCs w:val="28"/>
        </w:rPr>
      </w:pPr>
    </w:p>
    <w:p w:rsidR="001F1477" w:rsidRDefault="001F1477" w:rsidP="001F1477">
      <w:pPr>
        <w:pStyle w:val="12"/>
        <w:tabs>
          <w:tab w:val="left" w:pos="9050"/>
        </w:tabs>
        <w:spacing w:before="80"/>
        <w:ind w:firstLine="709"/>
        <w:rPr>
          <w:sz w:val="28"/>
          <w:szCs w:val="28"/>
        </w:rPr>
      </w:pPr>
      <w:r>
        <w:rPr>
          <w:sz w:val="28"/>
          <w:szCs w:val="28"/>
        </w:rPr>
        <w:t>3.Рекомендации к недельному двигательному режиму</w:t>
      </w:r>
      <w:r>
        <w:rPr>
          <w:b/>
          <w:sz w:val="28"/>
          <w:szCs w:val="28"/>
        </w:rPr>
        <w:t xml:space="preserve"> </w:t>
      </w:r>
      <w:r>
        <w:rPr>
          <w:sz w:val="28"/>
          <w:szCs w:val="28"/>
        </w:rPr>
        <w:t>(не менее 9 часов)</w:t>
      </w:r>
    </w:p>
    <w:p w:rsidR="001F1477" w:rsidRDefault="001F1477" w:rsidP="001F1477">
      <w:pPr>
        <w:pStyle w:val="12"/>
        <w:tabs>
          <w:tab w:val="left" w:pos="9050"/>
        </w:tabs>
        <w:spacing w:before="80"/>
        <w:ind w:firstLine="0"/>
        <w:rPr>
          <w:sz w:val="28"/>
          <w:szCs w:val="28"/>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7729"/>
        <w:gridCol w:w="2079"/>
      </w:tblGrid>
      <w:tr w:rsidR="001F1477" w:rsidTr="001F1477">
        <w:tc>
          <w:tcPr>
            <w:tcW w:w="540"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w:t>
            </w:r>
          </w:p>
          <w:p w:rsidR="001F1477" w:rsidRDefault="001F1477">
            <w:pPr>
              <w:spacing w:line="276" w:lineRule="auto"/>
              <w:jc w:val="center"/>
              <w:rPr>
                <w:sz w:val="24"/>
                <w:szCs w:val="24"/>
                <w:lang w:eastAsia="en-US"/>
              </w:rPr>
            </w:pPr>
            <w:r>
              <w:rPr>
                <w:sz w:val="24"/>
                <w:szCs w:val="24"/>
                <w:lang w:eastAsia="en-US"/>
              </w:rPr>
              <w:t>п/п</w:t>
            </w:r>
          </w:p>
        </w:tc>
        <w:tc>
          <w:tcPr>
            <w:tcW w:w="7729"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Виды двигательной деятельности</w:t>
            </w:r>
          </w:p>
        </w:tc>
        <w:tc>
          <w:tcPr>
            <w:tcW w:w="2079"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Временной объем в неделю, не менее (мин )</w:t>
            </w:r>
          </w:p>
        </w:tc>
      </w:tr>
      <w:tr w:rsidR="001F1477" w:rsidTr="001F1477">
        <w:tc>
          <w:tcPr>
            <w:tcW w:w="54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1.</w:t>
            </w:r>
          </w:p>
        </w:tc>
        <w:tc>
          <w:tcPr>
            <w:tcW w:w="7729"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Утренняя гимнастика</w:t>
            </w:r>
          </w:p>
        </w:tc>
        <w:tc>
          <w:tcPr>
            <w:tcW w:w="2079"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105</w:t>
            </w:r>
          </w:p>
        </w:tc>
      </w:tr>
      <w:tr w:rsidR="001F1477" w:rsidTr="001F1477">
        <w:tc>
          <w:tcPr>
            <w:tcW w:w="54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2.</w:t>
            </w:r>
          </w:p>
        </w:tc>
        <w:tc>
          <w:tcPr>
            <w:tcW w:w="7729"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 xml:space="preserve">Обязательные учебные занятия в образовательных организациях </w:t>
            </w:r>
          </w:p>
        </w:tc>
        <w:tc>
          <w:tcPr>
            <w:tcW w:w="2079"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135</w:t>
            </w:r>
          </w:p>
        </w:tc>
      </w:tr>
      <w:tr w:rsidR="001F1477" w:rsidTr="001F1477">
        <w:tc>
          <w:tcPr>
            <w:tcW w:w="54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3.</w:t>
            </w:r>
          </w:p>
        </w:tc>
        <w:tc>
          <w:tcPr>
            <w:tcW w:w="7729"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 xml:space="preserve">Виды двигательной деятельности в процессе учебного дня </w:t>
            </w:r>
          </w:p>
        </w:tc>
        <w:tc>
          <w:tcPr>
            <w:tcW w:w="2079"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120</w:t>
            </w:r>
          </w:p>
        </w:tc>
      </w:tr>
      <w:tr w:rsidR="001F1477" w:rsidTr="001F1477">
        <w:tc>
          <w:tcPr>
            <w:tcW w:w="54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4.</w:t>
            </w:r>
          </w:p>
        </w:tc>
        <w:tc>
          <w:tcPr>
            <w:tcW w:w="7729"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Организованные занятия в спортивных секциях и кружках по легкой атлетике, плаванию, лыжам, полиатлону, гимнастике, подвижным и спортивным играм, фитнесу, единоборствам, туризму, в группах общей физической подготовки, участие в спортивных соревнованиях</w:t>
            </w:r>
          </w:p>
        </w:tc>
        <w:tc>
          <w:tcPr>
            <w:tcW w:w="2079"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90</w:t>
            </w:r>
          </w:p>
        </w:tc>
      </w:tr>
      <w:tr w:rsidR="001F1477" w:rsidTr="001F1477">
        <w:tc>
          <w:tcPr>
            <w:tcW w:w="54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5.</w:t>
            </w:r>
          </w:p>
        </w:tc>
        <w:tc>
          <w:tcPr>
            <w:tcW w:w="7729"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 xml:space="preserve">Самостоятельные занятия физической культурой </w:t>
            </w:r>
          </w:p>
          <w:p w:rsidR="001F1477" w:rsidRDefault="001F1477">
            <w:pPr>
              <w:spacing w:line="276" w:lineRule="auto"/>
              <w:jc w:val="both"/>
              <w:rPr>
                <w:sz w:val="24"/>
                <w:szCs w:val="24"/>
                <w:lang w:eastAsia="en-US"/>
              </w:rPr>
            </w:pPr>
            <w:r>
              <w:rPr>
                <w:sz w:val="24"/>
                <w:szCs w:val="24"/>
                <w:lang w:eastAsia="en-US"/>
              </w:rPr>
              <w:t xml:space="preserve">(с участием родителей), в том числе подвижными и спортивными играми, другими видами двигательной деятельности </w:t>
            </w:r>
          </w:p>
        </w:tc>
        <w:tc>
          <w:tcPr>
            <w:tcW w:w="2079"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90</w:t>
            </w:r>
          </w:p>
        </w:tc>
      </w:tr>
      <w:tr w:rsidR="001F1477" w:rsidTr="001F1477">
        <w:tc>
          <w:tcPr>
            <w:tcW w:w="10348" w:type="dxa"/>
            <w:gridSpan w:val="3"/>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В каникулярное время ежедневный двигательный режим должен составлять не менее 4 часов</w:t>
            </w:r>
          </w:p>
        </w:tc>
      </w:tr>
    </w:tbl>
    <w:p w:rsidR="001F1477" w:rsidRDefault="001F1477" w:rsidP="001F1477">
      <w:pPr>
        <w:pStyle w:val="12"/>
        <w:ind w:firstLine="0"/>
        <w:rPr>
          <w:b/>
          <w:sz w:val="28"/>
          <w:szCs w:val="28"/>
        </w:rPr>
      </w:pPr>
    </w:p>
    <w:p w:rsidR="001F1477" w:rsidRDefault="001F1477" w:rsidP="001F1477">
      <w:pPr>
        <w:pStyle w:val="12"/>
        <w:ind w:firstLine="0"/>
        <w:jc w:val="center"/>
        <w:rPr>
          <w:sz w:val="28"/>
          <w:szCs w:val="28"/>
        </w:rPr>
      </w:pPr>
      <w:r>
        <w:rPr>
          <w:sz w:val="28"/>
          <w:szCs w:val="28"/>
        </w:rPr>
        <w:br w:type="page"/>
        <w:t xml:space="preserve">IV. СТУПЕНЬ </w:t>
      </w:r>
    </w:p>
    <w:p w:rsidR="001F1477" w:rsidRDefault="001F1477" w:rsidP="001F1477">
      <w:pPr>
        <w:pStyle w:val="12"/>
        <w:ind w:firstLine="0"/>
        <w:jc w:val="center"/>
        <w:rPr>
          <w:sz w:val="28"/>
          <w:szCs w:val="28"/>
        </w:rPr>
      </w:pPr>
      <w:r>
        <w:rPr>
          <w:sz w:val="28"/>
          <w:szCs w:val="28"/>
        </w:rPr>
        <w:t>(возрастная группа от 13 до 15 лет)</w:t>
      </w:r>
    </w:p>
    <w:p w:rsidR="001F1477" w:rsidRDefault="001F1477" w:rsidP="001F1477">
      <w:pPr>
        <w:pStyle w:val="12"/>
        <w:tabs>
          <w:tab w:val="left" w:pos="9050"/>
        </w:tabs>
        <w:ind w:firstLine="0"/>
        <w:rPr>
          <w:b/>
          <w:sz w:val="28"/>
          <w:szCs w:val="28"/>
        </w:rPr>
      </w:pPr>
    </w:p>
    <w:p w:rsidR="001F1477" w:rsidRDefault="001F1477" w:rsidP="001F1477">
      <w:pPr>
        <w:pStyle w:val="12"/>
        <w:ind w:firstLine="709"/>
        <w:rPr>
          <w:sz w:val="28"/>
          <w:szCs w:val="28"/>
        </w:rPr>
      </w:pPr>
      <w:r>
        <w:rPr>
          <w:sz w:val="28"/>
          <w:szCs w:val="28"/>
        </w:rPr>
        <w:t>1. Виды испытаний (тесты) и нормативы</w:t>
      </w:r>
    </w:p>
    <w:p w:rsidR="001F1477" w:rsidRDefault="001F1477" w:rsidP="001F1477">
      <w:pPr>
        <w:pStyle w:val="12"/>
        <w:ind w:firstLine="0"/>
        <w:rPr>
          <w:b/>
          <w:sz w:val="28"/>
          <w:szCs w:val="28"/>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1766"/>
        <w:gridCol w:w="139"/>
        <w:gridCol w:w="1281"/>
        <w:gridCol w:w="22"/>
        <w:gridCol w:w="115"/>
        <w:gridCol w:w="1243"/>
        <w:gridCol w:w="13"/>
        <w:gridCol w:w="21"/>
        <w:gridCol w:w="208"/>
        <w:gridCol w:w="866"/>
        <w:gridCol w:w="355"/>
        <w:gridCol w:w="1027"/>
        <w:gridCol w:w="36"/>
        <w:gridCol w:w="291"/>
        <w:gridCol w:w="1091"/>
        <w:gridCol w:w="413"/>
        <w:gridCol w:w="531"/>
      </w:tblGrid>
      <w:tr w:rsidR="001F1477" w:rsidTr="001F1477">
        <w:trPr>
          <w:trHeight w:val="135"/>
        </w:trPr>
        <w:tc>
          <w:tcPr>
            <w:tcW w:w="278"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 xml:space="preserve">№ </w:t>
            </w:r>
            <w:r>
              <w:rPr>
                <w:sz w:val="24"/>
                <w:szCs w:val="24"/>
                <w:lang w:eastAsia="en-US"/>
              </w:rPr>
              <w:br/>
              <w:t>п/п</w:t>
            </w:r>
          </w:p>
        </w:tc>
        <w:tc>
          <w:tcPr>
            <w:tcW w:w="886"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 xml:space="preserve">Виды испытаний </w:t>
            </w:r>
          </w:p>
          <w:p w:rsidR="001F1477" w:rsidRDefault="001F1477">
            <w:pPr>
              <w:pStyle w:val="12"/>
              <w:spacing w:before="20" w:line="276" w:lineRule="auto"/>
              <w:ind w:firstLine="0"/>
              <w:jc w:val="center"/>
              <w:rPr>
                <w:sz w:val="24"/>
                <w:szCs w:val="24"/>
                <w:lang w:eastAsia="en-US"/>
              </w:rPr>
            </w:pPr>
            <w:r>
              <w:rPr>
                <w:sz w:val="24"/>
                <w:szCs w:val="24"/>
                <w:lang w:eastAsia="en-US"/>
              </w:rPr>
              <w:t xml:space="preserve">(тесты) </w:t>
            </w:r>
          </w:p>
        </w:tc>
        <w:tc>
          <w:tcPr>
            <w:tcW w:w="3836" w:type="pct"/>
            <w:gridSpan w:val="16"/>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Нормативы</w:t>
            </w:r>
          </w:p>
        </w:tc>
      </w:tr>
      <w:tr w:rsidR="001F1477" w:rsidTr="001F1477">
        <w:trPr>
          <w:trHeight w:val="1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1961" w:type="pct"/>
            <w:gridSpan w:val="9"/>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Мальчики</w:t>
            </w:r>
          </w:p>
        </w:tc>
        <w:tc>
          <w:tcPr>
            <w:tcW w:w="1874" w:type="pct"/>
            <w:gridSpan w:val="7"/>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Девочки</w:t>
            </w:r>
          </w:p>
        </w:tc>
      </w:tr>
      <w:tr w:rsidR="001F1477" w:rsidTr="001F1477">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712"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40" w:line="276" w:lineRule="auto"/>
              <w:ind w:firstLine="0"/>
              <w:jc w:val="center"/>
              <w:rPr>
                <w:sz w:val="24"/>
                <w:szCs w:val="24"/>
                <w:lang w:eastAsia="en-US"/>
              </w:rPr>
            </w:pPr>
            <w:r>
              <w:rPr>
                <w:sz w:val="24"/>
                <w:szCs w:val="24"/>
                <w:lang w:eastAsia="en-US"/>
              </w:rPr>
              <w:t>Бронзовый знак</w:t>
            </w:r>
          </w:p>
        </w:tc>
        <w:tc>
          <w:tcPr>
            <w:tcW w:w="710" w:type="pct"/>
            <w:gridSpan w:val="5"/>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40" w:line="276" w:lineRule="auto"/>
              <w:ind w:left="-108" w:firstLine="33"/>
              <w:jc w:val="center"/>
              <w:rPr>
                <w:sz w:val="24"/>
                <w:szCs w:val="24"/>
                <w:lang w:eastAsia="en-US"/>
              </w:rPr>
            </w:pPr>
            <w:r>
              <w:rPr>
                <w:sz w:val="24"/>
                <w:szCs w:val="24"/>
                <w:lang w:eastAsia="en-US"/>
              </w:rPr>
              <w:t>Серебряный знак</w:t>
            </w:r>
          </w:p>
        </w:tc>
        <w:tc>
          <w:tcPr>
            <w:tcW w:w="540"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40" w:line="276" w:lineRule="auto"/>
              <w:ind w:left="-140" w:firstLine="0"/>
              <w:jc w:val="center"/>
              <w:rPr>
                <w:sz w:val="24"/>
                <w:szCs w:val="24"/>
                <w:lang w:eastAsia="en-US"/>
              </w:rPr>
            </w:pPr>
            <w:r>
              <w:rPr>
                <w:sz w:val="24"/>
                <w:szCs w:val="24"/>
                <w:lang w:eastAsia="en-US"/>
              </w:rPr>
              <w:t>Золотой знак</w:t>
            </w:r>
          </w:p>
        </w:tc>
        <w:tc>
          <w:tcPr>
            <w:tcW w:w="693"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40" w:line="276" w:lineRule="auto"/>
              <w:ind w:firstLine="0"/>
              <w:jc w:val="center"/>
              <w:rPr>
                <w:sz w:val="24"/>
                <w:szCs w:val="24"/>
                <w:lang w:eastAsia="en-US"/>
              </w:rPr>
            </w:pPr>
            <w:r>
              <w:rPr>
                <w:sz w:val="24"/>
                <w:szCs w:val="24"/>
                <w:lang w:eastAsia="en-US"/>
              </w:rPr>
              <w:t>Бронзовый знак</w:t>
            </w:r>
          </w:p>
        </w:tc>
        <w:tc>
          <w:tcPr>
            <w:tcW w:w="711" w:type="pct"/>
            <w:gridSpan w:val="3"/>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40" w:line="276" w:lineRule="auto"/>
              <w:ind w:right="-74" w:firstLine="0"/>
              <w:jc w:val="center"/>
              <w:rPr>
                <w:sz w:val="24"/>
                <w:szCs w:val="24"/>
                <w:lang w:eastAsia="en-US"/>
              </w:rPr>
            </w:pPr>
            <w:r>
              <w:rPr>
                <w:sz w:val="24"/>
                <w:szCs w:val="24"/>
                <w:lang w:eastAsia="en-US"/>
              </w:rPr>
              <w:t>Серебряный знак</w:t>
            </w:r>
          </w:p>
        </w:tc>
        <w:tc>
          <w:tcPr>
            <w:tcW w:w="471"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1094"/>
              </w:tabs>
              <w:spacing w:before="40" w:line="276" w:lineRule="auto"/>
              <w:ind w:left="-123" w:right="-108" w:firstLine="0"/>
              <w:jc w:val="center"/>
              <w:rPr>
                <w:b/>
                <w:sz w:val="24"/>
                <w:szCs w:val="24"/>
                <w:lang w:eastAsia="en-US"/>
              </w:rPr>
            </w:pPr>
            <w:r>
              <w:rPr>
                <w:sz w:val="24"/>
                <w:szCs w:val="24"/>
                <w:lang w:eastAsia="en-US"/>
              </w:rPr>
              <w:t>Золотой знак</w:t>
            </w:r>
          </w:p>
        </w:tc>
      </w:tr>
      <w:tr w:rsidR="001F1477" w:rsidTr="001F1477">
        <w:trPr>
          <w:trHeight w:val="288"/>
        </w:trPr>
        <w:tc>
          <w:tcPr>
            <w:tcW w:w="5000" w:type="pct"/>
            <w:gridSpan w:val="18"/>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noProof/>
                <w:sz w:val="24"/>
                <w:szCs w:val="24"/>
                <w:lang w:eastAsia="en-US"/>
              </w:rPr>
            </w:pPr>
            <w:r>
              <w:rPr>
                <w:noProof/>
                <w:sz w:val="24"/>
                <w:szCs w:val="24"/>
                <w:lang w:eastAsia="en-US"/>
              </w:rPr>
              <w:t>Обязательные испытания (тесты)</w:t>
            </w:r>
          </w:p>
        </w:tc>
      </w:tr>
      <w:tr w:rsidR="001F1477" w:rsidTr="001F1477">
        <w:trPr>
          <w:trHeight w:val="578"/>
        </w:trPr>
        <w:tc>
          <w:tcPr>
            <w:tcW w:w="278"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1.</w:t>
            </w:r>
          </w:p>
        </w:tc>
        <w:tc>
          <w:tcPr>
            <w:tcW w:w="955"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left="-110" w:right="-110" w:firstLine="0"/>
              <w:jc w:val="left"/>
              <w:rPr>
                <w:sz w:val="24"/>
                <w:szCs w:val="24"/>
                <w:lang w:eastAsia="en-US"/>
              </w:rPr>
            </w:pPr>
            <w:r>
              <w:rPr>
                <w:sz w:val="24"/>
                <w:szCs w:val="24"/>
                <w:lang w:eastAsia="en-US"/>
              </w:rPr>
              <w:t>Бег</w:t>
            </w:r>
            <w:r>
              <w:rPr>
                <w:noProof/>
                <w:sz w:val="24"/>
                <w:szCs w:val="24"/>
                <w:lang w:eastAsia="en-US"/>
              </w:rPr>
              <w:t xml:space="preserve"> на </w:t>
            </w:r>
            <w:smartTag w:uri="urn:schemas-microsoft-com:office:smarttags" w:element="metricconverter">
              <w:smartTagPr>
                <w:attr w:name="ProductID" w:val="60 м"/>
              </w:smartTagPr>
              <w:r>
                <w:rPr>
                  <w:noProof/>
                  <w:sz w:val="24"/>
                  <w:szCs w:val="24"/>
                  <w:lang w:eastAsia="en-US"/>
                </w:rPr>
                <w:t>60</w:t>
              </w:r>
              <w:r>
                <w:rPr>
                  <w:sz w:val="24"/>
                  <w:szCs w:val="24"/>
                  <w:lang w:eastAsia="en-US"/>
                </w:rPr>
                <w:t xml:space="preserve"> м</w:t>
              </w:r>
            </w:smartTag>
            <w:r>
              <w:rPr>
                <w:sz w:val="24"/>
                <w:szCs w:val="24"/>
                <w:lang w:eastAsia="en-US"/>
              </w:rPr>
              <w:t xml:space="preserve"> (с)</w:t>
            </w:r>
          </w:p>
        </w:tc>
        <w:tc>
          <w:tcPr>
            <w:tcW w:w="654"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10,0</w:t>
            </w:r>
          </w:p>
        </w:tc>
        <w:tc>
          <w:tcPr>
            <w:tcW w:w="689"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9,7</w:t>
            </w:r>
          </w:p>
        </w:tc>
        <w:tc>
          <w:tcPr>
            <w:tcW w:w="550"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8,7</w:t>
            </w:r>
          </w:p>
        </w:tc>
        <w:tc>
          <w:tcPr>
            <w:tcW w:w="69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10,9</w:t>
            </w:r>
          </w:p>
        </w:tc>
        <w:tc>
          <w:tcPr>
            <w:tcW w:w="711"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10,6</w:t>
            </w:r>
          </w:p>
        </w:tc>
        <w:tc>
          <w:tcPr>
            <w:tcW w:w="471"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9</w:t>
            </w:r>
            <w:r>
              <w:rPr>
                <w:sz w:val="24"/>
                <w:szCs w:val="24"/>
                <w:lang w:eastAsia="en-US"/>
              </w:rPr>
              <w:t>,</w:t>
            </w:r>
            <w:r>
              <w:rPr>
                <w:noProof/>
                <w:sz w:val="24"/>
                <w:szCs w:val="24"/>
                <w:lang w:eastAsia="en-US"/>
              </w:rPr>
              <w:t>6</w:t>
            </w:r>
          </w:p>
        </w:tc>
      </w:tr>
      <w:tr w:rsidR="001F1477" w:rsidTr="001F1477">
        <w:trPr>
          <w:trHeight w:val="549"/>
        </w:trPr>
        <w:tc>
          <w:tcPr>
            <w:tcW w:w="278"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2.</w:t>
            </w:r>
          </w:p>
        </w:tc>
        <w:tc>
          <w:tcPr>
            <w:tcW w:w="955"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left="-110" w:right="-110" w:firstLine="0"/>
              <w:jc w:val="left"/>
              <w:rPr>
                <w:sz w:val="24"/>
                <w:szCs w:val="24"/>
                <w:lang w:eastAsia="en-US"/>
              </w:rPr>
            </w:pPr>
            <w:r>
              <w:rPr>
                <w:sz w:val="24"/>
                <w:szCs w:val="24"/>
                <w:lang w:eastAsia="en-US"/>
              </w:rPr>
              <w:t>Бег</w:t>
            </w:r>
            <w:r>
              <w:rPr>
                <w:noProof/>
                <w:sz w:val="24"/>
                <w:szCs w:val="24"/>
                <w:lang w:eastAsia="en-US"/>
              </w:rPr>
              <w:t xml:space="preserve"> на 2 км</w:t>
            </w:r>
            <w:r>
              <w:rPr>
                <w:noProof/>
                <w:sz w:val="24"/>
                <w:szCs w:val="24"/>
                <w:lang w:eastAsia="en-US"/>
              </w:rPr>
              <w:br/>
            </w:r>
            <w:r>
              <w:rPr>
                <w:sz w:val="24"/>
                <w:szCs w:val="24"/>
                <w:lang w:eastAsia="en-US"/>
              </w:rPr>
              <w:t xml:space="preserve"> (мин, с)</w:t>
            </w:r>
          </w:p>
        </w:tc>
        <w:tc>
          <w:tcPr>
            <w:tcW w:w="654"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9.55</w:t>
            </w:r>
          </w:p>
        </w:tc>
        <w:tc>
          <w:tcPr>
            <w:tcW w:w="689"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9.30</w:t>
            </w:r>
          </w:p>
        </w:tc>
        <w:tc>
          <w:tcPr>
            <w:tcW w:w="550"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9.00</w:t>
            </w:r>
          </w:p>
        </w:tc>
        <w:tc>
          <w:tcPr>
            <w:tcW w:w="69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12.10</w:t>
            </w:r>
          </w:p>
        </w:tc>
        <w:tc>
          <w:tcPr>
            <w:tcW w:w="711"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11.40</w:t>
            </w:r>
          </w:p>
        </w:tc>
        <w:tc>
          <w:tcPr>
            <w:tcW w:w="471"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11.00</w:t>
            </w:r>
          </w:p>
        </w:tc>
      </w:tr>
      <w:tr w:rsidR="001F1477" w:rsidTr="001F1477">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955"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left="-110" w:right="-110" w:firstLine="0"/>
              <w:jc w:val="left"/>
              <w:rPr>
                <w:sz w:val="24"/>
                <w:szCs w:val="24"/>
                <w:lang w:eastAsia="en-US"/>
              </w:rPr>
            </w:pPr>
            <w:r>
              <w:rPr>
                <w:sz w:val="24"/>
                <w:szCs w:val="24"/>
                <w:lang w:eastAsia="en-US"/>
              </w:rPr>
              <w:t xml:space="preserve">или на </w:t>
            </w:r>
            <w:smartTag w:uri="urn:schemas-microsoft-com:office:smarttags" w:element="metricconverter">
              <w:smartTagPr>
                <w:attr w:name="ProductID" w:val="3 км"/>
              </w:smartTagPr>
              <w:r>
                <w:rPr>
                  <w:sz w:val="24"/>
                  <w:szCs w:val="24"/>
                  <w:lang w:eastAsia="en-US"/>
                </w:rPr>
                <w:t>3 км</w:t>
              </w:r>
            </w:smartTag>
            <w:r>
              <w:rPr>
                <w:sz w:val="24"/>
                <w:szCs w:val="24"/>
                <w:lang w:eastAsia="en-US"/>
              </w:rPr>
              <w:t xml:space="preserve"> </w:t>
            </w:r>
          </w:p>
        </w:tc>
        <w:tc>
          <w:tcPr>
            <w:tcW w:w="654"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689"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550"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left="-118" w:firstLine="0"/>
              <w:jc w:val="center"/>
              <w:rPr>
                <w:sz w:val="24"/>
                <w:szCs w:val="24"/>
                <w:lang w:eastAsia="en-US"/>
              </w:rPr>
            </w:pPr>
            <w:r>
              <w:rPr>
                <w:sz w:val="24"/>
                <w:szCs w:val="24"/>
                <w:lang w:eastAsia="en-US"/>
              </w:rPr>
              <w:t>Без учета времени</w:t>
            </w:r>
          </w:p>
        </w:tc>
        <w:tc>
          <w:tcPr>
            <w:tcW w:w="69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w:t>
            </w:r>
          </w:p>
        </w:tc>
        <w:tc>
          <w:tcPr>
            <w:tcW w:w="711"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w:t>
            </w:r>
          </w:p>
        </w:tc>
        <w:tc>
          <w:tcPr>
            <w:tcW w:w="471"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w:t>
            </w:r>
          </w:p>
        </w:tc>
      </w:tr>
      <w:tr w:rsidR="001F1477" w:rsidTr="001F1477">
        <w:trPr>
          <w:trHeight w:val="558"/>
        </w:trPr>
        <w:tc>
          <w:tcPr>
            <w:tcW w:w="278" w:type="pct"/>
            <w:vMerge w:val="restart"/>
            <w:tcBorders>
              <w:top w:val="single" w:sz="4" w:space="0" w:color="auto"/>
              <w:left w:val="single" w:sz="4" w:space="0" w:color="auto"/>
              <w:bottom w:val="single" w:sz="4" w:space="0" w:color="auto"/>
              <w:right w:val="single" w:sz="4" w:space="0" w:color="auto"/>
            </w:tcBorders>
          </w:tcPr>
          <w:p w:rsidR="001F1477" w:rsidRDefault="001F1477">
            <w:pPr>
              <w:pStyle w:val="12"/>
              <w:spacing w:line="276" w:lineRule="auto"/>
              <w:ind w:firstLine="0"/>
              <w:jc w:val="left"/>
              <w:rPr>
                <w:sz w:val="24"/>
                <w:szCs w:val="24"/>
                <w:lang w:eastAsia="en-US"/>
              </w:rPr>
            </w:pPr>
            <w:r>
              <w:rPr>
                <w:sz w:val="24"/>
                <w:szCs w:val="24"/>
                <w:lang w:eastAsia="en-US"/>
              </w:rPr>
              <w:t>3.</w:t>
            </w:r>
          </w:p>
          <w:p w:rsidR="001F1477" w:rsidRDefault="001F1477">
            <w:pPr>
              <w:pStyle w:val="12"/>
              <w:spacing w:line="276" w:lineRule="auto"/>
              <w:ind w:firstLine="0"/>
              <w:jc w:val="left"/>
              <w:rPr>
                <w:sz w:val="24"/>
                <w:szCs w:val="24"/>
                <w:lang w:eastAsia="en-US"/>
              </w:rPr>
            </w:pPr>
          </w:p>
        </w:tc>
        <w:tc>
          <w:tcPr>
            <w:tcW w:w="955"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1736"/>
              </w:tabs>
              <w:spacing w:line="276" w:lineRule="auto"/>
              <w:ind w:left="-110" w:right="-110" w:firstLine="0"/>
              <w:jc w:val="left"/>
              <w:rPr>
                <w:sz w:val="24"/>
                <w:szCs w:val="24"/>
                <w:lang w:eastAsia="en-US"/>
              </w:rPr>
            </w:pPr>
            <w:r>
              <w:rPr>
                <w:sz w:val="24"/>
                <w:szCs w:val="24"/>
                <w:lang w:eastAsia="en-US"/>
              </w:rPr>
              <w:t xml:space="preserve">Подтягивание из виса на высокой перекладине (количество раз) </w:t>
            </w:r>
          </w:p>
        </w:tc>
        <w:tc>
          <w:tcPr>
            <w:tcW w:w="654"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4</w:t>
            </w:r>
          </w:p>
        </w:tc>
        <w:tc>
          <w:tcPr>
            <w:tcW w:w="689"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6</w:t>
            </w:r>
          </w:p>
        </w:tc>
        <w:tc>
          <w:tcPr>
            <w:tcW w:w="550"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10</w:t>
            </w:r>
          </w:p>
        </w:tc>
        <w:tc>
          <w:tcPr>
            <w:tcW w:w="69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w:t>
            </w:r>
          </w:p>
        </w:tc>
        <w:tc>
          <w:tcPr>
            <w:tcW w:w="711"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w:t>
            </w:r>
          </w:p>
        </w:tc>
        <w:tc>
          <w:tcPr>
            <w:tcW w:w="471"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w:t>
            </w:r>
          </w:p>
        </w:tc>
      </w:tr>
      <w:tr w:rsidR="001F1477" w:rsidTr="001F1477">
        <w:trPr>
          <w:trHeight w:val="6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955"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left="-110" w:right="-110" w:firstLine="0"/>
              <w:jc w:val="left"/>
              <w:rPr>
                <w:sz w:val="24"/>
                <w:szCs w:val="24"/>
                <w:lang w:eastAsia="en-US"/>
              </w:rPr>
            </w:pPr>
            <w:r>
              <w:rPr>
                <w:sz w:val="24"/>
                <w:szCs w:val="24"/>
                <w:lang w:eastAsia="en-US"/>
              </w:rPr>
              <w:t>или подтягивание из виса лежа на низкой перекладине (количество раз)</w:t>
            </w:r>
          </w:p>
        </w:tc>
        <w:tc>
          <w:tcPr>
            <w:tcW w:w="654"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w:t>
            </w:r>
          </w:p>
        </w:tc>
        <w:tc>
          <w:tcPr>
            <w:tcW w:w="689"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w:t>
            </w:r>
          </w:p>
        </w:tc>
        <w:tc>
          <w:tcPr>
            <w:tcW w:w="550"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w:t>
            </w:r>
          </w:p>
        </w:tc>
        <w:tc>
          <w:tcPr>
            <w:tcW w:w="69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9</w:t>
            </w:r>
          </w:p>
        </w:tc>
        <w:tc>
          <w:tcPr>
            <w:tcW w:w="711"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11</w:t>
            </w:r>
          </w:p>
        </w:tc>
        <w:tc>
          <w:tcPr>
            <w:tcW w:w="471"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18</w:t>
            </w:r>
          </w:p>
        </w:tc>
      </w:tr>
      <w:tr w:rsidR="001F1477" w:rsidTr="001F1477">
        <w:trPr>
          <w:trHeight w:val="4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955"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left="-110" w:right="-110" w:firstLine="0"/>
              <w:jc w:val="left"/>
              <w:rPr>
                <w:sz w:val="24"/>
                <w:szCs w:val="24"/>
                <w:lang w:eastAsia="en-US"/>
              </w:rPr>
            </w:pPr>
            <w:r>
              <w:rPr>
                <w:sz w:val="24"/>
                <w:szCs w:val="24"/>
                <w:lang w:eastAsia="en-US"/>
              </w:rPr>
              <w:t xml:space="preserve">или сгибание и разгибание рук в упоре лежа на полу (количество раз) </w:t>
            </w:r>
          </w:p>
        </w:tc>
        <w:tc>
          <w:tcPr>
            <w:tcW w:w="654"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w:t>
            </w:r>
          </w:p>
        </w:tc>
        <w:tc>
          <w:tcPr>
            <w:tcW w:w="689"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w:t>
            </w:r>
          </w:p>
        </w:tc>
        <w:tc>
          <w:tcPr>
            <w:tcW w:w="550"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w:t>
            </w:r>
          </w:p>
        </w:tc>
        <w:tc>
          <w:tcPr>
            <w:tcW w:w="69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7</w:t>
            </w:r>
          </w:p>
        </w:tc>
        <w:tc>
          <w:tcPr>
            <w:tcW w:w="711"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9</w:t>
            </w:r>
          </w:p>
        </w:tc>
        <w:tc>
          <w:tcPr>
            <w:tcW w:w="471"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15</w:t>
            </w:r>
          </w:p>
        </w:tc>
      </w:tr>
      <w:tr w:rsidR="001F1477" w:rsidTr="001F1477">
        <w:trPr>
          <w:trHeight w:val="1460"/>
        </w:trPr>
        <w:tc>
          <w:tcPr>
            <w:tcW w:w="278"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4.</w:t>
            </w:r>
          </w:p>
        </w:tc>
        <w:tc>
          <w:tcPr>
            <w:tcW w:w="955"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left="-110" w:right="-110" w:firstLine="0"/>
              <w:jc w:val="left"/>
              <w:rPr>
                <w:sz w:val="24"/>
                <w:szCs w:val="24"/>
                <w:lang w:eastAsia="en-US"/>
              </w:rPr>
            </w:pPr>
            <w:r>
              <w:rPr>
                <w:sz w:val="24"/>
                <w:szCs w:val="24"/>
                <w:lang w:eastAsia="en-US"/>
              </w:rPr>
              <w:t xml:space="preserve">Наклон вперед из положения стоя с прямыми ногами на полу </w:t>
            </w:r>
          </w:p>
        </w:tc>
        <w:tc>
          <w:tcPr>
            <w:tcW w:w="654"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Касание пола пальцами рук</w:t>
            </w:r>
          </w:p>
        </w:tc>
        <w:tc>
          <w:tcPr>
            <w:tcW w:w="689"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Касание пола пальцами рук</w:t>
            </w:r>
          </w:p>
        </w:tc>
        <w:tc>
          <w:tcPr>
            <w:tcW w:w="550"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20" w:firstLine="0"/>
              <w:jc w:val="center"/>
              <w:rPr>
                <w:noProof/>
                <w:sz w:val="24"/>
                <w:szCs w:val="24"/>
                <w:lang w:eastAsia="en-US"/>
              </w:rPr>
            </w:pPr>
            <w:r>
              <w:rPr>
                <w:noProof/>
                <w:sz w:val="24"/>
                <w:szCs w:val="24"/>
                <w:lang w:eastAsia="en-US"/>
              </w:rPr>
              <w:t>Достать пол ладонями</w:t>
            </w:r>
          </w:p>
        </w:tc>
        <w:tc>
          <w:tcPr>
            <w:tcW w:w="69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Касание пола пальцами рук</w:t>
            </w:r>
          </w:p>
        </w:tc>
        <w:tc>
          <w:tcPr>
            <w:tcW w:w="711"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Касание пола пальцами рук</w:t>
            </w:r>
          </w:p>
        </w:tc>
        <w:tc>
          <w:tcPr>
            <w:tcW w:w="471"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left="-142" w:right="-111" w:firstLine="0"/>
              <w:jc w:val="center"/>
              <w:rPr>
                <w:noProof/>
                <w:sz w:val="24"/>
                <w:szCs w:val="24"/>
                <w:lang w:eastAsia="en-US"/>
              </w:rPr>
            </w:pPr>
            <w:r>
              <w:rPr>
                <w:noProof/>
                <w:sz w:val="24"/>
                <w:szCs w:val="24"/>
                <w:lang w:eastAsia="en-US"/>
              </w:rPr>
              <w:t>Касание пола пальцами рук</w:t>
            </w:r>
          </w:p>
        </w:tc>
      </w:tr>
      <w:tr w:rsidR="001F1477" w:rsidTr="001F1477">
        <w:trPr>
          <w:trHeight w:val="273"/>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left"/>
              <w:rPr>
                <w:noProof/>
                <w:sz w:val="24"/>
                <w:szCs w:val="24"/>
                <w:lang w:eastAsia="en-US"/>
              </w:rPr>
            </w:pPr>
            <w:r>
              <w:rPr>
                <w:noProof/>
                <w:sz w:val="24"/>
                <w:szCs w:val="24"/>
                <w:lang w:eastAsia="en-US"/>
              </w:rPr>
              <w:t>Испытания (тесты) по выбору</w:t>
            </w:r>
          </w:p>
        </w:tc>
      </w:tr>
      <w:tr w:rsidR="001F1477" w:rsidTr="001F1477">
        <w:trPr>
          <w:trHeight w:val="832"/>
        </w:trPr>
        <w:tc>
          <w:tcPr>
            <w:tcW w:w="278"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5.</w:t>
            </w:r>
          </w:p>
        </w:tc>
        <w:tc>
          <w:tcPr>
            <w:tcW w:w="955"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noProof/>
                <w:sz w:val="24"/>
                <w:szCs w:val="24"/>
                <w:lang w:eastAsia="en-US"/>
              </w:rPr>
              <w:t>Прыжок в длину с разбега (см)</w:t>
            </w:r>
          </w:p>
        </w:tc>
        <w:tc>
          <w:tcPr>
            <w:tcW w:w="64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330</w:t>
            </w:r>
          </w:p>
        </w:tc>
        <w:tc>
          <w:tcPr>
            <w:tcW w:w="693"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350</w:t>
            </w:r>
          </w:p>
        </w:tc>
        <w:tc>
          <w:tcPr>
            <w:tcW w:w="557" w:type="pct"/>
            <w:gridSpan w:val="4"/>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390</w:t>
            </w:r>
          </w:p>
        </w:tc>
        <w:tc>
          <w:tcPr>
            <w:tcW w:w="711"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280</w:t>
            </w:r>
          </w:p>
        </w:tc>
        <w:tc>
          <w:tcPr>
            <w:tcW w:w="69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290</w:t>
            </w:r>
          </w:p>
        </w:tc>
        <w:tc>
          <w:tcPr>
            <w:tcW w:w="471"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330</w:t>
            </w:r>
          </w:p>
        </w:tc>
      </w:tr>
      <w:tr w:rsidR="001F1477" w:rsidTr="001F1477">
        <w:trPr>
          <w:trHeight w:val="8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955"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noProof/>
                <w:sz w:val="24"/>
                <w:szCs w:val="24"/>
                <w:lang w:eastAsia="en-US"/>
              </w:rPr>
              <w:t>или прыжок в длину с места толчком двумя ногами (см)</w:t>
            </w:r>
          </w:p>
        </w:tc>
        <w:tc>
          <w:tcPr>
            <w:tcW w:w="64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175</w:t>
            </w:r>
          </w:p>
        </w:tc>
        <w:tc>
          <w:tcPr>
            <w:tcW w:w="693"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185</w:t>
            </w:r>
          </w:p>
        </w:tc>
        <w:tc>
          <w:tcPr>
            <w:tcW w:w="557" w:type="pct"/>
            <w:gridSpan w:val="4"/>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200</w:t>
            </w:r>
          </w:p>
        </w:tc>
        <w:tc>
          <w:tcPr>
            <w:tcW w:w="711"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150</w:t>
            </w:r>
          </w:p>
        </w:tc>
        <w:tc>
          <w:tcPr>
            <w:tcW w:w="69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155</w:t>
            </w:r>
          </w:p>
        </w:tc>
        <w:tc>
          <w:tcPr>
            <w:tcW w:w="471"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175</w:t>
            </w:r>
          </w:p>
        </w:tc>
      </w:tr>
      <w:tr w:rsidR="001F1477" w:rsidTr="001F1477">
        <w:trPr>
          <w:trHeight w:val="832"/>
        </w:trPr>
        <w:tc>
          <w:tcPr>
            <w:tcW w:w="278" w:type="pct"/>
            <w:tcBorders>
              <w:top w:val="single" w:sz="4" w:space="0" w:color="auto"/>
              <w:left w:val="single" w:sz="4" w:space="0" w:color="auto"/>
              <w:bottom w:val="single" w:sz="4" w:space="0" w:color="auto"/>
              <w:right w:val="single" w:sz="4" w:space="0" w:color="auto"/>
            </w:tcBorders>
          </w:tcPr>
          <w:p w:rsidR="001F1477" w:rsidRDefault="001F1477">
            <w:pPr>
              <w:pStyle w:val="12"/>
              <w:spacing w:line="276" w:lineRule="auto"/>
              <w:ind w:firstLine="0"/>
              <w:jc w:val="left"/>
              <w:rPr>
                <w:sz w:val="24"/>
                <w:szCs w:val="24"/>
                <w:lang w:eastAsia="en-US"/>
              </w:rPr>
            </w:pPr>
            <w:r>
              <w:rPr>
                <w:sz w:val="24"/>
                <w:szCs w:val="24"/>
                <w:lang w:eastAsia="en-US"/>
              </w:rPr>
              <w:t>6.</w:t>
            </w:r>
          </w:p>
          <w:p w:rsidR="001F1477" w:rsidRDefault="001F1477">
            <w:pPr>
              <w:pStyle w:val="12"/>
              <w:spacing w:line="276" w:lineRule="auto"/>
              <w:ind w:firstLine="0"/>
              <w:jc w:val="left"/>
              <w:rPr>
                <w:sz w:val="24"/>
                <w:szCs w:val="24"/>
                <w:lang w:eastAsia="en-US"/>
              </w:rPr>
            </w:pPr>
          </w:p>
        </w:tc>
        <w:tc>
          <w:tcPr>
            <w:tcW w:w="955"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Поднимание туловища из положения лежа на спине (количество раз за 1 мин)</w:t>
            </w:r>
          </w:p>
        </w:tc>
        <w:tc>
          <w:tcPr>
            <w:tcW w:w="64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30</w:t>
            </w:r>
          </w:p>
        </w:tc>
        <w:tc>
          <w:tcPr>
            <w:tcW w:w="693"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36</w:t>
            </w:r>
          </w:p>
        </w:tc>
        <w:tc>
          <w:tcPr>
            <w:tcW w:w="557" w:type="pct"/>
            <w:gridSpan w:val="4"/>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47</w:t>
            </w:r>
          </w:p>
        </w:tc>
        <w:tc>
          <w:tcPr>
            <w:tcW w:w="711"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25</w:t>
            </w:r>
          </w:p>
        </w:tc>
        <w:tc>
          <w:tcPr>
            <w:tcW w:w="69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30</w:t>
            </w:r>
          </w:p>
        </w:tc>
        <w:tc>
          <w:tcPr>
            <w:tcW w:w="471"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40</w:t>
            </w:r>
          </w:p>
        </w:tc>
      </w:tr>
      <w:tr w:rsidR="001F1477" w:rsidTr="001F1477">
        <w:trPr>
          <w:trHeight w:val="556"/>
        </w:trPr>
        <w:tc>
          <w:tcPr>
            <w:tcW w:w="278"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noProof/>
                <w:sz w:val="24"/>
                <w:szCs w:val="24"/>
                <w:lang w:eastAsia="en-US"/>
              </w:rPr>
              <w:t>7.</w:t>
            </w:r>
          </w:p>
        </w:tc>
        <w:tc>
          <w:tcPr>
            <w:tcW w:w="955"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Метание мяча</w:t>
            </w:r>
            <w:r>
              <w:rPr>
                <w:noProof/>
                <w:sz w:val="24"/>
                <w:szCs w:val="24"/>
                <w:lang w:eastAsia="en-US"/>
              </w:rPr>
              <w:t xml:space="preserve"> весом </w:t>
            </w:r>
            <w:smartTag w:uri="urn:schemas-microsoft-com:office:smarttags" w:element="metricconverter">
              <w:smartTagPr>
                <w:attr w:name="ProductID" w:val="150 г"/>
              </w:smartTagPr>
              <w:r>
                <w:rPr>
                  <w:noProof/>
                  <w:sz w:val="24"/>
                  <w:szCs w:val="24"/>
                  <w:lang w:eastAsia="en-US"/>
                </w:rPr>
                <w:t>150</w:t>
              </w:r>
              <w:r>
                <w:rPr>
                  <w:sz w:val="24"/>
                  <w:szCs w:val="24"/>
                  <w:lang w:eastAsia="en-US"/>
                </w:rPr>
                <w:t xml:space="preserve"> г</w:t>
              </w:r>
            </w:smartTag>
            <w:r>
              <w:rPr>
                <w:sz w:val="24"/>
                <w:szCs w:val="24"/>
                <w:lang w:eastAsia="en-US"/>
              </w:rPr>
              <w:t xml:space="preserve"> (м)</w:t>
            </w:r>
          </w:p>
        </w:tc>
        <w:tc>
          <w:tcPr>
            <w:tcW w:w="64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30</w:t>
            </w:r>
          </w:p>
        </w:tc>
        <w:tc>
          <w:tcPr>
            <w:tcW w:w="693"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35</w:t>
            </w:r>
          </w:p>
        </w:tc>
        <w:tc>
          <w:tcPr>
            <w:tcW w:w="557" w:type="pct"/>
            <w:gridSpan w:val="4"/>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40</w:t>
            </w:r>
          </w:p>
        </w:tc>
        <w:tc>
          <w:tcPr>
            <w:tcW w:w="711"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18</w:t>
            </w:r>
          </w:p>
        </w:tc>
        <w:tc>
          <w:tcPr>
            <w:tcW w:w="69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21</w:t>
            </w:r>
          </w:p>
        </w:tc>
        <w:tc>
          <w:tcPr>
            <w:tcW w:w="471"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26</w:t>
            </w:r>
          </w:p>
        </w:tc>
      </w:tr>
      <w:tr w:rsidR="001F1477" w:rsidTr="001F1477">
        <w:trPr>
          <w:trHeight w:val="567"/>
        </w:trPr>
        <w:tc>
          <w:tcPr>
            <w:tcW w:w="278"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8.</w:t>
            </w:r>
          </w:p>
        </w:tc>
        <w:tc>
          <w:tcPr>
            <w:tcW w:w="955"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right="-108" w:firstLine="0"/>
              <w:jc w:val="left"/>
              <w:rPr>
                <w:sz w:val="24"/>
                <w:szCs w:val="24"/>
                <w:lang w:eastAsia="en-US"/>
              </w:rPr>
            </w:pPr>
            <w:r>
              <w:rPr>
                <w:sz w:val="24"/>
                <w:szCs w:val="24"/>
                <w:lang w:eastAsia="en-US"/>
              </w:rPr>
              <w:t>Бег на лыжах</w:t>
            </w:r>
            <w:r>
              <w:rPr>
                <w:noProof/>
                <w:sz w:val="24"/>
                <w:szCs w:val="24"/>
                <w:lang w:eastAsia="en-US"/>
              </w:rPr>
              <w:t xml:space="preserve"> на </w:t>
            </w:r>
            <w:smartTag w:uri="urn:schemas-microsoft-com:office:smarttags" w:element="metricconverter">
              <w:smartTagPr>
                <w:attr w:name="ProductID" w:val="3 км"/>
              </w:smartTagPr>
              <w:r>
                <w:rPr>
                  <w:noProof/>
                  <w:sz w:val="24"/>
                  <w:szCs w:val="24"/>
                  <w:lang w:eastAsia="en-US"/>
                </w:rPr>
                <w:t>3</w:t>
              </w:r>
              <w:r>
                <w:rPr>
                  <w:sz w:val="24"/>
                  <w:szCs w:val="24"/>
                  <w:lang w:eastAsia="en-US"/>
                </w:rPr>
                <w:t xml:space="preserve"> км</w:t>
              </w:r>
            </w:smartTag>
            <w:r>
              <w:rPr>
                <w:sz w:val="24"/>
                <w:szCs w:val="24"/>
                <w:lang w:eastAsia="en-US"/>
              </w:rPr>
              <w:t xml:space="preserve"> (мин, с)</w:t>
            </w:r>
          </w:p>
        </w:tc>
        <w:tc>
          <w:tcPr>
            <w:tcW w:w="64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18.45</w:t>
            </w:r>
          </w:p>
        </w:tc>
        <w:tc>
          <w:tcPr>
            <w:tcW w:w="693"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17.45</w:t>
            </w:r>
          </w:p>
        </w:tc>
        <w:tc>
          <w:tcPr>
            <w:tcW w:w="557" w:type="pct"/>
            <w:gridSpan w:val="4"/>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16.30</w:t>
            </w:r>
          </w:p>
        </w:tc>
        <w:tc>
          <w:tcPr>
            <w:tcW w:w="711"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22.30</w:t>
            </w:r>
          </w:p>
        </w:tc>
        <w:tc>
          <w:tcPr>
            <w:tcW w:w="69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21.30</w:t>
            </w:r>
          </w:p>
        </w:tc>
        <w:tc>
          <w:tcPr>
            <w:tcW w:w="471"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19.30</w:t>
            </w:r>
          </w:p>
        </w:tc>
      </w:tr>
      <w:tr w:rsidR="001F1477" w:rsidTr="001F1477">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955"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right="-108" w:firstLine="0"/>
              <w:jc w:val="left"/>
              <w:rPr>
                <w:sz w:val="24"/>
                <w:szCs w:val="24"/>
                <w:lang w:eastAsia="en-US"/>
              </w:rPr>
            </w:pPr>
            <w:r>
              <w:rPr>
                <w:sz w:val="24"/>
                <w:szCs w:val="24"/>
                <w:lang w:eastAsia="en-US"/>
              </w:rPr>
              <w:t xml:space="preserve">или на </w:t>
            </w:r>
            <w:smartTag w:uri="urn:schemas-microsoft-com:office:smarttags" w:element="metricconverter">
              <w:smartTagPr>
                <w:attr w:name="ProductID" w:val="5 км"/>
              </w:smartTagPr>
              <w:r>
                <w:rPr>
                  <w:sz w:val="24"/>
                  <w:szCs w:val="24"/>
                  <w:lang w:eastAsia="en-US"/>
                </w:rPr>
                <w:t>5 км</w:t>
              </w:r>
            </w:smartTag>
            <w:r>
              <w:rPr>
                <w:sz w:val="24"/>
                <w:szCs w:val="24"/>
                <w:lang w:eastAsia="en-US"/>
              </w:rPr>
              <w:t xml:space="preserve"> (мин, с) </w:t>
            </w:r>
          </w:p>
        </w:tc>
        <w:tc>
          <w:tcPr>
            <w:tcW w:w="64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28.00</w:t>
            </w:r>
          </w:p>
        </w:tc>
        <w:tc>
          <w:tcPr>
            <w:tcW w:w="693"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27.15</w:t>
            </w:r>
          </w:p>
        </w:tc>
        <w:tc>
          <w:tcPr>
            <w:tcW w:w="557" w:type="pct"/>
            <w:gridSpan w:val="4"/>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26.00</w:t>
            </w:r>
          </w:p>
        </w:tc>
        <w:tc>
          <w:tcPr>
            <w:tcW w:w="711"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w:t>
            </w:r>
          </w:p>
        </w:tc>
        <w:tc>
          <w:tcPr>
            <w:tcW w:w="69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w:t>
            </w:r>
          </w:p>
        </w:tc>
        <w:tc>
          <w:tcPr>
            <w:tcW w:w="471"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w:t>
            </w:r>
          </w:p>
        </w:tc>
      </w:tr>
      <w:tr w:rsidR="001F1477" w:rsidTr="001F1477">
        <w:trPr>
          <w:trHeight w:val="6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955"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 xml:space="preserve">или кросс </w:t>
            </w:r>
          </w:p>
          <w:p w:rsidR="001F1477" w:rsidRDefault="001F1477">
            <w:pPr>
              <w:pStyle w:val="12"/>
              <w:spacing w:line="276" w:lineRule="auto"/>
              <w:ind w:firstLine="0"/>
              <w:jc w:val="left"/>
              <w:rPr>
                <w:sz w:val="24"/>
                <w:szCs w:val="24"/>
                <w:lang w:eastAsia="en-US"/>
              </w:rPr>
            </w:pPr>
            <w:r>
              <w:rPr>
                <w:sz w:val="24"/>
                <w:szCs w:val="24"/>
                <w:lang w:eastAsia="en-US"/>
              </w:rPr>
              <w:t xml:space="preserve">на </w:t>
            </w:r>
            <w:smartTag w:uri="urn:schemas-microsoft-com:office:smarttags" w:element="metricconverter">
              <w:smartTagPr>
                <w:attr w:name="ProductID" w:val="3 км"/>
              </w:smartTagPr>
              <w:r>
                <w:rPr>
                  <w:sz w:val="24"/>
                  <w:szCs w:val="24"/>
                  <w:lang w:eastAsia="en-US"/>
                </w:rPr>
                <w:t>3 км</w:t>
              </w:r>
            </w:smartTag>
            <w:r>
              <w:rPr>
                <w:sz w:val="24"/>
                <w:szCs w:val="24"/>
                <w:lang w:eastAsia="en-US"/>
              </w:rPr>
              <w:t xml:space="preserve"> по пересеченной местности*</w:t>
            </w:r>
          </w:p>
        </w:tc>
        <w:tc>
          <w:tcPr>
            <w:tcW w:w="64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693"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557" w:type="pct"/>
            <w:gridSpan w:val="4"/>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right="-106" w:firstLine="0"/>
              <w:jc w:val="center"/>
              <w:rPr>
                <w:sz w:val="24"/>
                <w:szCs w:val="24"/>
                <w:lang w:eastAsia="en-US"/>
              </w:rPr>
            </w:pPr>
            <w:r>
              <w:rPr>
                <w:sz w:val="24"/>
                <w:szCs w:val="24"/>
                <w:lang w:eastAsia="en-US"/>
              </w:rPr>
              <w:t>Без учета времени</w:t>
            </w:r>
          </w:p>
        </w:tc>
        <w:tc>
          <w:tcPr>
            <w:tcW w:w="711"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69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471"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392"/>
              </w:tabs>
              <w:spacing w:line="276" w:lineRule="auto"/>
              <w:ind w:left="-142" w:right="-111" w:firstLine="0"/>
              <w:jc w:val="center"/>
              <w:rPr>
                <w:sz w:val="24"/>
                <w:szCs w:val="24"/>
                <w:lang w:eastAsia="en-US"/>
              </w:rPr>
            </w:pPr>
            <w:r>
              <w:rPr>
                <w:sz w:val="24"/>
                <w:szCs w:val="24"/>
                <w:lang w:eastAsia="en-US"/>
              </w:rPr>
              <w:t>Без учета времени</w:t>
            </w:r>
          </w:p>
        </w:tc>
      </w:tr>
      <w:tr w:rsidR="001F1477" w:rsidTr="001F1477">
        <w:trPr>
          <w:trHeight w:val="617"/>
        </w:trPr>
        <w:tc>
          <w:tcPr>
            <w:tcW w:w="278"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9.</w:t>
            </w:r>
          </w:p>
        </w:tc>
        <w:tc>
          <w:tcPr>
            <w:tcW w:w="955"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noProof/>
                <w:sz w:val="24"/>
                <w:szCs w:val="24"/>
                <w:lang w:eastAsia="en-US"/>
              </w:rPr>
            </w:pPr>
            <w:r>
              <w:rPr>
                <w:sz w:val="24"/>
                <w:szCs w:val="24"/>
                <w:lang w:eastAsia="en-US"/>
              </w:rPr>
              <w:t>Плавание</w:t>
            </w:r>
            <w:r>
              <w:rPr>
                <w:noProof/>
                <w:sz w:val="24"/>
                <w:szCs w:val="24"/>
                <w:lang w:eastAsia="en-US"/>
              </w:rPr>
              <w:t xml:space="preserve"> </w:t>
            </w:r>
          </w:p>
          <w:p w:rsidR="001F1477" w:rsidRDefault="001F1477">
            <w:pPr>
              <w:pStyle w:val="12"/>
              <w:spacing w:line="276" w:lineRule="auto"/>
              <w:ind w:firstLine="0"/>
              <w:jc w:val="left"/>
              <w:rPr>
                <w:sz w:val="24"/>
                <w:szCs w:val="24"/>
                <w:lang w:eastAsia="en-US"/>
              </w:rPr>
            </w:pPr>
            <w:r>
              <w:rPr>
                <w:noProof/>
                <w:sz w:val="24"/>
                <w:szCs w:val="24"/>
                <w:lang w:eastAsia="en-US"/>
              </w:rPr>
              <w:t xml:space="preserve">на </w:t>
            </w:r>
            <w:smartTag w:uri="urn:schemas-microsoft-com:office:smarttags" w:element="metricconverter">
              <w:smartTagPr>
                <w:attr w:name="ProductID" w:val="50 м"/>
              </w:smartTagPr>
              <w:r>
                <w:rPr>
                  <w:noProof/>
                  <w:sz w:val="24"/>
                  <w:szCs w:val="24"/>
                  <w:lang w:eastAsia="en-US"/>
                </w:rPr>
                <w:t>50</w:t>
              </w:r>
              <w:r>
                <w:rPr>
                  <w:sz w:val="24"/>
                  <w:szCs w:val="24"/>
                  <w:lang w:eastAsia="en-US"/>
                </w:rPr>
                <w:t xml:space="preserve"> м</w:t>
              </w:r>
            </w:smartTag>
            <w:r>
              <w:rPr>
                <w:sz w:val="24"/>
                <w:szCs w:val="24"/>
                <w:lang w:eastAsia="en-US"/>
              </w:rPr>
              <w:t xml:space="preserve"> (мин, с)</w:t>
            </w:r>
          </w:p>
        </w:tc>
        <w:tc>
          <w:tcPr>
            <w:tcW w:w="64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693"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557" w:type="pct"/>
            <w:gridSpan w:val="4"/>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0.43</w:t>
            </w:r>
          </w:p>
        </w:tc>
        <w:tc>
          <w:tcPr>
            <w:tcW w:w="711"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69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471"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1.05</w:t>
            </w:r>
          </w:p>
        </w:tc>
      </w:tr>
      <w:tr w:rsidR="001F1477" w:rsidTr="001F1477">
        <w:trPr>
          <w:trHeight w:val="874"/>
        </w:trPr>
        <w:tc>
          <w:tcPr>
            <w:tcW w:w="278"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10.</w:t>
            </w:r>
          </w:p>
        </w:tc>
        <w:tc>
          <w:tcPr>
            <w:tcW w:w="955"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right="-108" w:firstLine="0"/>
              <w:jc w:val="left"/>
              <w:rPr>
                <w:sz w:val="24"/>
                <w:szCs w:val="24"/>
                <w:lang w:eastAsia="en-US"/>
              </w:rPr>
            </w:pPr>
            <w:r>
              <w:rPr>
                <w:sz w:val="24"/>
                <w:szCs w:val="24"/>
                <w:lang w:eastAsia="en-US"/>
              </w:rPr>
              <w:t xml:space="preserve">Стрельба из пневматической винтовки из положения сидя или стоя с опорой локтей о стол или стойку, дистанция – </w:t>
            </w:r>
            <w:r>
              <w:rPr>
                <w:sz w:val="24"/>
                <w:szCs w:val="24"/>
                <w:lang w:eastAsia="en-US"/>
              </w:rPr>
              <w:br/>
              <w:t>10 м (очки)</w:t>
            </w:r>
          </w:p>
        </w:tc>
        <w:tc>
          <w:tcPr>
            <w:tcW w:w="64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15</w:t>
            </w:r>
          </w:p>
        </w:tc>
        <w:tc>
          <w:tcPr>
            <w:tcW w:w="693"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20</w:t>
            </w:r>
          </w:p>
        </w:tc>
        <w:tc>
          <w:tcPr>
            <w:tcW w:w="557" w:type="pct"/>
            <w:gridSpan w:val="4"/>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25</w:t>
            </w:r>
          </w:p>
        </w:tc>
        <w:tc>
          <w:tcPr>
            <w:tcW w:w="711"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15</w:t>
            </w:r>
          </w:p>
        </w:tc>
        <w:tc>
          <w:tcPr>
            <w:tcW w:w="69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20</w:t>
            </w:r>
          </w:p>
        </w:tc>
        <w:tc>
          <w:tcPr>
            <w:tcW w:w="471"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25</w:t>
            </w:r>
          </w:p>
        </w:tc>
      </w:tr>
      <w:tr w:rsidR="001F1477" w:rsidTr="001F1477">
        <w:trPr>
          <w:trHeight w:val="8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955"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right="-108" w:firstLine="0"/>
              <w:jc w:val="left"/>
              <w:rPr>
                <w:sz w:val="24"/>
                <w:szCs w:val="24"/>
                <w:lang w:eastAsia="en-US"/>
              </w:rPr>
            </w:pPr>
            <w:r>
              <w:rPr>
                <w:sz w:val="24"/>
                <w:szCs w:val="24"/>
                <w:lang w:eastAsia="en-US"/>
              </w:rPr>
              <w:t xml:space="preserve">или из электронного оружия из положения сидя или стоя с опорой локтей о стол или стойку, дистанция – </w:t>
            </w:r>
            <w:r>
              <w:rPr>
                <w:sz w:val="24"/>
                <w:szCs w:val="24"/>
                <w:lang w:eastAsia="en-US"/>
              </w:rPr>
              <w:br/>
            </w:r>
            <w:smartTag w:uri="urn:schemas-microsoft-com:office:smarttags" w:element="metricconverter">
              <w:smartTagPr>
                <w:attr w:name="ProductID" w:val="10 м"/>
              </w:smartTagPr>
              <w:r>
                <w:rPr>
                  <w:sz w:val="24"/>
                  <w:szCs w:val="24"/>
                  <w:lang w:eastAsia="en-US"/>
                </w:rPr>
                <w:t>10 м</w:t>
              </w:r>
            </w:smartTag>
            <w:r>
              <w:rPr>
                <w:sz w:val="24"/>
                <w:szCs w:val="24"/>
                <w:lang w:eastAsia="en-US"/>
              </w:rPr>
              <w:t xml:space="preserve"> (очки)</w:t>
            </w:r>
          </w:p>
        </w:tc>
        <w:tc>
          <w:tcPr>
            <w:tcW w:w="64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18</w:t>
            </w:r>
          </w:p>
        </w:tc>
        <w:tc>
          <w:tcPr>
            <w:tcW w:w="693"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25</w:t>
            </w:r>
          </w:p>
        </w:tc>
        <w:tc>
          <w:tcPr>
            <w:tcW w:w="557" w:type="pct"/>
            <w:gridSpan w:val="4"/>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30</w:t>
            </w:r>
          </w:p>
        </w:tc>
        <w:tc>
          <w:tcPr>
            <w:tcW w:w="711"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18</w:t>
            </w:r>
          </w:p>
        </w:tc>
        <w:tc>
          <w:tcPr>
            <w:tcW w:w="69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25</w:t>
            </w:r>
          </w:p>
        </w:tc>
        <w:tc>
          <w:tcPr>
            <w:tcW w:w="471"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30</w:t>
            </w:r>
          </w:p>
        </w:tc>
      </w:tr>
      <w:tr w:rsidR="001F1477" w:rsidTr="001F1477">
        <w:trPr>
          <w:trHeight w:val="1391"/>
        </w:trPr>
        <w:tc>
          <w:tcPr>
            <w:tcW w:w="278"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11.</w:t>
            </w:r>
          </w:p>
        </w:tc>
        <w:tc>
          <w:tcPr>
            <w:tcW w:w="955"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 xml:space="preserve">Туристский поход с проверкой </w:t>
            </w:r>
          </w:p>
          <w:p w:rsidR="001F1477" w:rsidRDefault="001F1477">
            <w:pPr>
              <w:pStyle w:val="12"/>
              <w:spacing w:line="276" w:lineRule="auto"/>
              <w:ind w:firstLine="0"/>
              <w:jc w:val="left"/>
              <w:rPr>
                <w:sz w:val="24"/>
                <w:szCs w:val="24"/>
                <w:lang w:eastAsia="en-US"/>
              </w:rPr>
            </w:pPr>
            <w:r>
              <w:rPr>
                <w:sz w:val="24"/>
                <w:szCs w:val="24"/>
                <w:lang w:eastAsia="en-US"/>
              </w:rPr>
              <w:t>туристских навыков</w:t>
            </w:r>
          </w:p>
        </w:tc>
        <w:tc>
          <w:tcPr>
            <w:tcW w:w="3766" w:type="pct"/>
            <w:gridSpan w:val="15"/>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 xml:space="preserve">Туристский поход с проверкой туристских навыков на дистанцию </w:t>
            </w:r>
            <w:r>
              <w:rPr>
                <w:sz w:val="24"/>
                <w:szCs w:val="24"/>
                <w:lang w:eastAsia="en-US"/>
              </w:rPr>
              <w:br/>
              <w:t>10 км</w:t>
            </w:r>
          </w:p>
        </w:tc>
      </w:tr>
      <w:tr w:rsidR="001F1477" w:rsidTr="001F1477">
        <w:trPr>
          <w:trHeight w:val="887"/>
        </w:trPr>
        <w:tc>
          <w:tcPr>
            <w:tcW w:w="1234" w:type="pct"/>
            <w:gridSpan w:val="3"/>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 xml:space="preserve">Количество видов испытаний (тестов) </w:t>
            </w:r>
          </w:p>
          <w:p w:rsidR="001F1477" w:rsidRDefault="001F1477">
            <w:pPr>
              <w:pStyle w:val="12"/>
              <w:spacing w:before="20" w:line="276" w:lineRule="auto"/>
              <w:ind w:firstLine="0"/>
              <w:jc w:val="left"/>
              <w:rPr>
                <w:sz w:val="24"/>
                <w:szCs w:val="24"/>
                <w:lang w:eastAsia="en-US"/>
              </w:rPr>
            </w:pPr>
            <w:r>
              <w:rPr>
                <w:sz w:val="24"/>
                <w:szCs w:val="24"/>
                <w:lang w:eastAsia="en-US"/>
              </w:rPr>
              <w:t>в возрастной группе</w:t>
            </w:r>
          </w:p>
        </w:tc>
        <w:tc>
          <w:tcPr>
            <w:tcW w:w="712"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11</w:t>
            </w:r>
          </w:p>
        </w:tc>
        <w:tc>
          <w:tcPr>
            <w:tcW w:w="746" w:type="pct"/>
            <w:gridSpan w:val="4"/>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11</w:t>
            </w:r>
          </w:p>
        </w:tc>
        <w:tc>
          <w:tcPr>
            <w:tcW w:w="61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11</w:t>
            </w:r>
          </w:p>
        </w:tc>
        <w:tc>
          <w:tcPr>
            <w:tcW w:w="679"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11</w:t>
            </w:r>
          </w:p>
        </w:tc>
        <w:tc>
          <w:tcPr>
            <w:tcW w:w="75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11</w:t>
            </w:r>
          </w:p>
        </w:tc>
        <w:tc>
          <w:tcPr>
            <w:tcW w:w="26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11</w:t>
            </w:r>
          </w:p>
        </w:tc>
      </w:tr>
      <w:tr w:rsidR="001F1477" w:rsidTr="001F1477">
        <w:trPr>
          <w:trHeight w:val="572"/>
        </w:trPr>
        <w:tc>
          <w:tcPr>
            <w:tcW w:w="1234" w:type="pct"/>
            <w:gridSpan w:val="3"/>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Количество видов испытаний (тестов), которые необходимо выполнить для получения знака отличия Комплекса**</w:t>
            </w:r>
          </w:p>
        </w:tc>
        <w:tc>
          <w:tcPr>
            <w:tcW w:w="712"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6</w:t>
            </w:r>
          </w:p>
        </w:tc>
        <w:tc>
          <w:tcPr>
            <w:tcW w:w="746" w:type="pct"/>
            <w:gridSpan w:val="4"/>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7</w:t>
            </w:r>
          </w:p>
        </w:tc>
        <w:tc>
          <w:tcPr>
            <w:tcW w:w="61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8</w:t>
            </w:r>
          </w:p>
        </w:tc>
        <w:tc>
          <w:tcPr>
            <w:tcW w:w="679" w:type="pct"/>
            <w:gridSpan w:val="3"/>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6</w:t>
            </w:r>
          </w:p>
        </w:tc>
        <w:tc>
          <w:tcPr>
            <w:tcW w:w="75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7</w:t>
            </w:r>
          </w:p>
        </w:tc>
        <w:tc>
          <w:tcPr>
            <w:tcW w:w="26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8</w:t>
            </w:r>
          </w:p>
        </w:tc>
      </w:tr>
    </w:tbl>
    <w:p w:rsidR="001F1477" w:rsidRDefault="001F1477" w:rsidP="001F1477">
      <w:pPr>
        <w:pStyle w:val="FR2"/>
        <w:tabs>
          <w:tab w:val="left" w:pos="5812"/>
        </w:tabs>
        <w:spacing w:before="0"/>
        <w:ind w:left="0" w:right="0"/>
        <w:jc w:val="left"/>
        <w:rPr>
          <w:rFonts w:ascii="Times New Roman" w:hAnsi="Times New Roman"/>
          <w:b w:val="0"/>
          <w:noProof/>
          <w:sz w:val="28"/>
          <w:szCs w:val="28"/>
        </w:rPr>
      </w:pPr>
      <w:r>
        <w:rPr>
          <w:rFonts w:ascii="Times New Roman" w:hAnsi="Times New Roman"/>
          <w:b w:val="0"/>
          <w:noProof/>
          <w:sz w:val="28"/>
          <w:szCs w:val="28"/>
        </w:rPr>
        <w:t>* Для бесснежных районов страны.</w:t>
      </w:r>
    </w:p>
    <w:p w:rsidR="001F1477" w:rsidRDefault="001F1477" w:rsidP="001F1477">
      <w:pPr>
        <w:pStyle w:val="FR2"/>
        <w:tabs>
          <w:tab w:val="left" w:pos="5812"/>
        </w:tabs>
        <w:spacing w:before="0"/>
        <w:ind w:left="0" w:right="0"/>
        <w:jc w:val="both"/>
        <w:rPr>
          <w:rFonts w:ascii="Times New Roman" w:hAnsi="Times New Roman"/>
          <w:b w:val="0"/>
          <w:noProof/>
          <w:sz w:val="28"/>
          <w:szCs w:val="28"/>
        </w:rPr>
      </w:pPr>
      <w:r>
        <w:rPr>
          <w:rFonts w:ascii="Times New Roman" w:hAnsi="Times New Roman"/>
          <w:b w:val="0"/>
          <w:noProof/>
          <w:sz w:val="28"/>
          <w:szCs w:val="28"/>
        </w:rPr>
        <w:t xml:space="preserve">** Для получения знака отличия 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 по выбору по определению уровня развития скоростно-силовых возможностей, координационных способностей, уровня овладения прикладными навыками. </w:t>
      </w:r>
      <w:r>
        <w:rPr>
          <w:rFonts w:ascii="Times New Roman" w:hAnsi="Times New Roman"/>
          <w:b w:val="0"/>
          <w:sz w:val="28"/>
          <w:szCs w:val="28"/>
        </w:rPr>
        <w:t xml:space="preserve">Виды обязательных испытаний (тестов) и испытаний (тестов) по выбору </w:t>
      </w:r>
      <w:r>
        <w:rPr>
          <w:rFonts w:ascii="Times New Roman" w:hAnsi="Times New Roman"/>
          <w:b w:val="0"/>
          <w:noProof/>
          <w:sz w:val="28"/>
          <w:szCs w:val="28"/>
        </w:rPr>
        <w:t>изложены в приложении к настоящим Требованиям.</w:t>
      </w:r>
    </w:p>
    <w:p w:rsidR="001F1477" w:rsidRDefault="001F1477" w:rsidP="001F1477">
      <w:pPr>
        <w:pStyle w:val="FR2"/>
        <w:tabs>
          <w:tab w:val="left" w:pos="5812"/>
        </w:tabs>
        <w:spacing w:before="0"/>
        <w:ind w:left="0" w:right="0"/>
        <w:jc w:val="both"/>
        <w:rPr>
          <w:rFonts w:ascii="Times New Roman" w:hAnsi="Times New Roman"/>
          <w:b w:val="0"/>
          <w:sz w:val="28"/>
          <w:szCs w:val="28"/>
        </w:rPr>
      </w:pPr>
    </w:p>
    <w:p w:rsidR="001F1477" w:rsidRDefault="001F1477" w:rsidP="001F1477">
      <w:pPr>
        <w:pStyle w:val="12"/>
        <w:tabs>
          <w:tab w:val="left" w:pos="9050"/>
        </w:tabs>
        <w:ind w:firstLine="709"/>
        <w:rPr>
          <w:sz w:val="28"/>
          <w:szCs w:val="28"/>
        </w:rPr>
      </w:pPr>
      <w:r>
        <w:rPr>
          <w:sz w:val="28"/>
          <w:szCs w:val="28"/>
        </w:rPr>
        <w:t xml:space="preserve">2. Требования к оценке знаний и умений </w:t>
      </w:r>
      <w:r>
        <w:rPr>
          <w:b/>
          <w:sz w:val="28"/>
          <w:szCs w:val="28"/>
        </w:rPr>
        <w:t xml:space="preserve"> </w:t>
      </w:r>
      <w:r>
        <w:rPr>
          <w:sz w:val="28"/>
          <w:szCs w:val="28"/>
        </w:rPr>
        <w:t>–</w:t>
      </w:r>
      <w:r>
        <w:rPr>
          <w:b/>
          <w:sz w:val="28"/>
          <w:szCs w:val="28"/>
        </w:rPr>
        <w:t xml:space="preserve"> </w:t>
      </w:r>
      <w:r>
        <w:rPr>
          <w:sz w:val="28"/>
          <w:szCs w:val="28"/>
        </w:rPr>
        <w:t>в соответствии с федеральным государственным образовательным стандартом.</w:t>
      </w:r>
    </w:p>
    <w:p w:rsidR="001F1477" w:rsidRDefault="001F1477" w:rsidP="001F1477">
      <w:pPr>
        <w:pStyle w:val="12"/>
        <w:tabs>
          <w:tab w:val="left" w:pos="9050"/>
        </w:tabs>
        <w:ind w:firstLine="0"/>
        <w:rPr>
          <w:sz w:val="28"/>
          <w:szCs w:val="28"/>
        </w:rPr>
      </w:pPr>
    </w:p>
    <w:p w:rsidR="001F1477" w:rsidRDefault="001F1477" w:rsidP="001F1477">
      <w:pPr>
        <w:pStyle w:val="12"/>
        <w:tabs>
          <w:tab w:val="left" w:pos="9050"/>
        </w:tabs>
        <w:spacing w:before="80"/>
        <w:ind w:firstLine="709"/>
        <w:rPr>
          <w:sz w:val="28"/>
          <w:szCs w:val="28"/>
        </w:rPr>
      </w:pPr>
      <w:r>
        <w:rPr>
          <w:sz w:val="28"/>
          <w:szCs w:val="28"/>
        </w:rPr>
        <w:t>3. Рекомендации к недельному двигательному режиму (не менее 9 часов)</w:t>
      </w:r>
    </w:p>
    <w:p w:rsidR="001F1477" w:rsidRDefault="001F1477" w:rsidP="001F1477">
      <w:pPr>
        <w:pStyle w:val="12"/>
        <w:tabs>
          <w:tab w:val="left" w:pos="9050"/>
        </w:tabs>
        <w:spacing w:before="80"/>
        <w:ind w:firstLine="0"/>
        <w:rPr>
          <w:sz w:val="28"/>
          <w:szCs w:val="28"/>
        </w:rPr>
      </w:pP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1"/>
        <w:gridCol w:w="6340"/>
        <w:gridCol w:w="2902"/>
      </w:tblGrid>
      <w:tr w:rsidR="001F1477" w:rsidTr="001F1477">
        <w:trPr>
          <w:cantSplit/>
        </w:trPr>
        <w:tc>
          <w:tcPr>
            <w:tcW w:w="681"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w:t>
            </w:r>
          </w:p>
          <w:p w:rsidR="001F1477" w:rsidRDefault="001F1477">
            <w:pPr>
              <w:spacing w:line="276" w:lineRule="auto"/>
              <w:jc w:val="center"/>
              <w:rPr>
                <w:sz w:val="24"/>
                <w:szCs w:val="24"/>
                <w:lang w:eastAsia="en-US"/>
              </w:rPr>
            </w:pPr>
            <w:r>
              <w:rPr>
                <w:sz w:val="24"/>
                <w:szCs w:val="24"/>
                <w:lang w:eastAsia="en-US"/>
              </w:rPr>
              <w:t>п/п</w:t>
            </w:r>
          </w:p>
        </w:tc>
        <w:tc>
          <w:tcPr>
            <w:tcW w:w="6340"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Виды двигательной деятельности</w:t>
            </w:r>
          </w:p>
        </w:tc>
        <w:tc>
          <w:tcPr>
            <w:tcW w:w="2902"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 xml:space="preserve">Временной объем в неделю, не менее (мин) </w:t>
            </w:r>
          </w:p>
        </w:tc>
      </w:tr>
      <w:tr w:rsidR="001F1477" w:rsidTr="001F1477">
        <w:trPr>
          <w:cantSplit/>
        </w:trPr>
        <w:tc>
          <w:tcPr>
            <w:tcW w:w="681"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1.</w:t>
            </w:r>
          </w:p>
        </w:tc>
        <w:tc>
          <w:tcPr>
            <w:tcW w:w="634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Утренняя гимнастика</w:t>
            </w:r>
          </w:p>
        </w:tc>
        <w:tc>
          <w:tcPr>
            <w:tcW w:w="2902"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140</w:t>
            </w:r>
          </w:p>
        </w:tc>
      </w:tr>
      <w:tr w:rsidR="001F1477" w:rsidTr="001F1477">
        <w:trPr>
          <w:cantSplit/>
        </w:trPr>
        <w:tc>
          <w:tcPr>
            <w:tcW w:w="681"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2.</w:t>
            </w:r>
          </w:p>
        </w:tc>
        <w:tc>
          <w:tcPr>
            <w:tcW w:w="634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 xml:space="preserve">Обязательные учебные занятия в образовательных организациях </w:t>
            </w:r>
          </w:p>
        </w:tc>
        <w:tc>
          <w:tcPr>
            <w:tcW w:w="2902"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135</w:t>
            </w:r>
          </w:p>
        </w:tc>
      </w:tr>
      <w:tr w:rsidR="001F1477" w:rsidTr="001F1477">
        <w:trPr>
          <w:cantSplit/>
        </w:trPr>
        <w:tc>
          <w:tcPr>
            <w:tcW w:w="681"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3.</w:t>
            </w:r>
          </w:p>
        </w:tc>
        <w:tc>
          <w:tcPr>
            <w:tcW w:w="634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 xml:space="preserve">Виды двигательной деятельности в процессе учебного дня </w:t>
            </w:r>
          </w:p>
        </w:tc>
        <w:tc>
          <w:tcPr>
            <w:tcW w:w="2902"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100</w:t>
            </w:r>
          </w:p>
        </w:tc>
      </w:tr>
      <w:tr w:rsidR="001F1477" w:rsidTr="001F1477">
        <w:trPr>
          <w:cantSplit/>
        </w:trPr>
        <w:tc>
          <w:tcPr>
            <w:tcW w:w="681"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4.</w:t>
            </w:r>
          </w:p>
        </w:tc>
        <w:tc>
          <w:tcPr>
            <w:tcW w:w="634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 xml:space="preserve">Организованные занятия в спортивных секциях </w:t>
            </w:r>
          </w:p>
          <w:p w:rsidR="001F1477" w:rsidRDefault="001F1477">
            <w:pPr>
              <w:spacing w:line="276" w:lineRule="auto"/>
              <w:jc w:val="both"/>
              <w:rPr>
                <w:sz w:val="24"/>
                <w:szCs w:val="24"/>
                <w:lang w:eastAsia="en-US"/>
              </w:rPr>
            </w:pPr>
            <w:r>
              <w:rPr>
                <w:sz w:val="24"/>
                <w:szCs w:val="24"/>
                <w:lang w:eastAsia="en-US"/>
              </w:rPr>
              <w:t>и кружках по легкой атлетике, плаванию, лыжам, полиатлону, гимнастике, спортивным играм, фитнесу, единоборствам, туризму, в группах общей  физической  подготовки, участие в спортивных соревнованиях</w:t>
            </w:r>
          </w:p>
        </w:tc>
        <w:tc>
          <w:tcPr>
            <w:tcW w:w="2902"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90</w:t>
            </w:r>
          </w:p>
        </w:tc>
      </w:tr>
      <w:tr w:rsidR="001F1477" w:rsidTr="001F1477">
        <w:trPr>
          <w:cantSplit/>
        </w:trPr>
        <w:tc>
          <w:tcPr>
            <w:tcW w:w="681"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5.</w:t>
            </w:r>
          </w:p>
        </w:tc>
        <w:tc>
          <w:tcPr>
            <w:tcW w:w="634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Самостоятельные занятия физической культурой, в том числе подвижными и спортивными играми, другими видами двигательной деятельности</w:t>
            </w:r>
          </w:p>
        </w:tc>
        <w:tc>
          <w:tcPr>
            <w:tcW w:w="2902"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90</w:t>
            </w:r>
          </w:p>
        </w:tc>
      </w:tr>
      <w:tr w:rsidR="001F1477" w:rsidTr="001F1477">
        <w:trPr>
          <w:cantSplit/>
        </w:trPr>
        <w:tc>
          <w:tcPr>
            <w:tcW w:w="9923" w:type="dxa"/>
            <w:gridSpan w:val="3"/>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В каникулярное время ежедневный двигательный режим должен составлять не менее 4 часов</w:t>
            </w:r>
          </w:p>
        </w:tc>
      </w:tr>
    </w:tbl>
    <w:p w:rsidR="001F1477" w:rsidRDefault="001F1477" w:rsidP="001F1477">
      <w:pPr>
        <w:jc w:val="center"/>
        <w:rPr>
          <w:sz w:val="28"/>
          <w:szCs w:val="28"/>
        </w:rPr>
      </w:pPr>
      <w:r>
        <w:br w:type="page"/>
      </w:r>
      <w:r>
        <w:rPr>
          <w:sz w:val="28"/>
          <w:szCs w:val="28"/>
        </w:rPr>
        <w:t>V. СТУПЕНЬ</w:t>
      </w:r>
    </w:p>
    <w:p w:rsidR="001F1477" w:rsidRDefault="001F1477" w:rsidP="001F1477">
      <w:pPr>
        <w:pStyle w:val="12"/>
        <w:spacing w:before="80"/>
        <w:ind w:firstLine="0"/>
        <w:jc w:val="center"/>
        <w:rPr>
          <w:sz w:val="28"/>
          <w:szCs w:val="28"/>
        </w:rPr>
      </w:pPr>
      <w:r>
        <w:rPr>
          <w:sz w:val="28"/>
          <w:szCs w:val="28"/>
        </w:rPr>
        <w:t xml:space="preserve">(возрастная группа от </w:t>
      </w:r>
      <w:r>
        <w:rPr>
          <w:noProof/>
          <w:sz w:val="28"/>
          <w:szCs w:val="28"/>
        </w:rPr>
        <w:t>16 до 17</w:t>
      </w:r>
      <w:r>
        <w:rPr>
          <w:sz w:val="28"/>
          <w:szCs w:val="28"/>
        </w:rPr>
        <w:t xml:space="preserve"> лет)</w:t>
      </w:r>
    </w:p>
    <w:p w:rsidR="001F1477" w:rsidRDefault="001F1477" w:rsidP="001F1477">
      <w:pPr>
        <w:pStyle w:val="12"/>
        <w:spacing w:before="80"/>
        <w:ind w:firstLine="0"/>
        <w:jc w:val="center"/>
        <w:rPr>
          <w:sz w:val="28"/>
          <w:szCs w:val="28"/>
        </w:rPr>
      </w:pPr>
    </w:p>
    <w:p w:rsidR="001F1477" w:rsidRDefault="001F1477" w:rsidP="001F1477">
      <w:pPr>
        <w:pStyle w:val="12"/>
        <w:tabs>
          <w:tab w:val="left" w:pos="9050"/>
        </w:tabs>
        <w:ind w:firstLine="709"/>
        <w:jc w:val="left"/>
        <w:rPr>
          <w:sz w:val="28"/>
          <w:szCs w:val="28"/>
        </w:rPr>
      </w:pPr>
      <w:r>
        <w:rPr>
          <w:sz w:val="28"/>
          <w:szCs w:val="28"/>
        </w:rPr>
        <w:t>1. Виды испытаний (тесты) и нормативы</w:t>
      </w:r>
    </w:p>
    <w:p w:rsidR="001F1477" w:rsidRDefault="001F1477" w:rsidP="001F1477">
      <w:pPr>
        <w:pStyle w:val="12"/>
        <w:tabs>
          <w:tab w:val="left" w:pos="9050"/>
        </w:tabs>
        <w:ind w:firstLine="0"/>
        <w:jc w:val="left"/>
        <w:rPr>
          <w:sz w:val="28"/>
          <w:szCs w:val="28"/>
        </w:rPr>
      </w:pPr>
    </w:p>
    <w:tbl>
      <w:tblPr>
        <w:tblW w:w="4950" w:type="pct"/>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415"/>
        <w:gridCol w:w="2004"/>
        <w:gridCol w:w="58"/>
        <w:gridCol w:w="1131"/>
        <w:gridCol w:w="20"/>
        <w:gridCol w:w="213"/>
        <w:gridCol w:w="1153"/>
        <w:gridCol w:w="20"/>
        <w:gridCol w:w="392"/>
        <w:gridCol w:w="582"/>
        <w:gridCol w:w="36"/>
        <w:gridCol w:w="82"/>
        <w:gridCol w:w="400"/>
        <w:gridCol w:w="868"/>
        <w:gridCol w:w="562"/>
        <w:gridCol w:w="956"/>
        <w:gridCol w:w="8"/>
        <w:gridCol w:w="550"/>
        <w:gridCol w:w="592"/>
      </w:tblGrid>
      <w:tr w:rsidR="001F1477" w:rsidTr="001F1477">
        <w:trPr>
          <w:cantSplit/>
          <w:trHeight w:val="240"/>
        </w:trPr>
        <w:tc>
          <w:tcPr>
            <w:tcW w:w="206" w:type="pct"/>
            <w:vMerge w:val="restart"/>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 п/п</w:t>
            </w:r>
          </w:p>
        </w:tc>
        <w:tc>
          <w:tcPr>
            <w:tcW w:w="998" w:type="pct"/>
            <w:vMerge w:val="restart"/>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 xml:space="preserve">Виды испытаний </w:t>
            </w:r>
          </w:p>
          <w:p w:rsidR="001F1477" w:rsidRDefault="001F1477">
            <w:pPr>
              <w:pStyle w:val="12"/>
              <w:spacing w:before="20" w:line="276" w:lineRule="auto"/>
              <w:ind w:firstLine="0"/>
              <w:jc w:val="center"/>
              <w:rPr>
                <w:sz w:val="24"/>
                <w:szCs w:val="24"/>
                <w:lang w:eastAsia="en-US"/>
              </w:rPr>
            </w:pPr>
            <w:r>
              <w:rPr>
                <w:sz w:val="24"/>
                <w:szCs w:val="24"/>
                <w:lang w:eastAsia="en-US"/>
              </w:rPr>
              <w:t xml:space="preserve">(тесты) </w:t>
            </w:r>
          </w:p>
        </w:tc>
        <w:tc>
          <w:tcPr>
            <w:tcW w:w="3796" w:type="pct"/>
            <w:gridSpan w:val="17"/>
            <w:tcBorders>
              <w:top w:val="single" w:sz="6" w:space="0" w:color="auto"/>
              <w:left w:val="single" w:sz="6" w:space="0" w:color="auto"/>
              <w:bottom w:val="single" w:sz="4" w:space="0" w:color="auto"/>
              <w:right w:val="single" w:sz="6"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Нормативы</w:t>
            </w:r>
          </w:p>
        </w:tc>
      </w:tr>
      <w:tr w:rsidR="001F1477" w:rsidTr="001F1477">
        <w:trPr>
          <w:cantSplit/>
          <w:trHeight w:val="368"/>
        </w:trPr>
        <w:tc>
          <w:tcPr>
            <w:tcW w:w="0" w:type="auto"/>
            <w:vMerge/>
            <w:tcBorders>
              <w:top w:val="single" w:sz="6" w:space="0" w:color="auto"/>
              <w:left w:val="single" w:sz="6" w:space="0" w:color="auto"/>
              <w:bottom w:val="single" w:sz="6" w:space="0" w:color="auto"/>
              <w:right w:val="single" w:sz="6" w:space="0" w:color="auto"/>
            </w:tcBorders>
            <w:vAlign w:val="center"/>
            <w:hideMark/>
          </w:tcPr>
          <w:p w:rsidR="001F1477" w:rsidRDefault="001F1477">
            <w:pPr>
              <w:rPr>
                <w:sz w:val="24"/>
                <w:szCs w:val="24"/>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1F1477" w:rsidRDefault="001F1477">
            <w:pPr>
              <w:rPr>
                <w:sz w:val="24"/>
                <w:szCs w:val="24"/>
                <w:lang w:eastAsia="en-US"/>
              </w:rPr>
            </w:pPr>
          </w:p>
        </w:tc>
        <w:tc>
          <w:tcPr>
            <w:tcW w:w="1794" w:type="pct"/>
            <w:gridSpan w:val="9"/>
            <w:tcBorders>
              <w:top w:val="single" w:sz="4" w:space="0" w:color="auto"/>
              <w:left w:val="single" w:sz="6" w:space="0" w:color="auto"/>
              <w:bottom w:val="single" w:sz="6" w:space="0" w:color="auto"/>
              <w:right w:val="single" w:sz="6"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Юноши</w:t>
            </w:r>
          </w:p>
        </w:tc>
        <w:tc>
          <w:tcPr>
            <w:tcW w:w="2002" w:type="pct"/>
            <w:gridSpan w:val="8"/>
            <w:tcBorders>
              <w:top w:val="single" w:sz="4" w:space="0" w:color="auto"/>
              <w:left w:val="single" w:sz="6" w:space="0" w:color="auto"/>
              <w:bottom w:val="single" w:sz="6" w:space="0" w:color="auto"/>
              <w:right w:val="single" w:sz="6"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Девушки</w:t>
            </w:r>
          </w:p>
        </w:tc>
      </w:tr>
      <w:tr w:rsidR="001F1477" w:rsidTr="001F1477">
        <w:trPr>
          <w:cantSplit/>
          <w:trHeight w:val="145"/>
        </w:trPr>
        <w:tc>
          <w:tcPr>
            <w:tcW w:w="0" w:type="auto"/>
            <w:vMerge/>
            <w:tcBorders>
              <w:top w:val="single" w:sz="6" w:space="0" w:color="auto"/>
              <w:left w:val="single" w:sz="6" w:space="0" w:color="auto"/>
              <w:bottom w:val="single" w:sz="6" w:space="0" w:color="auto"/>
              <w:right w:val="single" w:sz="6" w:space="0" w:color="auto"/>
            </w:tcBorders>
            <w:vAlign w:val="center"/>
            <w:hideMark/>
          </w:tcPr>
          <w:p w:rsidR="001F1477" w:rsidRDefault="001F1477">
            <w:pPr>
              <w:rPr>
                <w:sz w:val="24"/>
                <w:szCs w:val="24"/>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1F1477" w:rsidRDefault="001F1477">
            <w:pPr>
              <w:rPr>
                <w:sz w:val="24"/>
                <w:szCs w:val="24"/>
                <w:lang w:eastAsia="en-US"/>
              </w:rPr>
            </w:pPr>
          </w:p>
        </w:tc>
        <w:tc>
          <w:tcPr>
            <w:tcW w:w="602" w:type="pct"/>
            <w:gridSpan w:val="3"/>
            <w:tcBorders>
              <w:top w:val="single" w:sz="6" w:space="0" w:color="auto"/>
              <w:left w:val="single" w:sz="6" w:space="0" w:color="auto"/>
              <w:bottom w:val="single" w:sz="6" w:space="0" w:color="auto"/>
              <w:right w:val="single" w:sz="6" w:space="0" w:color="auto"/>
            </w:tcBorders>
            <w:hideMark/>
          </w:tcPr>
          <w:p w:rsidR="001F1477" w:rsidRDefault="001F1477">
            <w:pPr>
              <w:pStyle w:val="12"/>
              <w:spacing w:before="40" w:line="276" w:lineRule="auto"/>
              <w:ind w:firstLine="0"/>
              <w:jc w:val="center"/>
              <w:rPr>
                <w:sz w:val="24"/>
                <w:szCs w:val="24"/>
                <w:lang w:eastAsia="en-US"/>
              </w:rPr>
            </w:pPr>
            <w:r>
              <w:rPr>
                <w:sz w:val="24"/>
                <w:szCs w:val="24"/>
                <w:lang w:eastAsia="en-US"/>
              </w:rPr>
              <w:t>Бронзовый знак</w:t>
            </w:r>
          </w:p>
        </w:tc>
        <w:tc>
          <w:tcPr>
            <w:tcW w:w="690"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40" w:line="276" w:lineRule="auto"/>
              <w:ind w:firstLine="0"/>
              <w:jc w:val="center"/>
              <w:rPr>
                <w:sz w:val="24"/>
                <w:szCs w:val="24"/>
                <w:lang w:eastAsia="en-US"/>
              </w:rPr>
            </w:pPr>
            <w:r>
              <w:rPr>
                <w:sz w:val="24"/>
                <w:szCs w:val="24"/>
                <w:lang w:eastAsia="en-US"/>
              </w:rPr>
              <w:t>Серебряный знак</w:t>
            </w:r>
          </w:p>
        </w:tc>
        <w:tc>
          <w:tcPr>
            <w:tcW w:w="503"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40" w:line="276" w:lineRule="auto"/>
              <w:ind w:firstLine="0"/>
              <w:jc w:val="center"/>
              <w:rPr>
                <w:sz w:val="24"/>
                <w:szCs w:val="24"/>
                <w:lang w:eastAsia="en-US"/>
              </w:rPr>
            </w:pPr>
            <w:r>
              <w:rPr>
                <w:sz w:val="24"/>
                <w:szCs w:val="24"/>
                <w:lang w:eastAsia="en-US"/>
              </w:rPr>
              <w:t>Золотой знак</w:t>
            </w:r>
          </w:p>
        </w:tc>
        <w:tc>
          <w:tcPr>
            <w:tcW w:w="672" w:type="pct"/>
            <w:gridSpan w:val="3"/>
            <w:tcBorders>
              <w:top w:val="single" w:sz="6" w:space="0" w:color="auto"/>
              <w:left w:val="single" w:sz="6" w:space="0" w:color="auto"/>
              <w:bottom w:val="single" w:sz="6" w:space="0" w:color="auto"/>
              <w:right w:val="single" w:sz="6" w:space="0" w:color="auto"/>
            </w:tcBorders>
            <w:hideMark/>
          </w:tcPr>
          <w:p w:rsidR="001F1477" w:rsidRDefault="001F1477">
            <w:pPr>
              <w:pStyle w:val="12"/>
              <w:spacing w:before="40" w:line="276" w:lineRule="auto"/>
              <w:ind w:hanging="38"/>
              <w:jc w:val="center"/>
              <w:rPr>
                <w:sz w:val="24"/>
                <w:szCs w:val="24"/>
                <w:lang w:eastAsia="en-US"/>
              </w:rPr>
            </w:pPr>
            <w:r>
              <w:rPr>
                <w:sz w:val="24"/>
                <w:szCs w:val="24"/>
                <w:lang w:eastAsia="en-US"/>
              </w:rPr>
              <w:t>Бронзовый знак</w:t>
            </w:r>
          </w:p>
        </w:tc>
        <w:tc>
          <w:tcPr>
            <w:tcW w:w="760"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40" w:line="276" w:lineRule="auto"/>
              <w:ind w:firstLine="0"/>
              <w:jc w:val="center"/>
              <w:rPr>
                <w:sz w:val="24"/>
                <w:szCs w:val="24"/>
                <w:lang w:eastAsia="en-US"/>
              </w:rPr>
            </w:pPr>
            <w:r>
              <w:rPr>
                <w:sz w:val="24"/>
                <w:szCs w:val="24"/>
                <w:lang w:eastAsia="en-US"/>
              </w:rPr>
              <w:t>Серебряный знак</w:t>
            </w:r>
          </w:p>
        </w:tc>
        <w:tc>
          <w:tcPr>
            <w:tcW w:w="571" w:type="pct"/>
            <w:gridSpan w:val="2"/>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tabs>
                <w:tab w:val="left" w:pos="1094"/>
              </w:tabs>
              <w:spacing w:before="40" w:line="276" w:lineRule="auto"/>
              <w:ind w:firstLine="0"/>
              <w:jc w:val="center"/>
              <w:rPr>
                <w:sz w:val="24"/>
                <w:szCs w:val="24"/>
                <w:lang w:eastAsia="en-US"/>
              </w:rPr>
            </w:pPr>
            <w:r>
              <w:rPr>
                <w:sz w:val="24"/>
                <w:szCs w:val="24"/>
                <w:lang w:eastAsia="en-US"/>
              </w:rPr>
              <w:t>Золотой</w:t>
            </w:r>
          </w:p>
          <w:p w:rsidR="001F1477" w:rsidRDefault="001F1477">
            <w:pPr>
              <w:pStyle w:val="12"/>
              <w:tabs>
                <w:tab w:val="left" w:pos="1094"/>
              </w:tabs>
              <w:spacing w:before="40" w:line="276" w:lineRule="auto"/>
              <w:ind w:firstLine="0"/>
              <w:jc w:val="center"/>
              <w:rPr>
                <w:sz w:val="24"/>
                <w:szCs w:val="24"/>
                <w:lang w:eastAsia="en-US"/>
              </w:rPr>
            </w:pPr>
            <w:r>
              <w:rPr>
                <w:sz w:val="24"/>
                <w:szCs w:val="24"/>
                <w:lang w:eastAsia="en-US"/>
              </w:rPr>
              <w:t>знак</w:t>
            </w:r>
          </w:p>
        </w:tc>
      </w:tr>
      <w:tr w:rsidR="001F1477" w:rsidTr="001F1477">
        <w:trPr>
          <w:cantSplit/>
          <w:trHeight w:val="145"/>
        </w:trPr>
        <w:tc>
          <w:tcPr>
            <w:tcW w:w="5000" w:type="pct"/>
            <w:gridSpan w:val="19"/>
            <w:tcBorders>
              <w:top w:val="single" w:sz="6" w:space="0" w:color="auto"/>
              <w:left w:val="single" w:sz="6" w:space="0" w:color="auto"/>
              <w:bottom w:val="single" w:sz="6" w:space="0" w:color="auto"/>
              <w:right w:val="single" w:sz="6" w:space="0" w:color="auto"/>
            </w:tcBorders>
            <w:hideMark/>
          </w:tcPr>
          <w:p w:rsidR="001F1477" w:rsidRDefault="001F1477">
            <w:pPr>
              <w:pStyle w:val="12"/>
              <w:spacing w:before="40" w:line="276" w:lineRule="auto"/>
              <w:ind w:firstLine="0"/>
              <w:jc w:val="left"/>
              <w:rPr>
                <w:noProof/>
                <w:sz w:val="24"/>
                <w:szCs w:val="24"/>
                <w:lang w:eastAsia="en-US"/>
              </w:rPr>
            </w:pPr>
            <w:r>
              <w:rPr>
                <w:noProof/>
                <w:sz w:val="24"/>
                <w:szCs w:val="24"/>
                <w:lang w:eastAsia="en-US"/>
              </w:rPr>
              <w:t>Обязательные испытания (тесты)</w:t>
            </w:r>
          </w:p>
        </w:tc>
      </w:tr>
      <w:tr w:rsidR="001F1477" w:rsidTr="001F1477">
        <w:trPr>
          <w:cantSplit/>
          <w:trHeight w:val="145"/>
        </w:trPr>
        <w:tc>
          <w:tcPr>
            <w:tcW w:w="206" w:type="pct"/>
            <w:tcBorders>
              <w:top w:val="single" w:sz="6" w:space="0" w:color="auto"/>
              <w:left w:val="single" w:sz="6" w:space="0" w:color="auto"/>
              <w:bottom w:val="single" w:sz="6" w:space="0" w:color="auto"/>
              <w:right w:val="single" w:sz="6" w:space="0" w:color="auto"/>
            </w:tcBorders>
            <w:hideMark/>
          </w:tcPr>
          <w:p w:rsidR="001F1477" w:rsidRDefault="001F1477">
            <w:pPr>
              <w:pStyle w:val="12"/>
              <w:spacing w:before="40" w:line="276" w:lineRule="auto"/>
              <w:ind w:firstLine="0"/>
              <w:jc w:val="left"/>
              <w:rPr>
                <w:sz w:val="24"/>
                <w:szCs w:val="24"/>
                <w:lang w:eastAsia="en-US"/>
              </w:rPr>
            </w:pPr>
            <w:r>
              <w:rPr>
                <w:sz w:val="24"/>
                <w:szCs w:val="24"/>
                <w:lang w:eastAsia="en-US"/>
              </w:rPr>
              <w:t>1.</w:t>
            </w:r>
          </w:p>
        </w:tc>
        <w:tc>
          <w:tcPr>
            <w:tcW w:w="998" w:type="pct"/>
            <w:tcBorders>
              <w:top w:val="single" w:sz="6" w:space="0" w:color="auto"/>
              <w:left w:val="single" w:sz="6" w:space="0" w:color="auto"/>
              <w:bottom w:val="single" w:sz="6" w:space="0" w:color="auto"/>
              <w:right w:val="single" w:sz="6" w:space="0" w:color="auto"/>
            </w:tcBorders>
            <w:hideMark/>
          </w:tcPr>
          <w:p w:rsidR="001F1477" w:rsidRDefault="001F1477">
            <w:pPr>
              <w:pStyle w:val="12"/>
              <w:spacing w:before="40" w:line="276" w:lineRule="auto"/>
              <w:ind w:firstLine="0"/>
              <w:jc w:val="left"/>
              <w:rPr>
                <w:sz w:val="24"/>
                <w:szCs w:val="24"/>
                <w:lang w:eastAsia="en-US"/>
              </w:rPr>
            </w:pPr>
            <w:r>
              <w:rPr>
                <w:sz w:val="24"/>
                <w:szCs w:val="24"/>
                <w:lang w:eastAsia="en-US"/>
              </w:rPr>
              <w:t>Бег</w:t>
            </w:r>
            <w:r>
              <w:rPr>
                <w:noProof/>
                <w:sz w:val="24"/>
                <w:szCs w:val="24"/>
                <w:lang w:eastAsia="en-US"/>
              </w:rPr>
              <w:t xml:space="preserve"> на </w:t>
            </w:r>
            <w:smartTag w:uri="urn:schemas-microsoft-com:office:smarttags" w:element="metricconverter">
              <w:smartTagPr>
                <w:attr w:name="ProductID" w:val="100 м"/>
              </w:smartTagPr>
              <w:r>
                <w:rPr>
                  <w:noProof/>
                  <w:sz w:val="24"/>
                  <w:szCs w:val="24"/>
                  <w:lang w:eastAsia="en-US"/>
                </w:rPr>
                <w:t>100</w:t>
              </w:r>
              <w:r>
                <w:rPr>
                  <w:sz w:val="24"/>
                  <w:szCs w:val="24"/>
                  <w:lang w:eastAsia="en-US"/>
                </w:rPr>
                <w:t xml:space="preserve"> м</w:t>
              </w:r>
            </w:smartTag>
            <w:r>
              <w:rPr>
                <w:sz w:val="24"/>
                <w:szCs w:val="24"/>
                <w:lang w:eastAsia="en-US"/>
              </w:rPr>
              <w:t xml:space="preserve"> (с)</w:t>
            </w:r>
          </w:p>
        </w:tc>
        <w:tc>
          <w:tcPr>
            <w:tcW w:w="602"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40" w:line="276" w:lineRule="auto"/>
              <w:ind w:firstLine="0"/>
              <w:jc w:val="center"/>
              <w:rPr>
                <w:noProof/>
                <w:sz w:val="24"/>
                <w:szCs w:val="24"/>
                <w:lang w:eastAsia="en-US"/>
              </w:rPr>
            </w:pPr>
            <w:r>
              <w:rPr>
                <w:noProof/>
                <w:sz w:val="24"/>
                <w:szCs w:val="24"/>
                <w:lang w:eastAsia="en-US"/>
              </w:rPr>
              <w:t>14,6</w:t>
            </w:r>
          </w:p>
        </w:tc>
        <w:tc>
          <w:tcPr>
            <w:tcW w:w="690"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40" w:line="276" w:lineRule="auto"/>
              <w:ind w:firstLine="0"/>
              <w:jc w:val="center"/>
              <w:rPr>
                <w:sz w:val="24"/>
                <w:szCs w:val="24"/>
                <w:lang w:eastAsia="en-US"/>
              </w:rPr>
            </w:pPr>
            <w:r>
              <w:rPr>
                <w:noProof/>
                <w:sz w:val="24"/>
                <w:szCs w:val="24"/>
                <w:lang w:eastAsia="en-US"/>
              </w:rPr>
              <w:t>14,3</w:t>
            </w:r>
          </w:p>
        </w:tc>
        <w:tc>
          <w:tcPr>
            <w:tcW w:w="485" w:type="pct"/>
            <w:gridSpan w:val="2"/>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40" w:line="276" w:lineRule="auto"/>
              <w:ind w:firstLine="0"/>
              <w:jc w:val="center"/>
              <w:rPr>
                <w:sz w:val="24"/>
                <w:szCs w:val="24"/>
                <w:lang w:eastAsia="en-US"/>
              </w:rPr>
            </w:pPr>
            <w:r>
              <w:rPr>
                <w:noProof/>
                <w:sz w:val="24"/>
                <w:szCs w:val="24"/>
                <w:lang w:eastAsia="en-US"/>
              </w:rPr>
              <w:t>13,8</w:t>
            </w:r>
          </w:p>
        </w:tc>
        <w:tc>
          <w:tcPr>
            <w:tcW w:w="690" w:type="pct"/>
            <w:gridSpan w:val="4"/>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40" w:line="276" w:lineRule="auto"/>
              <w:ind w:firstLine="0"/>
              <w:jc w:val="center"/>
              <w:rPr>
                <w:noProof/>
                <w:sz w:val="24"/>
                <w:szCs w:val="24"/>
                <w:lang w:eastAsia="en-US"/>
              </w:rPr>
            </w:pPr>
            <w:r>
              <w:rPr>
                <w:noProof/>
                <w:sz w:val="24"/>
                <w:szCs w:val="24"/>
                <w:lang w:eastAsia="en-US"/>
              </w:rPr>
              <w:t>18,0</w:t>
            </w:r>
          </w:p>
        </w:tc>
        <w:tc>
          <w:tcPr>
            <w:tcW w:w="760"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40" w:line="276" w:lineRule="auto"/>
              <w:ind w:firstLine="0"/>
              <w:jc w:val="center"/>
              <w:rPr>
                <w:sz w:val="24"/>
                <w:szCs w:val="24"/>
                <w:lang w:eastAsia="en-US"/>
              </w:rPr>
            </w:pPr>
            <w:r>
              <w:rPr>
                <w:noProof/>
                <w:sz w:val="24"/>
                <w:szCs w:val="24"/>
                <w:lang w:eastAsia="en-US"/>
              </w:rPr>
              <w:t>17,6</w:t>
            </w:r>
          </w:p>
        </w:tc>
        <w:tc>
          <w:tcPr>
            <w:tcW w:w="571" w:type="pct"/>
            <w:gridSpan w:val="2"/>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40" w:line="276" w:lineRule="auto"/>
              <w:ind w:firstLine="0"/>
              <w:jc w:val="center"/>
              <w:rPr>
                <w:sz w:val="24"/>
                <w:szCs w:val="24"/>
                <w:lang w:eastAsia="en-US"/>
              </w:rPr>
            </w:pPr>
            <w:r>
              <w:rPr>
                <w:noProof/>
                <w:sz w:val="24"/>
                <w:szCs w:val="24"/>
                <w:lang w:eastAsia="en-US"/>
              </w:rPr>
              <w:t>16,3</w:t>
            </w:r>
          </w:p>
        </w:tc>
      </w:tr>
      <w:tr w:rsidR="001F1477" w:rsidTr="001F1477">
        <w:trPr>
          <w:cantSplit/>
          <w:trHeight w:val="145"/>
        </w:trPr>
        <w:tc>
          <w:tcPr>
            <w:tcW w:w="206" w:type="pct"/>
            <w:vMerge w:val="restart"/>
            <w:tcBorders>
              <w:top w:val="single" w:sz="6" w:space="0" w:color="auto"/>
              <w:left w:val="single" w:sz="6" w:space="0" w:color="auto"/>
              <w:bottom w:val="single" w:sz="6" w:space="0" w:color="auto"/>
              <w:right w:val="single" w:sz="6"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2.</w:t>
            </w:r>
          </w:p>
        </w:tc>
        <w:tc>
          <w:tcPr>
            <w:tcW w:w="998" w:type="pct"/>
            <w:tcBorders>
              <w:top w:val="single" w:sz="6" w:space="0" w:color="auto"/>
              <w:left w:val="single" w:sz="6" w:space="0" w:color="auto"/>
              <w:bottom w:val="single" w:sz="6" w:space="0" w:color="auto"/>
              <w:right w:val="single" w:sz="6"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Бег</w:t>
            </w:r>
            <w:r>
              <w:rPr>
                <w:noProof/>
                <w:sz w:val="24"/>
                <w:szCs w:val="24"/>
                <w:lang w:eastAsia="en-US"/>
              </w:rPr>
              <w:t xml:space="preserve"> на </w:t>
            </w:r>
            <w:smartTag w:uri="urn:schemas-microsoft-com:office:smarttags" w:element="metricconverter">
              <w:smartTagPr>
                <w:attr w:name="ProductID" w:val="2 км"/>
              </w:smartTagPr>
              <w:r>
                <w:rPr>
                  <w:noProof/>
                  <w:sz w:val="24"/>
                  <w:szCs w:val="24"/>
                  <w:lang w:eastAsia="en-US"/>
                </w:rPr>
                <w:t>2 км</w:t>
              </w:r>
            </w:smartTag>
            <w:r>
              <w:rPr>
                <w:sz w:val="24"/>
                <w:szCs w:val="24"/>
                <w:lang w:eastAsia="en-US"/>
              </w:rPr>
              <w:t xml:space="preserve">  (мин, с)</w:t>
            </w:r>
          </w:p>
        </w:tc>
        <w:tc>
          <w:tcPr>
            <w:tcW w:w="602"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9.20</w:t>
            </w:r>
          </w:p>
        </w:tc>
        <w:tc>
          <w:tcPr>
            <w:tcW w:w="690"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8.50</w:t>
            </w:r>
          </w:p>
        </w:tc>
        <w:tc>
          <w:tcPr>
            <w:tcW w:w="485" w:type="pct"/>
            <w:gridSpan w:val="2"/>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7.50</w:t>
            </w:r>
          </w:p>
        </w:tc>
        <w:tc>
          <w:tcPr>
            <w:tcW w:w="690" w:type="pct"/>
            <w:gridSpan w:val="4"/>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11.50</w:t>
            </w:r>
          </w:p>
        </w:tc>
        <w:tc>
          <w:tcPr>
            <w:tcW w:w="760"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11.20</w:t>
            </w:r>
          </w:p>
        </w:tc>
        <w:tc>
          <w:tcPr>
            <w:tcW w:w="571" w:type="pct"/>
            <w:gridSpan w:val="2"/>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9.50</w:t>
            </w:r>
          </w:p>
        </w:tc>
      </w:tr>
      <w:tr w:rsidR="001F1477" w:rsidTr="001F1477">
        <w:trPr>
          <w:cantSplit/>
          <w:trHeight w:val="145"/>
        </w:trPr>
        <w:tc>
          <w:tcPr>
            <w:tcW w:w="0" w:type="auto"/>
            <w:vMerge/>
            <w:tcBorders>
              <w:top w:val="single" w:sz="6" w:space="0" w:color="auto"/>
              <w:left w:val="single" w:sz="6" w:space="0" w:color="auto"/>
              <w:bottom w:val="single" w:sz="6" w:space="0" w:color="auto"/>
              <w:right w:val="single" w:sz="6" w:space="0" w:color="auto"/>
            </w:tcBorders>
            <w:vAlign w:val="center"/>
            <w:hideMark/>
          </w:tcPr>
          <w:p w:rsidR="001F1477" w:rsidRDefault="001F1477">
            <w:pPr>
              <w:rPr>
                <w:sz w:val="24"/>
                <w:szCs w:val="24"/>
                <w:lang w:eastAsia="en-US"/>
              </w:rPr>
            </w:pPr>
          </w:p>
        </w:tc>
        <w:tc>
          <w:tcPr>
            <w:tcW w:w="998" w:type="pct"/>
            <w:tcBorders>
              <w:top w:val="single" w:sz="6" w:space="0" w:color="auto"/>
              <w:left w:val="single" w:sz="6" w:space="0" w:color="auto"/>
              <w:bottom w:val="single" w:sz="6" w:space="0" w:color="auto"/>
              <w:right w:val="single" w:sz="6"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или</w:t>
            </w:r>
            <w:r>
              <w:rPr>
                <w:noProof/>
                <w:sz w:val="24"/>
                <w:szCs w:val="24"/>
                <w:lang w:eastAsia="en-US"/>
              </w:rPr>
              <w:t xml:space="preserve"> на </w:t>
            </w:r>
            <w:smartTag w:uri="urn:schemas-microsoft-com:office:smarttags" w:element="metricconverter">
              <w:smartTagPr>
                <w:attr w:name="ProductID" w:val="3 км"/>
              </w:smartTagPr>
              <w:r>
                <w:rPr>
                  <w:noProof/>
                  <w:sz w:val="24"/>
                  <w:szCs w:val="24"/>
                  <w:lang w:eastAsia="en-US"/>
                </w:rPr>
                <w:t>3 км</w:t>
              </w:r>
            </w:smartTag>
            <w:r>
              <w:rPr>
                <w:sz w:val="24"/>
                <w:szCs w:val="24"/>
                <w:lang w:eastAsia="en-US"/>
              </w:rPr>
              <w:t xml:space="preserve"> (мин, с)</w:t>
            </w:r>
          </w:p>
        </w:tc>
        <w:tc>
          <w:tcPr>
            <w:tcW w:w="602"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15.10</w:t>
            </w:r>
          </w:p>
        </w:tc>
        <w:tc>
          <w:tcPr>
            <w:tcW w:w="690"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14.40</w:t>
            </w:r>
          </w:p>
        </w:tc>
        <w:tc>
          <w:tcPr>
            <w:tcW w:w="485" w:type="pct"/>
            <w:gridSpan w:val="2"/>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13.10</w:t>
            </w:r>
          </w:p>
        </w:tc>
        <w:tc>
          <w:tcPr>
            <w:tcW w:w="690" w:type="pct"/>
            <w:gridSpan w:val="4"/>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w:t>
            </w:r>
          </w:p>
        </w:tc>
        <w:tc>
          <w:tcPr>
            <w:tcW w:w="760"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w:t>
            </w:r>
          </w:p>
        </w:tc>
        <w:tc>
          <w:tcPr>
            <w:tcW w:w="571" w:type="pct"/>
            <w:gridSpan w:val="2"/>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w:t>
            </w:r>
          </w:p>
        </w:tc>
      </w:tr>
      <w:tr w:rsidR="001F1477" w:rsidTr="001F1477">
        <w:trPr>
          <w:cantSplit/>
          <w:trHeight w:val="145"/>
        </w:trPr>
        <w:tc>
          <w:tcPr>
            <w:tcW w:w="206" w:type="pct"/>
            <w:tcBorders>
              <w:top w:val="single" w:sz="6" w:space="0" w:color="auto"/>
              <w:left w:val="single" w:sz="6" w:space="0" w:color="auto"/>
              <w:bottom w:val="nil"/>
              <w:right w:val="single" w:sz="6"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3.</w:t>
            </w:r>
          </w:p>
        </w:tc>
        <w:tc>
          <w:tcPr>
            <w:tcW w:w="998" w:type="pct"/>
            <w:tcBorders>
              <w:top w:val="single" w:sz="6" w:space="0" w:color="auto"/>
              <w:left w:val="single" w:sz="6" w:space="0" w:color="auto"/>
              <w:bottom w:val="single" w:sz="4" w:space="0" w:color="auto"/>
              <w:right w:val="single" w:sz="6"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 xml:space="preserve">Подтягивание из виса на высокой перекладине </w:t>
            </w:r>
          </w:p>
          <w:p w:rsidR="001F1477" w:rsidRDefault="001F1477">
            <w:pPr>
              <w:pStyle w:val="12"/>
              <w:spacing w:line="276" w:lineRule="auto"/>
              <w:ind w:firstLine="0"/>
              <w:jc w:val="left"/>
              <w:rPr>
                <w:sz w:val="24"/>
                <w:szCs w:val="24"/>
                <w:lang w:eastAsia="en-US"/>
              </w:rPr>
            </w:pPr>
            <w:r>
              <w:rPr>
                <w:sz w:val="24"/>
                <w:szCs w:val="24"/>
                <w:lang w:eastAsia="en-US"/>
              </w:rPr>
              <w:t>(количество раз)</w:t>
            </w:r>
          </w:p>
        </w:tc>
        <w:tc>
          <w:tcPr>
            <w:tcW w:w="602" w:type="pct"/>
            <w:gridSpan w:val="3"/>
            <w:tcBorders>
              <w:top w:val="single" w:sz="6"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8</w:t>
            </w:r>
          </w:p>
        </w:tc>
        <w:tc>
          <w:tcPr>
            <w:tcW w:w="690" w:type="pct"/>
            <w:gridSpan w:val="3"/>
            <w:tcBorders>
              <w:top w:val="single" w:sz="6"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10</w:t>
            </w:r>
          </w:p>
        </w:tc>
        <w:tc>
          <w:tcPr>
            <w:tcW w:w="485" w:type="pct"/>
            <w:gridSpan w:val="2"/>
            <w:tcBorders>
              <w:top w:val="single" w:sz="6"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13</w:t>
            </w:r>
          </w:p>
        </w:tc>
        <w:tc>
          <w:tcPr>
            <w:tcW w:w="690" w:type="pct"/>
            <w:gridSpan w:val="4"/>
            <w:tcBorders>
              <w:top w:val="single" w:sz="6"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w:t>
            </w:r>
          </w:p>
        </w:tc>
        <w:tc>
          <w:tcPr>
            <w:tcW w:w="760" w:type="pct"/>
            <w:gridSpan w:val="3"/>
            <w:tcBorders>
              <w:top w:val="single" w:sz="6"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w:t>
            </w:r>
          </w:p>
        </w:tc>
        <w:tc>
          <w:tcPr>
            <w:tcW w:w="571" w:type="pct"/>
            <w:gridSpan w:val="2"/>
            <w:tcBorders>
              <w:top w:val="single" w:sz="6"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w:t>
            </w:r>
          </w:p>
        </w:tc>
      </w:tr>
      <w:tr w:rsidR="001F1477" w:rsidTr="001F1477">
        <w:trPr>
          <w:cantSplit/>
          <w:trHeight w:val="277"/>
        </w:trPr>
        <w:tc>
          <w:tcPr>
            <w:tcW w:w="206" w:type="pct"/>
            <w:vMerge w:val="restart"/>
            <w:tcBorders>
              <w:top w:val="nil"/>
              <w:left w:val="single" w:sz="6" w:space="0" w:color="auto"/>
              <w:bottom w:val="single" w:sz="6" w:space="0" w:color="auto"/>
              <w:right w:val="single" w:sz="6" w:space="0" w:color="auto"/>
            </w:tcBorders>
          </w:tcPr>
          <w:p w:rsidR="001F1477" w:rsidRDefault="001F1477">
            <w:pPr>
              <w:pStyle w:val="12"/>
              <w:spacing w:line="276" w:lineRule="auto"/>
              <w:ind w:firstLine="0"/>
              <w:jc w:val="left"/>
              <w:rPr>
                <w:sz w:val="24"/>
                <w:szCs w:val="24"/>
                <w:lang w:eastAsia="en-US"/>
              </w:rPr>
            </w:pPr>
          </w:p>
        </w:tc>
        <w:tc>
          <w:tcPr>
            <w:tcW w:w="998" w:type="pct"/>
            <w:tcBorders>
              <w:top w:val="single" w:sz="4" w:space="0" w:color="auto"/>
              <w:left w:val="single" w:sz="6" w:space="0" w:color="auto"/>
              <w:bottom w:val="single" w:sz="4" w:space="0" w:color="auto"/>
              <w:right w:val="single" w:sz="6"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или рывок гири 16 кг (количество раз)</w:t>
            </w:r>
          </w:p>
        </w:tc>
        <w:tc>
          <w:tcPr>
            <w:tcW w:w="602" w:type="pct"/>
            <w:gridSpan w:val="3"/>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15</w:t>
            </w:r>
          </w:p>
        </w:tc>
        <w:tc>
          <w:tcPr>
            <w:tcW w:w="690" w:type="pct"/>
            <w:gridSpan w:val="3"/>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25</w:t>
            </w:r>
          </w:p>
        </w:tc>
        <w:tc>
          <w:tcPr>
            <w:tcW w:w="485" w:type="pct"/>
            <w:gridSpan w:val="2"/>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35</w:t>
            </w:r>
          </w:p>
        </w:tc>
        <w:tc>
          <w:tcPr>
            <w:tcW w:w="690" w:type="pct"/>
            <w:gridSpan w:val="4"/>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w:t>
            </w:r>
          </w:p>
        </w:tc>
        <w:tc>
          <w:tcPr>
            <w:tcW w:w="760" w:type="pct"/>
            <w:gridSpan w:val="3"/>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w:t>
            </w:r>
          </w:p>
        </w:tc>
        <w:tc>
          <w:tcPr>
            <w:tcW w:w="571" w:type="pct"/>
            <w:gridSpan w:val="2"/>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w:t>
            </w:r>
          </w:p>
        </w:tc>
      </w:tr>
      <w:tr w:rsidR="001F1477" w:rsidTr="001F1477">
        <w:trPr>
          <w:cantSplit/>
          <w:trHeight w:val="675"/>
        </w:trPr>
        <w:tc>
          <w:tcPr>
            <w:tcW w:w="0" w:type="auto"/>
            <w:vMerge/>
            <w:tcBorders>
              <w:top w:val="nil"/>
              <w:left w:val="single" w:sz="6" w:space="0" w:color="auto"/>
              <w:bottom w:val="single" w:sz="6" w:space="0" w:color="auto"/>
              <w:right w:val="single" w:sz="6" w:space="0" w:color="auto"/>
            </w:tcBorders>
            <w:vAlign w:val="center"/>
            <w:hideMark/>
          </w:tcPr>
          <w:p w:rsidR="001F1477" w:rsidRDefault="001F1477">
            <w:pPr>
              <w:rPr>
                <w:sz w:val="24"/>
                <w:szCs w:val="24"/>
                <w:lang w:eastAsia="en-US"/>
              </w:rPr>
            </w:pPr>
          </w:p>
        </w:tc>
        <w:tc>
          <w:tcPr>
            <w:tcW w:w="998" w:type="pct"/>
            <w:tcBorders>
              <w:top w:val="single" w:sz="4" w:space="0" w:color="auto"/>
              <w:left w:val="single" w:sz="6" w:space="0" w:color="auto"/>
              <w:bottom w:val="single" w:sz="4" w:space="0" w:color="auto"/>
              <w:right w:val="single" w:sz="6"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 xml:space="preserve">или подтягивание из виса лежа на низкой перекладине </w:t>
            </w:r>
          </w:p>
          <w:p w:rsidR="001F1477" w:rsidRDefault="001F1477">
            <w:pPr>
              <w:pStyle w:val="12"/>
              <w:spacing w:line="276" w:lineRule="auto"/>
              <w:ind w:firstLine="0"/>
              <w:jc w:val="left"/>
              <w:rPr>
                <w:sz w:val="24"/>
                <w:szCs w:val="24"/>
                <w:lang w:eastAsia="en-US"/>
              </w:rPr>
            </w:pPr>
            <w:r>
              <w:rPr>
                <w:sz w:val="24"/>
                <w:szCs w:val="24"/>
                <w:lang w:eastAsia="en-US"/>
              </w:rPr>
              <w:t>(количество раз)</w:t>
            </w:r>
          </w:p>
        </w:tc>
        <w:tc>
          <w:tcPr>
            <w:tcW w:w="602" w:type="pct"/>
            <w:gridSpan w:val="3"/>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sz w:val="24"/>
                <w:szCs w:val="24"/>
                <w:lang w:eastAsia="en-US"/>
              </w:rPr>
              <w:t>-</w:t>
            </w:r>
          </w:p>
        </w:tc>
        <w:tc>
          <w:tcPr>
            <w:tcW w:w="690" w:type="pct"/>
            <w:gridSpan w:val="3"/>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w:t>
            </w:r>
          </w:p>
        </w:tc>
        <w:tc>
          <w:tcPr>
            <w:tcW w:w="485" w:type="pct"/>
            <w:gridSpan w:val="2"/>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w:t>
            </w:r>
          </w:p>
        </w:tc>
        <w:tc>
          <w:tcPr>
            <w:tcW w:w="690" w:type="pct"/>
            <w:gridSpan w:val="4"/>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11</w:t>
            </w:r>
          </w:p>
        </w:tc>
        <w:tc>
          <w:tcPr>
            <w:tcW w:w="760" w:type="pct"/>
            <w:gridSpan w:val="3"/>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13</w:t>
            </w:r>
          </w:p>
        </w:tc>
        <w:tc>
          <w:tcPr>
            <w:tcW w:w="571" w:type="pct"/>
            <w:gridSpan w:val="2"/>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19</w:t>
            </w:r>
          </w:p>
        </w:tc>
      </w:tr>
      <w:tr w:rsidR="001F1477" w:rsidTr="001F1477">
        <w:trPr>
          <w:cantSplit/>
          <w:trHeight w:val="545"/>
        </w:trPr>
        <w:tc>
          <w:tcPr>
            <w:tcW w:w="0" w:type="auto"/>
            <w:vMerge/>
            <w:tcBorders>
              <w:top w:val="nil"/>
              <w:left w:val="single" w:sz="6" w:space="0" w:color="auto"/>
              <w:bottom w:val="single" w:sz="6" w:space="0" w:color="auto"/>
              <w:right w:val="single" w:sz="6" w:space="0" w:color="auto"/>
            </w:tcBorders>
            <w:vAlign w:val="center"/>
            <w:hideMark/>
          </w:tcPr>
          <w:p w:rsidR="001F1477" w:rsidRDefault="001F1477">
            <w:pPr>
              <w:rPr>
                <w:sz w:val="24"/>
                <w:szCs w:val="24"/>
                <w:lang w:eastAsia="en-US"/>
              </w:rPr>
            </w:pPr>
          </w:p>
        </w:tc>
        <w:tc>
          <w:tcPr>
            <w:tcW w:w="998" w:type="pct"/>
            <w:tcBorders>
              <w:top w:val="single" w:sz="4" w:space="0" w:color="auto"/>
              <w:left w:val="single" w:sz="6" w:space="0" w:color="auto"/>
              <w:bottom w:val="single" w:sz="6" w:space="0" w:color="auto"/>
              <w:right w:val="single" w:sz="6"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 xml:space="preserve">или сгибание и разгибание рук в упоре лежа на полу </w:t>
            </w:r>
          </w:p>
          <w:p w:rsidR="001F1477" w:rsidRDefault="001F1477">
            <w:pPr>
              <w:pStyle w:val="12"/>
              <w:spacing w:line="276" w:lineRule="auto"/>
              <w:ind w:firstLine="0"/>
              <w:jc w:val="left"/>
              <w:rPr>
                <w:sz w:val="24"/>
                <w:szCs w:val="24"/>
                <w:lang w:eastAsia="en-US"/>
              </w:rPr>
            </w:pPr>
            <w:r>
              <w:rPr>
                <w:sz w:val="24"/>
                <w:szCs w:val="24"/>
                <w:lang w:eastAsia="en-US"/>
              </w:rPr>
              <w:t>(количество раз)</w:t>
            </w:r>
          </w:p>
        </w:tc>
        <w:tc>
          <w:tcPr>
            <w:tcW w:w="602" w:type="pct"/>
            <w:gridSpan w:val="3"/>
            <w:tcBorders>
              <w:top w:val="single" w:sz="4"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sz w:val="24"/>
                <w:szCs w:val="24"/>
                <w:lang w:eastAsia="en-US"/>
              </w:rPr>
              <w:t>-</w:t>
            </w:r>
          </w:p>
        </w:tc>
        <w:tc>
          <w:tcPr>
            <w:tcW w:w="690" w:type="pct"/>
            <w:gridSpan w:val="3"/>
            <w:tcBorders>
              <w:top w:val="single" w:sz="4"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w:t>
            </w:r>
          </w:p>
        </w:tc>
        <w:tc>
          <w:tcPr>
            <w:tcW w:w="485" w:type="pct"/>
            <w:gridSpan w:val="2"/>
            <w:tcBorders>
              <w:top w:val="single" w:sz="4"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w:t>
            </w:r>
          </w:p>
        </w:tc>
        <w:tc>
          <w:tcPr>
            <w:tcW w:w="690" w:type="pct"/>
            <w:gridSpan w:val="4"/>
            <w:tcBorders>
              <w:top w:val="single" w:sz="4"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9</w:t>
            </w:r>
          </w:p>
        </w:tc>
        <w:tc>
          <w:tcPr>
            <w:tcW w:w="760" w:type="pct"/>
            <w:gridSpan w:val="3"/>
            <w:tcBorders>
              <w:top w:val="single" w:sz="4"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10</w:t>
            </w:r>
          </w:p>
        </w:tc>
        <w:tc>
          <w:tcPr>
            <w:tcW w:w="571" w:type="pct"/>
            <w:gridSpan w:val="2"/>
            <w:tcBorders>
              <w:top w:val="single" w:sz="4"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16</w:t>
            </w:r>
          </w:p>
        </w:tc>
      </w:tr>
      <w:tr w:rsidR="001F1477" w:rsidTr="001F1477">
        <w:trPr>
          <w:cantSplit/>
          <w:trHeight w:val="145"/>
        </w:trPr>
        <w:tc>
          <w:tcPr>
            <w:tcW w:w="206" w:type="pct"/>
            <w:tcBorders>
              <w:top w:val="single" w:sz="6" w:space="0" w:color="auto"/>
              <w:left w:val="single" w:sz="6" w:space="0" w:color="auto"/>
              <w:bottom w:val="single" w:sz="6" w:space="0" w:color="auto"/>
              <w:right w:val="single" w:sz="6"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4.</w:t>
            </w:r>
          </w:p>
        </w:tc>
        <w:tc>
          <w:tcPr>
            <w:tcW w:w="998" w:type="pct"/>
            <w:tcBorders>
              <w:top w:val="single" w:sz="6" w:space="0" w:color="auto"/>
              <w:left w:val="single" w:sz="6" w:space="0" w:color="auto"/>
              <w:bottom w:val="single" w:sz="6" w:space="0" w:color="auto"/>
              <w:right w:val="single" w:sz="6"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Наклон вперед из положения стоя с прямыми ногами на гимнастической скамье (ниже уровня скамьи-см)</w:t>
            </w:r>
          </w:p>
        </w:tc>
        <w:tc>
          <w:tcPr>
            <w:tcW w:w="602"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6</w:t>
            </w:r>
          </w:p>
        </w:tc>
        <w:tc>
          <w:tcPr>
            <w:tcW w:w="690"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8</w:t>
            </w:r>
          </w:p>
        </w:tc>
        <w:tc>
          <w:tcPr>
            <w:tcW w:w="485" w:type="pct"/>
            <w:gridSpan w:val="2"/>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13</w:t>
            </w:r>
          </w:p>
        </w:tc>
        <w:tc>
          <w:tcPr>
            <w:tcW w:w="690" w:type="pct"/>
            <w:gridSpan w:val="4"/>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7</w:t>
            </w:r>
          </w:p>
        </w:tc>
        <w:tc>
          <w:tcPr>
            <w:tcW w:w="760"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9</w:t>
            </w:r>
          </w:p>
        </w:tc>
        <w:tc>
          <w:tcPr>
            <w:tcW w:w="571" w:type="pct"/>
            <w:gridSpan w:val="2"/>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16</w:t>
            </w:r>
          </w:p>
        </w:tc>
      </w:tr>
      <w:tr w:rsidR="001F1477" w:rsidTr="001F1477">
        <w:trPr>
          <w:cantSplit/>
          <w:trHeight w:val="145"/>
        </w:trPr>
        <w:tc>
          <w:tcPr>
            <w:tcW w:w="5000" w:type="pct"/>
            <w:gridSpan w:val="19"/>
            <w:tcBorders>
              <w:top w:val="single" w:sz="6" w:space="0" w:color="auto"/>
              <w:left w:val="single" w:sz="6" w:space="0" w:color="auto"/>
              <w:bottom w:val="single" w:sz="6" w:space="0" w:color="auto"/>
              <w:right w:val="single" w:sz="6"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Испытания (тесты) по выбору</w:t>
            </w:r>
          </w:p>
        </w:tc>
      </w:tr>
      <w:tr w:rsidR="001F1477" w:rsidTr="001F1477">
        <w:trPr>
          <w:cantSplit/>
          <w:trHeight w:val="145"/>
        </w:trPr>
        <w:tc>
          <w:tcPr>
            <w:tcW w:w="206" w:type="pct"/>
            <w:vMerge w:val="restart"/>
            <w:tcBorders>
              <w:top w:val="single" w:sz="6" w:space="0" w:color="auto"/>
              <w:left w:val="single" w:sz="6" w:space="0" w:color="auto"/>
              <w:bottom w:val="single" w:sz="6" w:space="0" w:color="auto"/>
              <w:right w:val="single" w:sz="6"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5.</w:t>
            </w:r>
          </w:p>
        </w:tc>
        <w:tc>
          <w:tcPr>
            <w:tcW w:w="1026" w:type="pct"/>
            <w:gridSpan w:val="2"/>
            <w:tcBorders>
              <w:top w:val="single" w:sz="6" w:space="0" w:color="auto"/>
              <w:left w:val="single" w:sz="6" w:space="0" w:color="auto"/>
              <w:bottom w:val="single" w:sz="6" w:space="0" w:color="auto"/>
              <w:right w:val="single" w:sz="6"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Прыжок в длину с разбега (см)</w:t>
            </w:r>
          </w:p>
        </w:tc>
        <w:tc>
          <w:tcPr>
            <w:tcW w:w="563" w:type="pct"/>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360</w:t>
            </w:r>
          </w:p>
        </w:tc>
        <w:tc>
          <w:tcPr>
            <w:tcW w:w="690"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380</w:t>
            </w:r>
          </w:p>
        </w:tc>
        <w:tc>
          <w:tcPr>
            <w:tcW w:w="554" w:type="pct"/>
            <w:gridSpan w:val="5"/>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440</w:t>
            </w:r>
          </w:p>
        </w:tc>
        <w:tc>
          <w:tcPr>
            <w:tcW w:w="631" w:type="pct"/>
            <w:gridSpan w:val="2"/>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310</w:t>
            </w:r>
          </w:p>
        </w:tc>
        <w:tc>
          <w:tcPr>
            <w:tcW w:w="756" w:type="pct"/>
            <w:gridSpan w:val="2"/>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320</w:t>
            </w:r>
          </w:p>
        </w:tc>
        <w:tc>
          <w:tcPr>
            <w:tcW w:w="575"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360</w:t>
            </w:r>
          </w:p>
        </w:tc>
      </w:tr>
      <w:tr w:rsidR="001F1477" w:rsidTr="001F1477">
        <w:trPr>
          <w:cantSplit/>
          <w:trHeight w:val="145"/>
        </w:trPr>
        <w:tc>
          <w:tcPr>
            <w:tcW w:w="0" w:type="auto"/>
            <w:vMerge/>
            <w:tcBorders>
              <w:top w:val="single" w:sz="6" w:space="0" w:color="auto"/>
              <w:left w:val="single" w:sz="6" w:space="0" w:color="auto"/>
              <w:bottom w:val="single" w:sz="6" w:space="0" w:color="auto"/>
              <w:right w:val="single" w:sz="6" w:space="0" w:color="auto"/>
            </w:tcBorders>
            <w:vAlign w:val="center"/>
            <w:hideMark/>
          </w:tcPr>
          <w:p w:rsidR="001F1477" w:rsidRDefault="001F1477">
            <w:pPr>
              <w:rPr>
                <w:sz w:val="24"/>
                <w:szCs w:val="24"/>
                <w:lang w:eastAsia="en-US"/>
              </w:rPr>
            </w:pPr>
          </w:p>
        </w:tc>
        <w:tc>
          <w:tcPr>
            <w:tcW w:w="1026" w:type="pct"/>
            <w:gridSpan w:val="2"/>
            <w:tcBorders>
              <w:top w:val="single" w:sz="6" w:space="0" w:color="auto"/>
              <w:left w:val="single" w:sz="6" w:space="0" w:color="auto"/>
              <w:bottom w:val="single" w:sz="6" w:space="0" w:color="auto"/>
              <w:right w:val="single" w:sz="6"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или прыжок в длину с места толчком двумя ногами (см)</w:t>
            </w:r>
          </w:p>
        </w:tc>
        <w:tc>
          <w:tcPr>
            <w:tcW w:w="563" w:type="pct"/>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200</w:t>
            </w:r>
          </w:p>
        </w:tc>
        <w:tc>
          <w:tcPr>
            <w:tcW w:w="690"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210</w:t>
            </w:r>
          </w:p>
        </w:tc>
        <w:tc>
          <w:tcPr>
            <w:tcW w:w="554" w:type="pct"/>
            <w:gridSpan w:val="5"/>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230</w:t>
            </w:r>
          </w:p>
        </w:tc>
        <w:tc>
          <w:tcPr>
            <w:tcW w:w="631" w:type="pct"/>
            <w:gridSpan w:val="2"/>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160</w:t>
            </w:r>
          </w:p>
        </w:tc>
        <w:tc>
          <w:tcPr>
            <w:tcW w:w="756" w:type="pct"/>
            <w:gridSpan w:val="2"/>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170</w:t>
            </w:r>
          </w:p>
        </w:tc>
        <w:tc>
          <w:tcPr>
            <w:tcW w:w="575"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185</w:t>
            </w:r>
          </w:p>
        </w:tc>
      </w:tr>
      <w:tr w:rsidR="001F1477" w:rsidTr="001F1477">
        <w:trPr>
          <w:cantSplit/>
          <w:trHeight w:val="145"/>
        </w:trPr>
        <w:tc>
          <w:tcPr>
            <w:tcW w:w="206" w:type="pct"/>
            <w:tcBorders>
              <w:top w:val="single" w:sz="6" w:space="0" w:color="auto"/>
              <w:left w:val="single" w:sz="6" w:space="0" w:color="auto"/>
              <w:bottom w:val="single" w:sz="6" w:space="0" w:color="auto"/>
              <w:right w:val="single" w:sz="6" w:space="0" w:color="auto"/>
            </w:tcBorders>
            <w:hideMark/>
          </w:tcPr>
          <w:p w:rsidR="001F1477" w:rsidRDefault="001F1477">
            <w:pPr>
              <w:pStyle w:val="12"/>
              <w:spacing w:line="276" w:lineRule="auto"/>
              <w:ind w:firstLine="0"/>
              <w:jc w:val="left"/>
              <w:rPr>
                <w:noProof/>
                <w:sz w:val="24"/>
                <w:szCs w:val="24"/>
                <w:lang w:eastAsia="en-US"/>
              </w:rPr>
            </w:pPr>
            <w:r>
              <w:rPr>
                <w:noProof/>
                <w:sz w:val="24"/>
                <w:szCs w:val="24"/>
                <w:lang w:eastAsia="en-US"/>
              </w:rPr>
              <w:t>6.</w:t>
            </w:r>
          </w:p>
        </w:tc>
        <w:tc>
          <w:tcPr>
            <w:tcW w:w="1026" w:type="pct"/>
            <w:gridSpan w:val="2"/>
            <w:tcBorders>
              <w:top w:val="single" w:sz="6" w:space="0" w:color="auto"/>
              <w:left w:val="single" w:sz="6" w:space="0" w:color="auto"/>
              <w:bottom w:val="single" w:sz="6" w:space="0" w:color="auto"/>
              <w:right w:val="single" w:sz="6"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Поднимание туловища из положения лежа на спине (количество раз в 1 мин)</w:t>
            </w:r>
          </w:p>
        </w:tc>
        <w:tc>
          <w:tcPr>
            <w:tcW w:w="563" w:type="pct"/>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30</w:t>
            </w:r>
          </w:p>
        </w:tc>
        <w:tc>
          <w:tcPr>
            <w:tcW w:w="690"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40</w:t>
            </w:r>
          </w:p>
        </w:tc>
        <w:tc>
          <w:tcPr>
            <w:tcW w:w="554" w:type="pct"/>
            <w:gridSpan w:val="5"/>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50</w:t>
            </w:r>
          </w:p>
        </w:tc>
        <w:tc>
          <w:tcPr>
            <w:tcW w:w="631" w:type="pct"/>
            <w:gridSpan w:val="2"/>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20</w:t>
            </w:r>
          </w:p>
        </w:tc>
        <w:tc>
          <w:tcPr>
            <w:tcW w:w="756" w:type="pct"/>
            <w:gridSpan w:val="2"/>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30</w:t>
            </w:r>
          </w:p>
        </w:tc>
        <w:tc>
          <w:tcPr>
            <w:tcW w:w="575"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40</w:t>
            </w:r>
          </w:p>
        </w:tc>
      </w:tr>
      <w:tr w:rsidR="001F1477" w:rsidTr="001F1477">
        <w:trPr>
          <w:cantSplit/>
          <w:trHeight w:val="145"/>
        </w:trPr>
        <w:tc>
          <w:tcPr>
            <w:tcW w:w="206" w:type="pct"/>
            <w:vMerge w:val="restart"/>
            <w:tcBorders>
              <w:top w:val="single" w:sz="6" w:space="0" w:color="auto"/>
              <w:left w:val="single" w:sz="6" w:space="0" w:color="auto"/>
              <w:bottom w:val="single" w:sz="6" w:space="0" w:color="auto"/>
              <w:right w:val="single" w:sz="6" w:space="0" w:color="auto"/>
            </w:tcBorders>
            <w:hideMark/>
          </w:tcPr>
          <w:p w:rsidR="001F1477" w:rsidRDefault="001F1477">
            <w:pPr>
              <w:pStyle w:val="12"/>
              <w:spacing w:line="276" w:lineRule="auto"/>
              <w:ind w:firstLine="0"/>
              <w:jc w:val="left"/>
              <w:rPr>
                <w:noProof/>
                <w:sz w:val="24"/>
                <w:szCs w:val="24"/>
                <w:lang w:eastAsia="en-US"/>
              </w:rPr>
            </w:pPr>
            <w:r>
              <w:rPr>
                <w:noProof/>
                <w:sz w:val="24"/>
                <w:szCs w:val="24"/>
                <w:lang w:eastAsia="en-US"/>
              </w:rPr>
              <w:t>7.</w:t>
            </w:r>
          </w:p>
        </w:tc>
        <w:tc>
          <w:tcPr>
            <w:tcW w:w="1026" w:type="pct"/>
            <w:gridSpan w:val="2"/>
            <w:tcBorders>
              <w:top w:val="single" w:sz="6" w:space="0" w:color="auto"/>
              <w:left w:val="single" w:sz="6" w:space="0" w:color="auto"/>
              <w:bottom w:val="single" w:sz="6" w:space="0" w:color="auto"/>
              <w:right w:val="single" w:sz="6"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 xml:space="preserve">Метание спортивного снаряда весом </w:t>
            </w:r>
            <w:smartTag w:uri="urn:schemas-microsoft-com:office:smarttags" w:element="metricconverter">
              <w:smartTagPr>
                <w:attr w:name="ProductID" w:val="700 г"/>
              </w:smartTagPr>
              <w:r>
                <w:rPr>
                  <w:noProof/>
                  <w:sz w:val="24"/>
                  <w:szCs w:val="24"/>
                  <w:lang w:eastAsia="en-US"/>
                </w:rPr>
                <w:t xml:space="preserve">700 </w:t>
              </w:r>
              <w:r>
                <w:rPr>
                  <w:sz w:val="24"/>
                  <w:szCs w:val="24"/>
                  <w:lang w:eastAsia="en-US"/>
                </w:rPr>
                <w:t>г</w:t>
              </w:r>
            </w:smartTag>
            <w:r>
              <w:rPr>
                <w:sz w:val="24"/>
                <w:szCs w:val="24"/>
                <w:lang w:eastAsia="en-US"/>
              </w:rPr>
              <w:t xml:space="preserve"> (м)</w:t>
            </w:r>
          </w:p>
        </w:tc>
        <w:tc>
          <w:tcPr>
            <w:tcW w:w="563" w:type="pct"/>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27</w:t>
            </w:r>
          </w:p>
        </w:tc>
        <w:tc>
          <w:tcPr>
            <w:tcW w:w="690"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32</w:t>
            </w:r>
          </w:p>
        </w:tc>
        <w:tc>
          <w:tcPr>
            <w:tcW w:w="554" w:type="pct"/>
            <w:gridSpan w:val="5"/>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38</w:t>
            </w:r>
          </w:p>
        </w:tc>
        <w:tc>
          <w:tcPr>
            <w:tcW w:w="631" w:type="pct"/>
            <w:gridSpan w:val="2"/>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w:t>
            </w:r>
          </w:p>
        </w:tc>
        <w:tc>
          <w:tcPr>
            <w:tcW w:w="756" w:type="pct"/>
            <w:gridSpan w:val="2"/>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w:t>
            </w:r>
          </w:p>
        </w:tc>
        <w:tc>
          <w:tcPr>
            <w:tcW w:w="575"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w:t>
            </w:r>
          </w:p>
        </w:tc>
      </w:tr>
      <w:tr w:rsidR="001F1477" w:rsidTr="001F1477">
        <w:trPr>
          <w:cantSplit/>
          <w:trHeight w:val="145"/>
        </w:trPr>
        <w:tc>
          <w:tcPr>
            <w:tcW w:w="0" w:type="auto"/>
            <w:vMerge/>
            <w:tcBorders>
              <w:top w:val="single" w:sz="6" w:space="0" w:color="auto"/>
              <w:left w:val="single" w:sz="6" w:space="0" w:color="auto"/>
              <w:bottom w:val="single" w:sz="6" w:space="0" w:color="auto"/>
              <w:right w:val="single" w:sz="6" w:space="0" w:color="auto"/>
            </w:tcBorders>
            <w:vAlign w:val="center"/>
            <w:hideMark/>
          </w:tcPr>
          <w:p w:rsidR="001F1477" w:rsidRDefault="001F1477">
            <w:pPr>
              <w:rPr>
                <w:noProof/>
                <w:sz w:val="24"/>
                <w:szCs w:val="24"/>
                <w:lang w:eastAsia="en-US"/>
              </w:rPr>
            </w:pPr>
          </w:p>
        </w:tc>
        <w:tc>
          <w:tcPr>
            <w:tcW w:w="1026" w:type="pct"/>
            <w:gridSpan w:val="2"/>
            <w:tcBorders>
              <w:top w:val="single" w:sz="6" w:space="0" w:color="auto"/>
              <w:left w:val="single" w:sz="6" w:space="0" w:color="auto"/>
              <w:bottom w:val="single" w:sz="6" w:space="0" w:color="auto"/>
              <w:right w:val="single" w:sz="6" w:space="0" w:color="auto"/>
            </w:tcBorders>
            <w:hideMark/>
          </w:tcPr>
          <w:p w:rsidR="001F1477" w:rsidRDefault="001F1477">
            <w:pPr>
              <w:pStyle w:val="12"/>
              <w:spacing w:line="276" w:lineRule="auto"/>
              <w:ind w:firstLine="0"/>
              <w:jc w:val="left"/>
              <w:rPr>
                <w:noProof/>
                <w:sz w:val="24"/>
                <w:szCs w:val="24"/>
                <w:lang w:eastAsia="en-US"/>
              </w:rPr>
            </w:pPr>
            <w:r>
              <w:rPr>
                <w:noProof/>
                <w:sz w:val="24"/>
                <w:szCs w:val="24"/>
                <w:lang w:eastAsia="en-US"/>
              </w:rPr>
              <w:t xml:space="preserve">или весом </w:t>
            </w:r>
          </w:p>
          <w:p w:rsidR="001F1477" w:rsidRDefault="001F1477">
            <w:pPr>
              <w:pStyle w:val="12"/>
              <w:spacing w:line="276" w:lineRule="auto"/>
              <w:ind w:firstLine="0"/>
              <w:jc w:val="left"/>
              <w:rPr>
                <w:sz w:val="24"/>
                <w:szCs w:val="24"/>
                <w:lang w:eastAsia="en-US"/>
              </w:rPr>
            </w:pPr>
            <w:smartTag w:uri="urn:schemas-microsoft-com:office:smarttags" w:element="metricconverter">
              <w:smartTagPr>
                <w:attr w:name="ProductID" w:val="500 г"/>
              </w:smartTagPr>
              <w:r>
                <w:rPr>
                  <w:noProof/>
                  <w:sz w:val="24"/>
                  <w:szCs w:val="24"/>
                  <w:lang w:eastAsia="en-US"/>
                </w:rPr>
                <w:t>500</w:t>
              </w:r>
              <w:r>
                <w:rPr>
                  <w:sz w:val="24"/>
                  <w:szCs w:val="24"/>
                  <w:lang w:eastAsia="en-US"/>
                </w:rPr>
                <w:t xml:space="preserve"> г</w:t>
              </w:r>
            </w:smartTag>
            <w:r>
              <w:rPr>
                <w:sz w:val="24"/>
                <w:szCs w:val="24"/>
                <w:lang w:eastAsia="en-US"/>
              </w:rPr>
              <w:t xml:space="preserve"> (м)</w:t>
            </w:r>
          </w:p>
        </w:tc>
        <w:tc>
          <w:tcPr>
            <w:tcW w:w="563" w:type="pct"/>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w:t>
            </w:r>
          </w:p>
        </w:tc>
        <w:tc>
          <w:tcPr>
            <w:tcW w:w="690"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w:t>
            </w:r>
          </w:p>
        </w:tc>
        <w:tc>
          <w:tcPr>
            <w:tcW w:w="554" w:type="pct"/>
            <w:gridSpan w:val="5"/>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w:t>
            </w:r>
          </w:p>
        </w:tc>
        <w:tc>
          <w:tcPr>
            <w:tcW w:w="631" w:type="pct"/>
            <w:gridSpan w:val="2"/>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13</w:t>
            </w:r>
          </w:p>
        </w:tc>
        <w:tc>
          <w:tcPr>
            <w:tcW w:w="756" w:type="pct"/>
            <w:gridSpan w:val="2"/>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17</w:t>
            </w:r>
          </w:p>
        </w:tc>
        <w:tc>
          <w:tcPr>
            <w:tcW w:w="575"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21</w:t>
            </w:r>
          </w:p>
        </w:tc>
      </w:tr>
      <w:tr w:rsidR="001F1477" w:rsidTr="001F1477">
        <w:trPr>
          <w:cantSplit/>
          <w:trHeight w:val="540"/>
        </w:trPr>
        <w:tc>
          <w:tcPr>
            <w:tcW w:w="206" w:type="pct"/>
            <w:vMerge w:val="restart"/>
            <w:tcBorders>
              <w:top w:val="single" w:sz="6" w:space="0" w:color="auto"/>
              <w:left w:val="single" w:sz="6" w:space="0" w:color="auto"/>
              <w:bottom w:val="single" w:sz="6" w:space="0" w:color="auto"/>
              <w:right w:val="single" w:sz="6"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8.</w:t>
            </w:r>
          </w:p>
        </w:tc>
        <w:tc>
          <w:tcPr>
            <w:tcW w:w="1026" w:type="pct"/>
            <w:gridSpan w:val="2"/>
            <w:tcBorders>
              <w:top w:val="single" w:sz="6" w:space="0" w:color="auto"/>
              <w:left w:val="single" w:sz="6" w:space="0" w:color="auto"/>
              <w:bottom w:val="single" w:sz="4" w:space="0" w:color="auto"/>
              <w:right w:val="single" w:sz="6"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 xml:space="preserve">Бег на лыжах на </w:t>
            </w:r>
            <w:smartTag w:uri="urn:schemas-microsoft-com:office:smarttags" w:element="metricconverter">
              <w:smartTagPr>
                <w:attr w:name="ProductID" w:val="3 км"/>
              </w:smartTagPr>
              <w:r>
                <w:rPr>
                  <w:noProof/>
                  <w:sz w:val="24"/>
                  <w:szCs w:val="24"/>
                  <w:lang w:eastAsia="en-US"/>
                </w:rPr>
                <w:t>3</w:t>
              </w:r>
              <w:r>
                <w:rPr>
                  <w:sz w:val="24"/>
                  <w:szCs w:val="24"/>
                  <w:lang w:eastAsia="en-US"/>
                </w:rPr>
                <w:t xml:space="preserve"> км</w:t>
              </w:r>
            </w:smartTag>
            <w:r>
              <w:rPr>
                <w:sz w:val="24"/>
                <w:szCs w:val="24"/>
                <w:lang w:eastAsia="en-US"/>
              </w:rPr>
              <w:t xml:space="preserve"> (мин, с)</w:t>
            </w:r>
          </w:p>
        </w:tc>
        <w:tc>
          <w:tcPr>
            <w:tcW w:w="563" w:type="pct"/>
            <w:tcBorders>
              <w:top w:val="single" w:sz="6"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w:t>
            </w:r>
          </w:p>
        </w:tc>
        <w:tc>
          <w:tcPr>
            <w:tcW w:w="690" w:type="pct"/>
            <w:gridSpan w:val="3"/>
            <w:tcBorders>
              <w:top w:val="single" w:sz="6"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w:t>
            </w:r>
          </w:p>
        </w:tc>
        <w:tc>
          <w:tcPr>
            <w:tcW w:w="554" w:type="pct"/>
            <w:gridSpan w:val="5"/>
            <w:tcBorders>
              <w:top w:val="single" w:sz="6"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w:t>
            </w:r>
          </w:p>
        </w:tc>
        <w:tc>
          <w:tcPr>
            <w:tcW w:w="631" w:type="pct"/>
            <w:gridSpan w:val="2"/>
            <w:tcBorders>
              <w:top w:val="single" w:sz="6"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19.15</w:t>
            </w:r>
          </w:p>
        </w:tc>
        <w:tc>
          <w:tcPr>
            <w:tcW w:w="756" w:type="pct"/>
            <w:gridSpan w:val="2"/>
            <w:tcBorders>
              <w:top w:val="single" w:sz="6"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18.45</w:t>
            </w:r>
          </w:p>
        </w:tc>
        <w:tc>
          <w:tcPr>
            <w:tcW w:w="575" w:type="pct"/>
            <w:gridSpan w:val="3"/>
            <w:tcBorders>
              <w:top w:val="single" w:sz="6"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17.30</w:t>
            </w:r>
          </w:p>
        </w:tc>
      </w:tr>
      <w:tr w:rsidR="001F1477" w:rsidTr="001F1477">
        <w:trPr>
          <w:cantSplit/>
          <w:trHeight w:val="145"/>
        </w:trPr>
        <w:tc>
          <w:tcPr>
            <w:tcW w:w="0" w:type="auto"/>
            <w:vMerge/>
            <w:tcBorders>
              <w:top w:val="single" w:sz="6" w:space="0" w:color="auto"/>
              <w:left w:val="single" w:sz="6" w:space="0" w:color="auto"/>
              <w:bottom w:val="single" w:sz="6" w:space="0" w:color="auto"/>
              <w:right w:val="single" w:sz="6" w:space="0" w:color="auto"/>
            </w:tcBorders>
            <w:vAlign w:val="center"/>
            <w:hideMark/>
          </w:tcPr>
          <w:p w:rsidR="001F1477" w:rsidRDefault="001F1477">
            <w:pPr>
              <w:rPr>
                <w:sz w:val="24"/>
                <w:szCs w:val="24"/>
                <w:lang w:eastAsia="en-US"/>
              </w:rPr>
            </w:pPr>
          </w:p>
        </w:tc>
        <w:tc>
          <w:tcPr>
            <w:tcW w:w="1026" w:type="pct"/>
            <w:gridSpan w:val="2"/>
            <w:tcBorders>
              <w:top w:val="single" w:sz="4" w:space="0" w:color="auto"/>
              <w:left w:val="single" w:sz="6" w:space="0" w:color="auto"/>
              <w:bottom w:val="single" w:sz="4" w:space="0" w:color="auto"/>
              <w:right w:val="single" w:sz="6" w:space="0" w:color="auto"/>
            </w:tcBorders>
            <w:hideMark/>
          </w:tcPr>
          <w:p w:rsidR="001F1477" w:rsidRDefault="001F1477">
            <w:pPr>
              <w:pStyle w:val="12"/>
              <w:spacing w:line="276" w:lineRule="auto"/>
              <w:ind w:firstLine="0"/>
              <w:jc w:val="left"/>
              <w:rPr>
                <w:sz w:val="24"/>
                <w:szCs w:val="24"/>
                <w:lang w:eastAsia="en-US"/>
              </w:rPr>
            </w:pPr>
            <w:r>
              <w:rPr>
                <w:noProof/>
                <w:sz w:val="24"/>
                <w:szCs w:val="24"/>
                <w:lang w:eastAsia="en-US"/>
              </w:rPr>
              <w:t xml:space="preserve">или на </w:t>
            </w:r>
            <w:smartTag w:uri="urn:schemas-microsoft-com:office:smarttags" w:element="metricconverter">
              <w:smartTagPr>
                <w:attr w:name="ProductID" w:val="5 км"/>
              </w:smartTagPr>
              <w:r>
                <w:rPr>
                  <w:noProof/>
                  <w:sz w:val="24"/>
                  <w:szCs w:val="24"/>
                  <w:lang w:eastAsia="en-US"/>
                </w:rPr>
                <w:t>5</w:t>
              </w:r>
              <w:r>
                <w:rPr>
                  <w:sz w:val="24"/>
                  <w:szCs w:val="24"/>
                  <w:lang w:eastAsia="en-US"/>
                </w:rPr>
                <w:t xml:space="preserve"> км</w:t>
              </w:r>
            </w:smartTag>
            <w:r>
              <w:rPr>
                <w:sz w:val="24"/>
                <w:szCs w:val="24"/>
                <w:lang w:eastAsia="en-US"/>
              </w:rPr>
              <w:t xml:space="preserve"> (мин, с)</w:t>
            </w:r>
          </w:p>
        </w:tc>
        <w:tc>
          <w:tcPr>
            <w:tcW w:w="563" w:type="pct"/>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25.40</w:t>
            </w:r>
          </w:p>
        </w:tc>
        <w:tc>
          <w:tcPr>
            <w:tcW w:w="690" w:type="pct"/>
            <w:gridSpan w:val="3"/>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25.00</w:t>
            </w:r>
          </w:p>
        </w:tc>
        <w:tc>
          <w:tcPr>
            <w:tcW w:w="554" w:type="pct"/>
            <w:gridSpan w:val="5"/>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23.40</w:t>
            </w:r>
          </w:p>
        </w:tc>
        <w:tc>
          <w:tcPr>
            <w:tcW w:w="631" w:type="pct"/>
            <w:gridSpan w:val="2"/>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w:t>
            </w:r>
          </w:p>
        </w:tc>
        <w:tc>
          <w:tcPr>
            <w:tcW w:w="756" w:type="pct"/>
            <w:gridSpan w:val="2"/>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w:t>
            </w:r>
          </w:p>
        </w:tc>
        <w:tc>
          <w:tcPr>
            <w:tcW w:w="575" w:type="pct"/>
            <w:gridSpan w:val="3"/>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w:t>
            </w:r>
          </w:p>
        </w:tc>
      </w:tr>
      <w:tr w:rsidR="001F1477" w:rsidTr="001F1477">
        <w:trPr>
          <w:cantSplit/>
          <w:trHeight w:val="587"/>
        </w:trPr>
        <w:tc>
          <w:tcPr>
            <w:tcW w:w="0" w:type="auto"/>
            <w:vMerge/>
            <w:tcBorders>
              <w:top w:val="single" w:sz="6" w:space="0" w:color="auto"/>
              <w:left w:val="single" w:sz="6" w:space="0" w:color="auto"/>
              <w:bottom w:val="single" w:sz="6" w:space="0" w:color="auto"/>
              <w:right w:val="single" w:sz="6" w:space="0" w:color="auto"/>
            </w:tcBorders>
            <w:vAlign w:val="center"/>
            <w:hideMark/>
          </w:tcPr>
          <w:p w:rsidR="001F1477" w:rsidRDefault="001F1477">
            <w:pPr>
              <w:rPr>
                <w:sz w:val="24"/>
                <w:szCs w:val="24"/>
                <w:lang w:eastAsia="en-US"/>
              </w:rPr>
            </w:pPr>
          </w:p>
        </w:tc>
        <w:tc>
          <w:tcPr>
            <w:tcW w:w="1026" w:type="pct"/>
            <w:gridSpan w:val="2"/>
            <w:tcBorders>
              <w:top w:val="single" w:sz="4" w:space="0" w:color="auto"/>
              <w:left w:val="single" w:sz="6" w:space="0" w:color="auto"/>
              <w:bottom w:val="single" w:sz="4" w:space="0" w:color="auto"/>
              <w:right w:val="single" w:sz="6"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 xml:space="preserve">или кросс на </w:t>
            </w:r>
            <w:smartTag w:uri="urn:schemas-microsoft-com:office:smarttags" w:element="metricconverter">
              <w:smartTagPr>
                <w:attr w:name="ProductID" w:val="3 км"/>
              </w:smartTagPr>
              <w:r>
                <w:rPr>
                  <w:sz w:val="24"/>
                  <w:szCs w:val="24"/>
                  <w:lang w:eastAsia="en-US"/>
                </w:rPr>
                <w:t>3 км</w:t>
              </w:r>
            </w:smartTag>
            <w:r>
              <w:rPr>
                <w:sz w:val="24"/>
                <w:szCs w:val="24"/>
                <w:lang w:eastAsia="en-US"/>
              </w:rPr>
              <w:t xml:space="preserve"> по пересеченной местности*</w:t>
            </w:r>
          </w:p>
        </w:tc>
        <w:tc>
          <w:tcPr>
            <w:tcW w:w="563" w:type="pct"/>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w:t>
            </w:r>
          </w:p>
        </w:tc>
        <w:tc>
          <w:tcPr>
            <w:tcW w:w="690" w:type="pct"/>
            <w:gridSpan w:val="3"/>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sz w:val="24"/>
                <w:szCs w:val="24"/>
                <w:lang w:eastAsia="en-US"/>
              </w:rPr>
              <w:t>-</w:t>
            </w:r>
          </w:p>
        </w:tc>
        <w:tc>
          <w:tcPr>
            <w:tcW w:w="554" w:type="pct"/>
            <w:gridSpan w:val="5"/>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sz w:val="24"/>
                <w:szCs w:val="24"/>
                <w:lang w:eastAsia="en-US"/>
              </w:rPr>
              <w:t>-</w:t>
            </w:r>
          </w:p>
        </w:tc>
        <w:tc>
          <w:tcPr>
            <w:tcW w:w="631" w:type="pct"/>
            <w:gridSpan w:val="2"/>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756" w:type="pct"/>
            <w:gridSpan w:val="2"/>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575" w:type="pct"/>
            <w:gridSpan w:val="3"/>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r>
      <w:tr w:rsidR="001F1477" w:rsidTr="001F1477">
        <w:trPr>
          <w:cantSplit/>
          <w:trHeight w:val="796"/>
        </w:trPr>
        <w:tc>
          <w:tcPr>
            <w:tcW w:w="0" w:type="auto"/>
            <w:vMerge/>
            <w:tcBorders>
              <w:top w:val="single" w:sz="6" w:space="0" w:color="auto"/>
              <w:left w:val="single" w:sz="6" w:space="0" w:color="auto"/>
              <w:bottom w:val="single" w:sz="6" w:space="0" w:color="auto"/>
              <w:right w:val="single" w:sz="6" w:space="0" w:color="auto"/>
            </w:tcBorders>
            <w:vAlign w:val="center"/>
            <w:hideMark/>
          </w:tcPr>
          <w:p w:rsidR="001F1477" w:rsidRDefault="001F1477">
            <w:pPr>
              <w:rPr>
                <w:sz w:val="24"/>
                <w:szCs w:val="24"/>
                <w:lang w:eastAsia="en-US"/>
              </w:rPr>
            </w:pPr>
          </w:p>
        </w:tc>
        <w:tc>
          <w:tcPr>
            <w:tcW w:w="1026" w:type="pct"/>
            <w:gridSpan w:val="2"/>
            <w:tcBorders>
              <w:top w:val="single" w:sz="4" w:space="0" w:color="auto"/>
              <w:left w:val="single" w:sz="6" w:space="0" w:color="auto"/>
              <w:bottom w:val="single" w:sz="6" w:space="0" w:color="auto"/>
              <w:right w:val="single" w:sz="6"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 xml:space="preserve">или кросс на </w:t>
            </w:r>
          </w:p>
          <w:p w:rsidR="001F1477" w:rsidRDefault="001F1477">
            <w:pPr>
              <w:pStyle w:val="12"/>
              <w:spacing w:line="276" w:lineRule="auto"/>
              <w:ind w:firstLine="0"/>
              <w:jc w:val="left"/>
              <w:rPr>
                <w:sz w:val="24"/>
                <w:szCs w:val="24"/>
                <w:lang w:eastAsia="en-US"/>
              </w:rPr>
            </w:pPr>
            <w:smartTag w:uri="urn:schemas-microsoft-com:office:smarttags" w:element="metricconverter">
              <w:smartTagPr>
                <w:attr w:name="ProductID" w:val="5 км"/>
              </w:smartTagPr>
              <w:r>
                <w:rPr>
                  <w:sz w:val="24"/>
                  <w:szCs w:val="24"/>
                  <w:lang w:eastAsia="en-US"/>
                </w:rPr>
                <w:t>5 км</w:t>
              </w:r>
            </w:smartTag>
            <w:r>
              <w:rPr>
                <w:sz w:val="24"/>
                <w:szCs w:val="24"/>
                <w:lang w:eastAsia="en-US"/>
              </w:rPr>
              <w:t xml:space="preserve"> по пересеченной местности*</w:t>
            </w:r>
          </w:p>
        </w:tc>
        <w:tc>
          <w:tcPr>
            <w:tcW w:w="563" w:type="pct"/>
            <w:tcBorders>
              <w:top w:val="single" w:sz="4"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690" w:type="pct"/>
            <w:gridSpan w:val="3"/>
            <w:tcBorders>
              <w:top w:val="single" w:sz="4"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554" w:type="pct"/>
            <w:gridSpan w:val="5"/>
            <w:tcBorders>
              <w:top w:val="single" w:sz="4"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631" w:type="pct"/>
            <w:gridSpan w:val="2"/>
            <w:tcBorders>
              <w:top w:val="single" w:sz="4"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w:t>
            </w:r>
          </w:p>
        </w:tc>
        <w:tc>
          <w:tcPr>
            <w:tcW w:w="756" w:type="pct"/>
            <w:gridSpan w:val="2"/>
            <w:tcBorders>
              <w:top w:val="single" w:sz="4"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w:t>
            </w:r>
          </w:p>
        </w:tc>
        <w:tc>
          <w:tcPr>
            <w:tcW w:w="575" w:type="pct"/>
            <w:gridSpan w:val="3"/>
            <w:tcBorders>
              <w:top w:val="single" w:sz="4"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w:t>
            </w:r>
          </w:p>
        </w:tc>
      </w:tr>
      <w:tr w:rsidR="001F1477" w:rsidTr="001F1477">
        <w:trPr>
          <w:cantSplit/>
          <w:trHeight w:val="603"/>
        </w:trPr>
        <w:tc>
          <w:tcPr>
            <w:tcW w:w="206" w:type="pct"/>
            <w:tcBorders>
              <w:top w:val="single" w:sz="6" w:space="0" w:color="auto"/>
              <w:left w:val="single" w:sz="6" w:space="0" w:color="auto"/>
              <w:bottom w:val="single" w:sz="6" w:space="0" w:color="auto"/>
              <w:right w:val="single" w:sz="6"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9.</w:t>
            </w:r>
          </w:p>
        </w:tc>
        <w:tc>
          <w:tcPr>
            <w:tcW w:w="1026" w:type="pct"/>
            <w:gridSpan w:val="2"/>
            <w:tcBorders>
              <w:top w:val="single" w:sz="6" w:space="0" w:color="auto"/>
              <w:left w:val="single" w:sz="6" w:space="0" w:color="auto"/>
              <w:bottom w:val="single" w:sz="6" w:space="0" w:color="auto"/>
              <w:right w:val="single" w:sz="6" w:space="0" w:color="auto"/>
            </w:tcBorders>
            <w:hideMark/>
          </w:tcPr>
          <w:p w:rsidR="001F1477" w:rsidRDefault="001F1477">
            <w:pPr>
              <w:pStyle w:val="12"/>
              <w:spacing w:before="20" w:line="276" w:lineRule="auto"/>
              <w:ind w:firstLine="0"/>
              <w:jc w:val="left"/>
              <w:rPr>
                <w:noProof/>
                <w:sz w:val="24"/>
                <w:szCs w:val="24"/>
                <w:lang w:eastAsia="en-US"/>
              </w:rPr>
            </w:pPr>
            <w:r>
              <w:rPr>
                <w:sz w:val="24"/>
                <w:szCs w:val="24"/>
                <w:lang w:eastAsia="en-US"/>
              </w:rPr>
              <w:t>Плавание</w:t>
            </w:r>
            <w:r>
              <w:rPr>
                <w:noProof/>
                <w:sz w:val="24"/>
                <w:szCs w:val="24"/>
                <w:lang w:eastAsia="en-US"/>
              </w:rPr>
              <w:t xml:space="preserve"> на </w:t>
            </w:r>
          </w:p>
          <w:p w:rsidR="001F1477" w:rsidRDefault="001F1477">
            <w:pPr>
              <w:pStyle w:val="12"/>
              <w:spacing w:before="20" w:line="276" w:lineRule="auto"/>
              <w:ind w:firstLine="0"/>
              <w:jc w:val="left"/>
              <w:rPr>
                <w:sz w:val="24"/>
                <w:szCs w:val="24"/>
                <w:lang w:eastAsia="en-US"/>
              </w:rPr>
            </w:pPr>
            <w:smartTag w:uri="urn:schemas-microsoft-com:office:smarttags" w:element="metricconverter">
              <w:smartTagPr>
                <w:attr w:name="ProductID" w:val="50 м"/>
              </w:smartTagPr>
              <w:r>
                <w:rPr>
                  <w:noProof/>
                  <w:sz w:val="24"/>
                  <w:szCs w:val="24"/>
                  <w:lang w:eastAsia="en-US"/>
                </w:rPr>
                <w:t>50</w:t>
              </w:r>
              <w:r>
                <w:rPr>
                  <w:sz w:val="24"/>
                  <w:szCs w:val="24"/>
                  <w:lang w:eastAsia="en-US"/>
                </w:rPr>
                <w:t xml:space="preserve"> м</w:t>
              </w:r>
            </w:smartTag>
            <w:r>
              <w:rPr>
                <w:sz w:val="24"/>
                <w:szCs w:val="24"/>
                <w:lang w:eastAsia="en-US"/>
              </w:rPr>
              <w:t xml:space="preserve"> (мин, с)</w:t>
            </w:r>
          </w:p>
        </w:tc>
        <w:tc>
          <w:tcPr>
            <w:tcW w:w="563" w:type="pct"/>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Без учета времени</w:t>
            </w:r>
          </w:p>
        </w:tc>
        <w:tc>
          <w:tcPr>
            <w:tcW w:w="690"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Без учета времени</w:t>
            </w:r>
          </w:p>
        </w:tc>
        <w:tc>
          <w:tcPr>
            <w:tcW w:w="554" w:type="pct"/>
            <w:gridSpan w:val="5"/>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0.41</w:t>
            </w:r>
          </w:p>
        </w:tc>
        <w:tc>
          <w:tcPr>
            <w:tcW w:w="631" w:type="pct"/>
            <w:gridSpan w:val="2"/>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Без учета времени</w:t>
            </w:r>
          </w:p>
        </w:tc>
        <w:tc>
          <w:tcPr>
            <w:tcW w:w="756" w:type="pct"/>
            <w:gridSpan w:val="2"/>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Без учета времени</w:t>
            </w:r>
          </w:p>
        </w:tc>
        <w:tc>
          <w:tcPr>
            <w:tcW w:w="575"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1.10</w:t>
            </w:r>
          </w:p>
        </w:tc>
      </w:tr>
      <w:tr w:rsidR="001F1477" w:rsidTr="001F1477">
        <w:trPr>
          <w:cantSplit/>
          <w:trHeight w:val="2247"/>
        </w:trPr>
        <w:tc>
          <w:tcPr>
            <w:tcW w:w="206" w:type="pct"/>
            <w:vMerge w:val="restart"/>
            <w:tcBorders>
              <w:top w:val="single" w:sz="6" w:space="0" w:color="auto"/>
              <w:left w:val="single" w:sz="6" w:space="0" w:color="auto"/>
              <w:bottom w:val="single" w:sz="6" w:space="0" w:color="auto"/>
              <w:right w:val="single" w:sz="6"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10.</w:t>
            </w:r>
          </w:p>
        </w:tc>
        <w:tc>
          <w:tcPr>
            <w:tcW w:w="1026" w:type="pct"/>
            <w:gridSpan w:val="2"/>
            <w:tcBorders>
              <w:top w:val="single" w:sz="6" w:space="0" w:color="auto"/>
              <w:left w:val="single" w:sz="6" w:space="0" w:color="auto"/>
              <w:bottom w:val="single" w:sz="6" w:space="0" w:color="auto"/>
              <w:right w:val="single" w:sz="6"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 xml:space="preserve">Стрельба из пневматической винтовки из положения сидя или стоя с опорой локтей о стол или стойку, дистанция – </w:t>
            </w:r>
          </w:p>
          <w:p w:rsidR="001F1477" w:rsidRDefault="001F1477">
            <w:pPr>
              <w:pStyle w:val="12"/>
              <w:spacing w:before="20" w:line="276" w:lineRule="auto"/>
              <w:ind w:firstLine="0"/>
              <w:jc w:val="left"/>
              <w:rPr>
                <w:sz w:val="24"/>
                <w:szCs w:val="24"/>
                <w:lang w:eastAsia="en-US"/>
              </w:rPr>
            </w:pPr>
            <w:r>
              <w:rPr>
                <w:sz w:val="24"/>
                <w:szCs w:val="24"/>
                <w:lang w:eastAsia="en-US"/>
              </w:rPr>
              <w:t>10 м (очки)</w:t>
            </w:r>
          </w:p>
        </w:tc>
        <w:tc>
          <w:tcPr>
            <w:tcW w:w="563" w:type="pct"/>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15</w:t>
            </w:r>
          </w:p>
        </w:tc>
        <w:tc>
          <w:tcPr>
            <w:tcW w:w="690"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20</w:t>
            </w:r>
          </w:p>
        </w:tc>
        <w:tc>
          <w:tcPr>
            <w:tcW w:w="554" w:type="pct"/>
            <w:gridSpan w:val="5"/>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25</w:t>
            </w:r>
          </w:p>
        </w:tc>
        <w:tc>
          <w:tcPr>
            <w:tcW w:w="631" w:type="pct"/>
            <w:gridSpan w:val="2"/>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15</w:t>
            </w:r>
          </w:p>
        </w:tc>
        <w:tc>
          <w:tcPr>
            <w:tcW w:w="756" w:type="pct"/>
            <w:gridSpan w:val="2"/>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20</w:t>
            </w:r>
          </w:p>
        </w:tc>
        <w:tc>
          <w:tcPr>
            <w:tcW w:w="575"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25</w:t>
            </w:r>
          </w:p>
        </w:tc>
      </w:tr>
      <w:tr w:rsidR="001F1477" w:rsidTr="001F1477">
        <w:trPr>
          <w:cantSplit/>
          <w:trHeight w:val="145"/>
        </w:trPr>
        <w:tc>
          <w:tcPr>
            <w:tcW w:w="0" w:type="auto"/>
            <w:vMerge/>
            <w:tcBorders>
              <w:top w:val="single" w:sz="6" w:space="0" w:color="auto"/>
              <w:left w:val="single" w:sz="6" w:space="0" w:color="auto"/>
              <w:bottom w:val="single" w:sz="6" w:space="0" w:color="auto"/>
              <w:right w:val="single" w:sz="6" w:space="0" w:color="auto"/>
            </w:tcBorders>
            <w:vAlign w:val="center"/>
            <w:hideMark/>
          </w:tcPr>
          <w:p w:rsidR="001F1477" w:rsidRDefault="001F1477">
            <w:pPr>
              <w:rPr>
                <w:sz w:val="24"/>
                <w:szCs w:val="24"/>
                <w:lang w:eastAsia="en-US"/>
              </w:rPr>
            </w:pPr>
          </w:p>
        </w:tc>
        <w:tc>
          <w:tcPr>
            <w:tcW w:w="1026" w:type="pct"/>
            <w:gridSpan w:val="2"/>
            <w:tcBorders>
              <w:top w:val="single" w:sz="6" w:space="0" w:color="auto"/>
              <w:left w:val="single" w:sz="6" w:space="0" w:color="auto"/>
              <w:bottom w:val="single" w:sz="6" w:space="0" w:color="auto"/>
              <w:right w:val="single" w:sz="6"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 xml:space="preserve">или из электронного оружия из положения сидя или стоя с опорой локтей о стол или стойку, дистанция -        </w:t>
            </w:r>
            <w:smartTag w:uri="urn:schemas-microsoft-com:office:smarttags" w:element="metricconverter">
              <w:smartTagPr>
                <w:attr w:name="ProductID" w:val="10 м"/>
              </w:smartTagPr>
              <w:r>
                <w:rPr>
                  <w:sz w:val="24"/>
                  <w:szCs w:val="24"/>
                  <w:lang w:eastAsia="en-US"/>
                </w:rPr>
                <w:t>10 м</w:t>
              </w:r>
            </w:smartTag>
            <w:r>
              <w:rPr>
                <w:sz w:val="24"/>
                <w:szCs w:val="24"/>
                <w:lang w:eastAsia="en-US"/>
              </w:rPr>
              <w:t xml:space="preserve"> (очки)</w:t>
            </w:r>
          </w:p>
        </w:tc>
        <w:tc>
          <w:tcPr>
            <w:tcW w:w="563" w:type="pct"/>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18</w:t>
            </w:r>
          </w:p>
        </w:tc>
        <w:tc>
          <w:tcPr>
            <w:tcW w:w="690"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25</w:t>
            </w:r>
          </w:p>
        </w:tc>
        <w:tc>
          <w:tcPr>
            <w:tcW w:w="554" w:type="pct"/>
            <w:gridSpan w:val="5"/>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30</w:t>
            </w:r>
          </w:p>
        </w:tc>
        <w:tc>
          <w:tcPr>
            <w:tcW w:w="631" w:type="pct"/>
            <w:gridSpan w:val="2"/>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18</w:t>
            </w:r>
          </w:p>
        </w:tc>
        <w:tc>
          <w:tcPr>
            <w:tcW w:w="756" w:type="pct"/>
            <w:gridSpan w:val="2"/>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25</w:t>
            </w:r>
          </w:p>
        </w:tc>
        <w:tc>
          <w:tcPr>
            <w:tcW w:w="575"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30</w:t>
            </w:r>
          </w:p>
        </w:tc>
      </w:tr>
      <w:tr w:rsidR="001F1477" w:rsidTr="001F1477">
        <w:trPr>
          <w:cantSplit/>
          <w:trHeight w:val="836"/>
        </w:trPr>
        <w:tc>
          <w:tcPr>
            <w:tcW w:w="206" w:type="pct"/>
            <w:tcBorders>
              <w:top w:val="single" w:sz="6" w:space="0" w:color="auto"/>
              <w:left w:val="single" w:sz="6" w:space="0" w:color="auto"/>
              <w:bottom w:val="single" w:sz="6" w:space="0" w:color="auto"/>
              <w:right w:val="single" w:sz="6"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11.</w:t>
            </w:r>
          </w:p>
        </w:tc>
        <w:tc>
          <w:tcPr>
            <w:tcW w:w="1026" w:type="pct"/>
            <w:gridSpan w:val="2"/>
            <w:tcBorders>
              <w:top w:val="single" w:sz="6" w:space="0" w:color="auto"/>
              <w:left w:val="single" w:sz="6" w:space="0" w:color="auto"/>
              <w:bottom w:val="single" w:sz="6" w:space="0" w:color="auto"/>
              <w:right w:val="single" w:sz="6"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Туристский поход с проверкой туристских навыков</w:t>
            </w:r>
          </w:p>
        </w:tc>
        <w:tc>
          <w:tcPr>
            <w:tcW w:w="3767" w:type="pct"/>
            <w:gridSpan w:val="16"/>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sz w:val="24"/>
                <w:szCs w:val="24"/>
                <w:lang w:eastAsia="en-US"/>
              </w:rPr>
              <w:t>Туристский поход с проверкой туристских навыков на дистанцию</w:t>
            </w:r>
            <w:r>
              <w:rPr>
                <w:sz w:val="24"/>
                <w:szCs w:val="24"/>
                <w:lang w:eastAsia="en-US"/>
              </w:rPr>
              <w:br/>
              <w:t>10 км</w:t>
            </w:r>
          </w:p>
        </w:tc>
      </w:tr>
      <w:tr w:rsidR="001F1477" w:rsidTr="001F1477">
        <w:trPr>
          <w:cantSplit/>
          <w:trHeight w:val="863"/>
        </w:trPr>
        <w:tc>
          <w:tcPr>
            <w:tcW w:w="1233" w:type="pct"/>
            <w:gridSpan w:val="3"/>
            <w:tcBorders>
              <w:top w:val="single" w:sz="6" w:space="0" w:color="auto"/>
              <w:left w:val="single" w:sz="6" w:space="0" w:color="auto"/>
              <w:bottom w:val="single" w:sz="6" w:space="0" w:color="auto"/>
              <w:right w:val="single" w:sz="6" w:space="0" w:color="auto"/>
            </w:tcBorders>
            <w:hideMark/>
          </w:tcPr>
          <w:p w:rsidR="001F1477" w:rsidRDefault="001F1477">
            <w:pPr>
              <w:pStyle w:val="12"/>
              <w:spacing w:before="20" w:line="276" w:lineRule="auto"/>
              <w:ind w:right="-41" w:firstLine="0"/>
              <w:jc w:val="left"/>
              <w:rPr>
                <w:sz w:val="24"/>
                <w:szCs w:val="24"/>
                <w:lang w:eastAsia="en-US"/>
              </w:rPr>
            </w:pPr>
            <w:r>
              <w:rPr>
                <w:sz w:val="24"/>
                <w:szCs w:val="24"/>
                <w:lang w:eastAsia="en-US"/>
              </w:rPr>
              <w:t>Количество видов испытаний (тестов) в возрастной группе</w:t>
            </w:r>
          </w:p>
        </w:tc>
        <w:tc>
          <w:tcPr>
            <w:tcW w:w="679"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11</w:t>
            </w:r>
          </w:p>
        </w:tc>
        <w:tc>
          <w:tcPr>
            <w:tcW w:w="779"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11</w:t>
            </w:r>
          </w:p>
        </w:tc>
        <w:tc>
          <w:tcPr>
            <w:tcW w:w="548" w:type="pct"/>
            <w:gridSpan w:val="4"/>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11</w:t>
            </w:r>
          </w:p>
        </w:tc>
        <w:tc>
          <w:tcPr>
            <w:tcW w:w="712" w:type="pct"/>
            <w:gridSpan w:val="2"/>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11</w:t>
            </w:r>
          </w:p>
        </w:tc>
        <w:tc>
          <w:tcPr>
            <w:tcW w:w="754"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11</w:t>
            </w:r>
          </w:p>
        </w:tc>
        <w:tc>
          <w:tcPr>
            <w:tcW w:w="295" w:type="pct"/>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11</w:t>
            </w:r>
          </w:p>
        </w:tc>
      </w:tr>
      <w:tr w:rsidR="001F1477" w:rsidTr="001F1477">
        <w:trPr>
          <w:cantSplit/>
          <w:trHeight w:val="1411"/>
        </w:trPr>
        <w:tc>
          <w:tcPr>
            <w:tcW w:w="1233" w:type="pct"/>
            <w:gridSpan w:val="3"/>
            <w:tcBorders>
              <w:top w:val="single" w:sz="6" w:space="0" w:color="auto"/>
              <w:left w:val="single" w:sz="6" w:space="0" w:color="auto"/>
              <w:bottom w:val="single" w:sz="6" w:space="0" w:color="auto"/>
              <w:right w:val="single" w:sz="6"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Количество видов испытаний (тестов), которые необходимо выполнить для получения знака отличия Комплекса**</w:t>
            </w:r>
          </w:p>
        </w:tc>
        <w:tc>
          <w:tcPr>
            <w:tcW w:w="679"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6</w:t>
            </w:r>
          </w:p>
        </w:tc>
        <w:tc>
          <w:tcPr>
            <w:tcW w:w="779"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7</w:t>
            </w:r>
          </w:p>
        </w:tc>
        <w:tc>
          <w:tcPr>
            <w:tcW w:w="548" w:type="pct"/>
            <w:gridSpan w:val="4"/>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8</w:t>
            </w:r>
          </w:p>
        </w:tc>
        <w:tc>
          <w:tcPr>
            <w:tcW w:w="712" w:type="pct"/>
            <w:gridSpan w:val="2"/>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6</w:t>
            </w:r>
          </w:p>
        </w:tc>
        <w:tc>
          <w:tcPr>
            <w:tcW w:w="754" w:type="pct"/>
            <w:gridSpan w:val="3"/>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7</w:t>
            </w:r>
          </w:p>
        </w:tc>
        <w:tc>
          <w:tcPr>
            <w:tcW w:w="295" w:type="pct"/>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8</w:t>
            </w:r>
          </w:p>
        </w:tc>
      </w:tr>
    </w:tbl>
    <w:p w:rsidR="001F1477" w:rsidRDefault="001F1477" w:rsidP="001F1477">
      <w:pPr>
        <w:pStyle w:val="FR2"/>
        <w:tabs>
          <w:tab w:val="left" w:pos="5812"/>
        </w:tabs>
        <w:spacing w:before="0"/>
        <w:ind w:left="0" w:right="0"/>
        <w:jc w:val="left"/>
        <w:rPr>
          <w:rFonts w:ascii="Times New Roman" w:hAnsi="Times New Roman"/>
          <w:b w:val="0"/>
          <w:noProof/>
          <w:sz w:val="28"/>
          <w:szCs w:val="28"/>
        </w:rPr>
      </w:pPr>
      <w:r>
        <w:rPr>
          <w:rFonts w:ascii="Times New Roman" w:hAnsi="Times New Roman"/>
          <w:b w:val="0"/>
          <w:noProof/>
          <w:sz w:val="28"/>
          <w:szCs w:val="28"/>
        </w:rPr>
        <w:t>* Для бесснежных районов страны.</w:t>
      </w:r>
    </w:p>
    <w:p w:rsidR="001F1477" w:rsidRDefault="001F1477" w:rsidP="001F1477">
      <w:pPr>
        <w:pStyle w:val="FR2"/>
        <w:tabs>
          <w:tab w:val="left" w:pos="5812"/>
        </w:tabs>
        <w:spacing w:before="0"/>
        <w:ind w:left="0" w:right="0"/>
        <w:jc w:val="both"/>
        <w:rPr>
          <w:rFonts w:ascii="Times New Roman" w:hAnsi="Times New Roman"/>
          <w:b w:val="0"/>
          <w:noProof/>
          <w:sz w:val="28"/>
          <w:szCs w:val="28"/>
        </w:rPr>
      </w:pPr>
      <w:r>
        <w:rPr>
          <w:rFonts w:ascii="Times New Roman" w:hAnsi="Times New Roman"/>
          <w:b w:val="0"/>
          <w:noProof/>
          <w:sz w:val="28"/>
          <w:szCs w:val="28"/>
        </w:rPr>
        <w:t xml:space="preserve">** Для получения знака отличия 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 по выбору по определению уровня развития скоростно-силовых возможностей, координационных способностей, уровня овладения прикладными навыками. </w:t>
      </w:r>
      <w:r>
        <w:rPr>
          <w:rFonts w:ascii="Times New Roman" w:hAnsi="Times New Roman"/>
          <w:b w:val="0"/>
          <w:sz w:val="28"/>
          <w:szCs w:val="28"/>
        </w:rPr>
        <w:t xml:space="preserve">Виды обязательных испытаний (тестов) и испытаний (тестов) по выбору </w:t>
      </w:r>
      <w:r>
        <w:rPr>
          <w:rFonts w:ascii="Times New Roman" w:hAnsi="Times New Roman"/>
          <w:b w:val="0"/>
          <w:noProof/>
          <w:sz w:val="28"/>
          <w:szCs w:val="28"/>
        </w:rPr>
        <w:t>изложены в приложении к настоящим Требованиям.</w:t>
      </w:r>
    </w:p>
    <w:p w:rsidR="001F1477" w:rsidRDefault="001F1477" w:rsidP="001F1477">
      <w:pPr>
        <w:pStyle w:val="FR2"/>
        <w:tabs>
          <w:tab w:val="left" w:pos="5812"/>
        </w:tabs>
        <w:spacing w:before="0"/>
        <w:ind w:left="0" w:right="0"/>
        <w:jc w:val="both"/>
        <w:rPr>
          <w:b w:val="0"/>
          <w:sz w:val="28"/>
          <w:szCs w:val="28"/>
        </w:rPr>
      </w:pPr>
    </w:p>
    <w:p w:rsidR="001F1477" w:rsidRDefault="001F1477" w:rsidP="001F1477">
      <w:pPr>
        <w:pStyle w:val="12"/>
        <w:tabs>
          <w:tab w:val="left" w:pos="9050"/>
        </w:tabs>
        <w:ind w:firstLine="709"/>
        <w:rPr>
          <w:sz w:val="28"/>
          <w:szCs w:val="28"/>
        </w:rPr>
      </w:pPr>
      <w:r>
        <w:rPr>
          <w:sz w:val="28"/>
          <w:szCs w:val="28"/>
        </w:rPr>
        <w:t xml:space="preserve">2. Требования к оценке знаний и умений </w:t>
      </w:r>
      <w:r>
        <w:rPr>
          <w:b/>
          <w:sz w:val="28"/>
          <w:szCs w:val="28"/>
        </w:rPr>
        <w:t xml:space="preserve"> </w:t>
      </w:r>
      <w:r>
        <w:rPr>
          <w:sz w:val="28"/>
          <w:szCs w:val="28"/>
        </w:rPr>
        <w:t>–</w:t>
      </w:r>
      <w:r>
        <w:rPr>
          <w:b/>
          <w:sz w:val="28"/>
          <w:szCs w:val="28"/>
        </w:rPr>
        <w:t xml:space="preserve"> </w:t>
      </w:r>
      <w:r>
        <w:rPr>
          <w:sz w:val="28"/>
          <w:szCs w:val="28"/>
        </w:rPr>
        <w:t>в соответствии с федеральным государственным образовательным стандартом.</w:t>
      </w:r>
    </w:p>
    <w:p w:rsidR="001F1477" w:rsidRDefault="001F1477" w:rsidP="001F1477">
      <w:pPr>
        <w:pStyle w:val="12"/>
        <w:tabs>
          <w:tab w:val="left" w:pos="9050"/>
        </w:tabs>
        <w:ind w:firstLine="0"/>
        <w:rPr>
          <w:sz w:val="28"/>
          <w:szCs w:val="28"/>
        </w:rPr>
      </w:pPr>
    </w:p>
    <w:p w:rsidR="001F1477" w:rsidRDefault="001F1477" w:rsidP="001F1477">
      <w:pPr>
        <w:pStyle w:val="12"/>
        <w:tabs>
          <w:tab w:val="left" w:pos="9050"/>
        </w:tabs>
        <w:ind w:firstLine="709"/>
        <w:rPr>
          <w:sz w:val="28"/>
          <w:szCs w:val="28"/>
        </w:rPr>
      </w:pPr>
      <w:r>
        <w:rPr>
          <w:sz w:val="28"/>
          <w:szCs w:val="28"/>
        </w:rPr>
        <w:t>3. Рекомендации к недельному двигательному режиму</w:t>
      </w:r>
      <w:r>
        <w:rPr>
          <w:b/>
          <w:sz w:val="28"/>
          <w:szCs w:val="28"/>
        </w:rPr>
        <w:t xml:space="preserve"> </w:t>
      </w:r>
      <w:r>
        <w:rPr>
          <w:sz w:val="28"/>
          <w:szCs w:val="28"/>
        </w:rPr>
        <w:t>(не менее 10 часов)</w:t>
      </w:r>
    </w:p>
    <w:p w:rsidR="001F1477" w:rsidRDefault="001F1477" w:rsidP="001F1477">
      <w:pPr>
        <w:pStyle w:val="12"/>
        <w:tabs>
          <w:tab w:val="left" w:pos="9050"/>
        </w:tabs>
        <w:ind w:firstLine="0"/>
        <w:rPr>
          <w:sz w:val="28"/>
          <w:szCs w:val="28"/>
        </w:rPr>
      </w:pPr>
    </w:p>
    <w:tbl>
      <w:tblPr>
        <w:tblW w:w="102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6"/>
        <w:gridCol w:w="7559"/>
        <w:gridCol w:w="2245"/>
      </w:tblGrid>
      <w:tr w:rsidR="001F1477" w:rsidTr="001F1477">
        <w:trPr>
          <w:cantSplit/>
          <w:trHeight w:val="764"/>
        </w:trPr>
        <w:tc>
          <w:tcPr>
            <w:tcW w:w="426"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ind w:left="-108" w:right="-108"/>
              <w:jc w:val="center"/>
              <w:rPr>
                <w:sz w:val="24"/>
                <w:szCs w:val="24"/>
                <w:lang w:eastAsia="en-US"/>
              </w:rPr>
            </w:pPr>
            <w:r>
              <w:rPr>
                <w:sz w:val="24"/>
                <w:szCs w:val="24"/>
                <w:lang w:eastAsia="en-US"/>
              </w:rPr>
              <w:t>№</w:t>
            </w:r>
          </w:p>
          <w:p w:rsidR="001F1477" w:rsidRDefault="001F1477">
            <w:pPr>
              <w:spacing w:line="276" w:lineRule="auto"/>
              <w:ind w:left="-108" w:right="-108"/>
              <w:jc w:val="center"/>
              <w:rPr>
                <w:sz w:val="24"/>
                <w:szCs w:val="24"/>
                <w:lang w:eastAsia="en-US"/>
              </w:rPr>
            </w:pPr>
            <w:r>
              <w:rPr>
                <w:sz w:val="24"/>
                <w:szCs w:val="24"/>
                <w:lang w:eastAsia="en-US"/>
              </w:rPr>
              <w:t>п/п</w:t>
            </w:r>
          </w:p>
        </w:tc>
        <w:tc>
          <w:tcPr>
            <w:tcW w:w="7563"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Виды двигательной деятельности</w:t>
            </w:r>
          </w:p>
        </w:tc>
        <w:tc>
          <w:tcPr>
            <w:tcW w:w="2246"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 xml:space="preserve">Временной объем в неделю, не менее (мин) </w:t>
            </w:r>
          </w:p>
        </w:tc>
      </w:tr>
      <w:tr w:rsidR="001F1477" w:rsidTr="001F1477">
        <w:trPr>
          <w:cantSplit/>
          <w:trHeight w:val="417"/>
        </w:trPr>
        <w:tc>
          <w:tcPr>
            <w:tcW w:w="426"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1.</w:t>
            </w:r>
          </w:p>
        </w:tc>
        <w:tc>
          <w:tcPr>
            <w:tcW w:w="7563"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Утренняя гимнастика</w:t>
            </w:r>
          </w:p>
        </w:tc>
        <w:tc>
          <w:tcPr>
            <w:tcW w:w="2246"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140</w:t>
            </w:r>
          </w:p>
        </w:tc>
      </w:tr>
      <w:tr w:rsidR="001F1477" w:rsidTr="001F1477">
        <w:trPr>
          <w:cantSplit/>
          <w:trHeight w:val="412"/>
        </w:trPr>
        <w:tc>
          <w:tcPr>
            <w:tcW w:w="426"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2.</w:t>
            </w:r>
          </w:p>
        </w:tc>
        <w:tc>
          <w:tcPr>
            <w:tcW w:w="7563"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 xml:space="preserve">Обязательные учебные занятия в образовательных организациях </w:t>
            </w:r>
          </w:p>
        </w:tc>
        <w:tc>
          <w:tcPr>
            <w:tcW w:w="2246"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135</w:t>
            </w:r>
          </w:p>
        </w:tc>
      </w:tr>
      <w:tr w:rsidR="001F1477" w:rsidTr="001F1477">
        <w:trPr>
          <w:cantSplit/>
          <w:trHeight w:val="395"/>
        </w:trPr>
        <w:tc>
          <w:tcPr>
            <w:tcW w:w="426"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3.</w:t>
            </w:r>
          </w:p>
        </w:tc>
        <w:tc>
          <w:tcPr>
            <w:tcW w:w="7563"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Виды двигательной деятельности в процессе учебного дня</w:t>
            </w:r>
          </w:p>
        </w:tc>
        <w:tc>
          <w:tcPr>
            <w:tcW w:w="2246"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75</w:t>
            </w:r>
          </w:p>
        </w:tc>
      </w:tr>
      <w:tr w:rsidR="001F1477" w:rsidTr="001F1477">
        <w:trPr>
          <w:cantSplit/>
          <w:trHeight w:val="1713"/>
        </w:trPr>
        <w:tc>
          <w:tcPr>
            <w:tcW w:w="426"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4.</w:t>
            </w:r>
          </w:p>
        </w:tc>
        <w:tc>
          <w:tcPr>
            <w:tcW w:w="7563"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 xml:space="preserve">Организованные занятия в спортивных секциях </w:t>
            </w:r>
          </w:p>
          <w:p w:rsidR="001F1477" w:rsidRDefault="001F1477">
            <w:pPr>
              <w:spacing w:line="276" w:lineRule="auto"/>
              <w:jc w:val="both"/>
              <w:rPr>
                <w:sz w:val="24"/>
                <w:szCs w:val="24"/>
                <w:lang w:eastAsia="en-US"/>
              </w:rPr>
            </w:pPr>
            <w:r>
              <w:rPr>
                <w:sz w:val="24"/>
                <w:szCs w:val="24"/>
                <w:lang w:eastAsia="en-US"/>
              </w:rPr>
              <w:t>и кружках по легкой атлетике, плаванию, лыжам, полиатлону, гимнастике, спортивным играм, фитнесу, единоборствам, атлетической гимнастике, туризму, техническим и военно-прикладным видам спорта, в группах здоровья и общей физической подготовки, участие в спортивных соревнованиях</w:t>
            </w:r>
          </w:p>
        </w:tc>
        <w:tc>
          <w:tcPr>
            <w:tcW w:w="2246"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135</w:t>
            </w:r>
          </w:p>
        </w:tc>
      </w:tr>
      <w:tr w:rsidR="001F1477" w:rsidTr="001F1477">
        <w:trPr>
          <w:cantSplit/>
          <w:trHeight w:val="680"/>
        </w:trPr>
        <w:tc>
          <w:tcPr>
            <w:tcW w:w="426"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5.</w:t>
            </w:r>
          </w:p>
        </w:tc>
        <w:tc>
          <w:tcPr>
            <w:tcW w:w="7563"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 xml:space="preserve">Самостоятельные занятия физической культурой, в том числе спортивными играми, другими видами двигательной деятельности </w:t>
            </w:r>
          </w:p>
        </w:tc>
        <w:tc>
          <w:tcPr>
            <w:tcW w:w="2246"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120</w:t>
            </w:r>
          </w:p>
        </w:tc>
      </w:tr>
      <w:tr w:rsidR="001F1477" w:rsidTr="001F1477">
        <w:trPr>
          <w:cantSplit/>
          <w:trHeight w:val="399"/>
        </w:trPr>
        <w:tc>
          <w:tcPr>
            <w:tcW w:w="10235" w:type="dxa"/>
            <w:gridSpan w:val="3"/>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В каникулярное время ежедневный двигательный режим должен составлять не менее 4 часов</w:t>
            </w:r>
          </w:p>
        </w:tc>
      </w:tr>
    </w:tbl>
    <w:p w:rsidR="001F1477" w:rsidRDefault="001F1477" w:rsidP="001F1477">
      <w:pPr>
        <w:rPr>
          <w:sz w:val="28"/>
          <w:szCs w:val="28"/>
        </w:rPr>
      </w:pPr>
    </w:p>
    <w:p w:rsidR="001F1477" w:rsidRDefault="001F1477" w:rsidP="001F1477">
      <w:pPr>
        <w:pStyle w:val="12"/>
        <w:ind w:firstLine="0"/>
        <w:jc w:val="center"/>
        <w:rPr>
          <w:sz w:val="28"/>
          <w:szCs w:val="28"/>
        </w:rPr>
      </w:pPr>
      <w:r>
        <w:rPr>
          <w:sz w:val="28"/>
          <w:szCs w:val="28"/>
        </w:rPr>
        <w:br w:type="page"/>
      </w:r>
      <w:r>
        <w:rPr>
          <w:sz w:val="28"/>
          <w:szCs w:val="28"/>
          <w:lang w:val="en-US"/>
        </w:rPr>
        <w:t>VI</w:t>
      </w:r>
      <w:r>
        <w:rPr>
          <w:sz w:val="28"/>
          <w:szCs w:val="28"/>
        </w:rPr>
        <w:t>. СТУПЕНЬ</w:t>
      </w:r>
    </w:p>
    <w:p w:rsidR="001F1477" w:rsidRDefault="001F1477" w:rsidP="001F1477">
      <w:pPr>
        <w:pStyle w:val="12"/>
        <w:ind w:firstLine="0"/>
        <w:jc w:val="center"/>
        <w:rPr>
          <w:sz w:val="28"/>
          <w:szCs w:val="28"/>
        </w:rPr>
      </w:pPr>
      <w:r>
        <w:rPr>
          <w:sz w:val="28"/>
          <w:szCs w:val="28"/>
        </w:rPr>
        <w:t>(возрастная группа от 18 до 29 лет)</w:t>
      </w:r>
    </w:p>
    <w:p w:rsidR="001F1477" w:rsidRDefault="001F1477" w:rsidP="001F1477">
      <w:pPr>
        <w:pStyle w:val="12"/>
        <w:ind w:firstLine="0"/>
        <w:jc w:val="left"/>
        <w:rPr>
          <w:sz w:val="18"/>
          <w:szCs w:val="18"/>
        </w:rPr>
      </w:pPr>
    </w:p>
    <w:p w:rsidR="001F1477" w:rsidRDefault="001F1477" w:rsidP="001F1477">
      <w:pPr>
        <w:pStyle w:val="12"/>
        <w:tabs>
          <w:tab w:val="left" w:pos="9064"/>
        </w:tabs>
        <w:ind w:firstLine="709"/>
        <w:rPr>
          <w:sz w:val="28"/>
          <w:szCs w:val="28"/>
        </w:rPr>
      </w:pPr>
      <w:r>
        <w:rPr>
          <w:sz w:val="28"/>
          <w:szCs w:val="28"/>
        </w:rPr>
        <w:t>1. Виды испытаний (тесты) и нормативы</w:t>
      </w:r>
    </w:p>
    <w:p w:rsidR="001F1477" w:rsidRDefault="001F1477" w:rsidP="001F1477">
      <w:pPr>
        <w:pStyle w:val="12"/>
        <w:tabs>
          <w:tab w:val="left" w:pos="9064"/>
        </w:tabs>
        <w:ind w:firstLine="0"/>
        <w:jc w:val="center"/>
        <w:rPr>
          <w:b/>
        </w:rPr>
      </w:pPr>
    </w:p>
    <w:p w:rsidR="001F1477" w:rsidRDefault="001F1477" w:rsidP="001F1477">
      <w:pPr>
        <w:pStyle w:val="12"/>
        <w:tabs>
          <w:tab w:val="left" w:pos="9064"/>
        </w:tabs>
        <w:ind w:firstLine="0"/>
        <w:jc w:val="center"/>
        <w:rPr>
          <w:sz w:val="24"/>
          <w:szCs w:val="24"/>
        </w:rPr>
      </w:pPr>
      <w:r>
        <w:rPr>
          <w:sz w:val="24"/>
          <w:szCs w:val="24"/>
        </w:rPr>
        <w:t>М У Ж Ч И Н Ы</w:t>
      </w:r>
    </w:p>
    <w:tbl>
      <w:tblPr>
        <w:tblW w:w="4986" w:type="pct"/>
        <w:jc w:val="center"/>
        <w:tblInd w:w="2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43"/>
        <w:gridCol w:w="2021"/>
        <w:gridCol w:w="1416"/>
        <w:gridCol w:w="1344"/>
        <w:gridCol w:w="1054"/>
        <w:gridCol w:w="1322"/>
        <w:gridCol w:w="1458"/>
        <w:gridCol w:w="1057"/>
      </w:tblGrid>
      <w:tr w:rsidR="001F1477" w:rsidTr="001F1477">
        <w:trPr>
          <w:cantSplit/>
          <w:jc w:val="center"/>
        </w:trPr>
        <w:tc>
          <w:tcPr>
            <w:tcW w:w="220" w:type="pct"/>
            <w:vMerge w:val="restar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left"/>
              <w:rPr>
                <w:sz w:val="24"/>
                <w:szCs w:val="24"/>
                <w:lang w:eastAsia="en-US"/>
              </w:rPr>
            </w:pPr>
            <w:r>
              <w:rPr>
                <w:sz w:val="24"/>
                <w:szCs w:val="24"/>
                <w:lang w:eastAsia="en-US"/>
              </w:rPr>
              <w:t>№ п/п</w:t>
            </w:r>
          </w:p>
        </w:tc>
        <w:tc>
          <w:tcPr>
            <w:tcW w:w="1000" w:type="pct"/>
            <w:vMerge w:val="restar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Виды испытаний</w:t>
            </w:r>
          </w:p>
          <w:p w:rsidR="001F1477" w:rsidRDefault="001F1477">
            <w:pPr>
              <w:pStyle w:val="12"/>
              <w:spacing w:line="276" w:lineRule="auto"/>
              <w:ind w:firstLine="0"/>
              <w:jc w:val="center"/>
              <w:rPr>
                <w:sz w:val="24"/>
                <w:szCs w:val="24"/>
                <w:lang w:eastAsia="en-US"/>
              </w:rPr>
            </w:pPr>
            <w:r>
              <w:rPr>
                <w:sz w:val="24"/>
                <w:szCs w:val="24"/>
                <w:lang w:eastAsia="en-US"/>
              </w:rPr>
              <w:t xml:space="preserve">(тесты) </w:t>
            </w:r>
          </w:p>
        </w:tc>
        <w:tc>
          <w:tcPr>
            <w:tcW w:w="3780" w:type="pct"/>
            <w:gridSpan w:val="6"/>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center"/>
              <w:rPr>
                <w:sz w:val="24"/>
                <w:szCs w:val="24"/>
                <w:lang w:eastAsia="en-US"/>
              </w:rPr>
            </w:pPr>
            <w:r>
              <w:rPr>
                <w:sz w:val="24"/>
                <w:szCs w:val="24"/>
                <w:lang w:eastAsia="en-US"/>
              </w:rPr>
              <w:t>Нормативы</w:t>
            </w:r>
          </w:p>
        </w:tc>
      </w:tr>
      <w:tr w:rsidR="001F1477" w:rsidTr="001F1477">
        <w:trPr>
          <w:cantSplit/>
          <w:trHeight w:val="3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1882" w:type="pct"/>
            <w:gridSpan w:val="3"/>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center"/>
              <w:rPr>
                <w:sz w:val="24"/>
                <w:szCs w:val="24"/>
                <w:lang w:eastAsia="en-US"/>
              </w:rPr>
            </w:pPr>
            <w:r>
              <w:rPr>
                <w:noProof/>
                <w:sz w:val="24"/>
                <w:szCs w:val="24"/>
                <w:lang w:eastAsia="en-US"/>
              </w:rPr>
              <w:t>от 18 до 24 лет</w:t>
            </w:r>
          </w:p>
        </w:tc>
        <w:tc>
          <w:tcPr>
            <w:tcW w:w="1898" w:type="pct"/>
            <w:gridSpan w:val="3"/>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center"/>
              <w:rPr>
                <w:sz w:val="24"/>
                <w:szCs w:val="24"/>
                <w:lang w:eastAsia="en-US"/>
              </w:rPr>
            </w:pPr>
            <w:r>
              <w:rPr>
                <w:noProof/>
                <w:sz w:val="24"/>
                <w:szCs w:val="24"/>
                <w:lang w:eastAsia="en-US"/>
              </w:rPr>
              <w:t>от 25 до 29 лет</w:t>
            </w:r>
          </w:p>
        </w:tc>
      </w:tr>
      <w:tr w:rsidR="001F1477" w:rsidTr="001F1477">
        <w:trPr>
          <w:cantSplit/>
          <w:trHeight w:val="6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701"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40" w:line="276" w:lineRule="auto"/>
              <w:ind w:firstLine="0"/>
              <w:jc w:val="center"/>
              <w:rPr>
                <w:sz w:val="24"/>
                <w:szCs w:val="24"/>
                <w:lang w:eastAsia="en-US"/>
              </w:rPr>
            </w:pPr>
            <w:r>
              <w:rPr>
                <w:sz w:val="24"/>
                <w:szCs w:val="24"/>
                <w:lang w:eastAsia="en-US"/>
              </w:rPr>
              <w:t>Бронзовый знак</w:t>
            </w:r>
          </w:p>
        </w:tc>
        <w:tc>
          <w:tcPr>
            <w:tcW w:w="659"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40" w:line="276" w:lineRule="auto"/>
              <w:ind w:firstLine="0"/>
              <w:jc w:val="center"/>
              <w:rPr>
                <w:sz w:val="24"/>
                <w:szCs w:val="24"/>
                <w:lang w:eastAsia="en-US"/>
              </w:rPr>
            </w:pPr>
            <w:r>
              <w:rPr>
                <w:sz w:val="24"/>
                <w:szCs w:val="24"/>
                <w:lang w:eastAsia="en-US"/>
              </w:rPr>
              <w:t>Серебряный знак</w:t>
            </w:r>
          </w:p>
        </w:tc>
        <w:tc>
          <w:tcPr>
            <w:tcW w:w="52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40" w:line="276" w:lineRule="auto"/>
              <w:ind w:firstLine="0"/>
              <w:jc w:val="center"/>
              <w:rPr>
                <w:sz w:val="24"/>
                <w:szCs w:val="24"/>
                <w:lang w:eastAsia="en-US"/>
              </w:rPr>
            </w:pPr>
            <w:r>
              <w:rPr>
                <w:sz w:val="24"/>
                <w:szCs w:val="24"/>
                <w:lang w:eastAsia="en-US"/>
              </w:rPr>
              <w:t>Золотой знак</w:t>
            </w:r>
          </w:p>
        </w:tc>
        <w:tc>
          <w:tcPr>
            <w:tcW w:w="654"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40" w:line="276" w:lineRule="auto"/>
              <w:ind w:firstLine="0"/>
              <w:jc w:val="center"/>
              <w:rPr>
                <w:sz w:val="24"/>
                <w:szCs w:val="24"/>
                <w:lang w:eastAsia="en-US"/>
              </w:rPr>
            </w:pPr>
            <w:r>
              <w:rPr>
                <w:sz w:val="24"/>
                <w:szCs w:val="24"/>
                <w:lang w:eastAsia="en-US"/>
              </w:rPr>
              <w:t>Бронзовый знак</w:t>
            </w:r>
          </w:p>
        </w:tc>
        <w:tc>
          <w:tcPr>
            <w:tcW w:w="72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40" w:line="276" w:lineRule="auto"/>
              <w:ind w:firstLine="0"/>
              <w:jc w:val="center"/>
              <w:rPr>
                <w:sz w:val="24"/>
                <w:szCs w:val="24"/>
                <w:lang w:eastAsia="en-US"/>
              </w:rPr>
            </w:pPr>
            <w:r>
              <w:rPr>
                <w:sz w:val="24"/>
                <w:szCs w:val="24"/>
                <w:lang w:eastAsia="en-US"/>
              </w:rPr>
              <w:t>Серебряный знак</w:t>
            </w:r>
          </w:p>
        </w:tc>
        <w:tc>
          <w:tcPr>
            <w:tcW w:w="52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1094"/>
              </w:tabs>
              <w:spacing w:before="40" w:line="276" w:lineRule="auto"/>
              <w:ind w:firstLine="0"/>
              <w:jc w:val="center"/>
              <w:rPr>
                <w:sz w:val="24"/>
                <w:szCs w:val="24"/>
                <w:lang w:eastAsia="en-US"/>
              </w:rPr>
            </w:pPr>
            <w:r>
              <w:rPr>
                <w:sz w:val="24"/>
                <w:szCs w:val="24"/>
                <w:lang w:eastAsia="en-US"/>
              </w:rPr>
              <w:t>Золотой знак</w:t>
            </w:r>
          </w:p>
        </w:tc>
      </w:tr>
      <w:tr w:rsidR="001F1477" w:rsidTr="001F1477">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noProof/>
                <w:sz w:val="24"/>
                <w:szCs w:val="24"/>
                <w:lang w:eastAsia="en-US"/>
              </w:rPr>
            </w:pPr>
            <w:r>
              <w:rPr>
                <w:noProof/>
                <w:sz w:val="24"/>
                <w:szCs w:val="24"/>
                <w:lang w:eastAsia="en-US"/>
              </w:rPr>
              <w:t>Обязательные испытания (тесты)</w:t>
            </w:r>
          </w:p>
        </w:tc>
      </w:tr>
      <w:tr w:rsidR="001F1477" w:rsidTr="001F1477">
        <w:trPr>
          <w:jc w:val="center"/>
        </w:trPr>
        <w:tc>
          <w:tcPr>
            <w:tcW w:w="220"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1.</w:t>
            </w:r>
          </w:p>
        </w:tc>
        <w:tc>
          <w:tcPr>
            <w:tcW w:w="1000"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Бег</w:t>
            </w:r>
            <w:r>
              <w:rPr>
                <w:noProof/>
                <w:sz w:val="24"/>
                <w:szCs w:val="24"/>
                <w:lang w:eastAsia="en-US"/>
              </w:rPr>
              <w:t xml:space="preserve"> на </w:t>
            </w:r>
            <w:smartTag w:uri="urn:schemas-microsoft-com:office:smarttags" w:element="metricconverter">
              <w:smartTagPr>
                <w:attr w:name="ProductID" w:val="100 м"/>
              </w:smartTagPr>
              <w:r>
                <w:rPr>
                  <w:noProof/>
                  <w:sz w:val="24"/>
                  <w:szCs w:val="24"/>
                  <w:lang w:eastAsia="en-US"/>
                </w:rPr>
                <w:t>100</w:t>
              </w:r>
              <w:r>
                <w:rPr>
                  <w:sz w:val="24"/>
                  <w:szCs w:val="24"/>
                  <w:lang w:eastAsia="en-US"/>
                </w:rPr>
                <w:t xml:space="preserve"> м</w:t>
              </w:r>
            </w:smartTag>
            <w:r>
              <w:rPr>
                <w:sz w:val="24"/>
                <w:szCs w:val="24"/>
                <w:lang w:eastAsia="en-US"/>
              </w:rPr>
              <w:t xml:space="preserve"> (с)</w:t>
            </w:r>
          </w:p>
        </w:tc>
        <w:tc>
          <w:tcPr>
            <w:tcW w:w="70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15,1</w:t>
            </w:r>
          </w:p>
        </w:tc>
        <w:tc>
          <w:tcPr>
            <w:tcW w:w="659"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14,8</w:t>
            </w:r>
          </w:p>
        </w:tc>
        <w:tc>
          <w:tcPr>
            <w:tcW w:w="52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13,5</w:t>
            </w:r>
          </w:p>
        </w:tc>
        <w:tc>
          <w:tcPr>
            <w:tcW w:w="65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15,0</w:t>
            </w:r>
          </w:p>
        </w:tc>
        <w:tc>
          <w:tcPr>
            <w:tcW w:w="72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14,6</w:t>
            </w:r>
          </w:p>
        </w:tc>
        <w:tc>
          <w:tcPr>
            <w:tcW w:w="52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13,9</w:t>
            </w:r>
          </w:p>
        </w:tc>
      </w:tr>
      <w:tr w:rsidR="001F1477" w:rsidTr="001F1477">
        <w:trPr>
          <w:jc w:val="center"/>
        </w:trPr>
        <w:tc>
          <w:tcPr>
            <w:tcW w:w="220"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2.</w:t>
            </w:r>
          </w:p>
        </w:tc>
        <w:tc>
          <w:tcPr>
            <w:tcW w:w="1000"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Бег</w:t>
            </w:r>
            <w:r>
              <w:rPr>
                <w:noProof/>
                <w:sz w:val="24"/>
                <w:szCs w:val="24"/>
                <w:lang w:eastAsia="en-US"/>
              </w:rPr>
              <w:t xml:space="preserve"> на </w:t>
            </w:r>
            <w:smartTag w:uri="urn:schemas-microsoft-com:office:smarttags" w:element="metricconverter">
              <w:smartTagPr>
                <w:attr w:name="ProductID" w:val="3 км"/>
              </w:smartTagPr>
              <w:r>
                <w:rPr>
                  <w:noProof/>
                  <w:sz w:val="24"/>
                  <w:szCs w:val="24"/>
                  <w:lang w:eastAsia="en-US"/>
                </w:rPr>
                <w:t>3 км</w:t>
              </w:r>
            </w:smartTag>
            <w:r>
              <w:rPr>
                <w:sz w:val="24"/>
                <w:szCs w:val="24"/>
                <w:lang w:eastAsia="en-US"/>
              </w:rPr>
              <w:t xml:space="preserve"> </w:t>
            </w:r>
          </w:p>
          <w:p w:rsidR="001F1477" w:rsidRDefault="001F1477">
            <w:pPr>
              <w:pStyle w:val="12"/>
              <w:spacing w:line="276" w:lineRule="auto"/>
              <w:ind w:firstLine="0"/>
              <w:jc w:val="left"/>
              <w:rPr>
                <w:sz w:val="24"/>
                <w:szCs w:val="24"/>
                <w:lang w:eastAsia="en-US"/>
              </w:rPr>
            </w:pPr>
            <w:r>
              <w:rPr>
                <w:sz w:val="24"/>
                <w:szCs w:val="24"/>
                <w:lang w:eastAsia="en-US"/>
              </w:rPr>
              <w:t>(мин, с)</w:t>
            </w:r>
          </w:p>
        </w:tc>
        <w:tc>
          <w:tcPr>
            <w:tcW w:w="70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14.00</w:t>
            </w:r>
          </w:p>
        </w:tc>
        <w:tc>
          <w:tcPr>
            <w:tcW w:w="659"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13.30</w:t>
            </w:r>
          </w:p>
        </w:tc>
        <w:tc>
          <w:tcPr>
            <w:tcW w:w="52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12.30</w:t>
            </w:r>
          </w:p>
        </w:tc>
        <w:tc>
          <w:tcPr>
            <w:tcW w:w="65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14.50</w:t>
            </w:r>
          </w:p>
        </w:tc>
        <w:tc>
          <w:tcPr>
            <w:tcW w:w="72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13.50</w:t>
            </w:r>
          </w:p>
        </w:tc>
        <w:tc>
          <w:tcPr>
            <w:tcW w:w="52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12.10</w:t>
            </w:r>
          </w:p>
        </w:tc>
      </w:tr>
      <w:tr w:rsidR="001F1477" w:rsidTr="001F1477">
        <w:trPr>
          <w:jc w:val="center"/>
        </w:trPr>
        <w:tc>
          <w:tcPr>
            <w:tcW w:w="220" w:type="pct"/>
            <w:tcBorders>
              <w:top w:val="single" w:sz="4" w:space="0" w:color="auto"/>
              <w:left w:val="single" w:sz="4" w:space="0" w:color="auto"/>
              <w:bottom w:val="nil"/>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3.</w:t>
            </w:r>
          </w:p>
        </w:tc>
        <w:tc>
          <w:tcPr>
            <w:tcW w:w="1000"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Подтягивание из виса на высокой перекладине  (количество раз)</w:t>
            </w:r>
          </w:p>
        </w:tc>
        <w:tc>
          <w:tcPr>
            <w:tcW w:w="70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9</w:t>
            </w:r>
          </w:p>
        </w:tc>
        <w:tc>
          <w:tcPr>
            <w:tcW w:w="659"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10</w:t>
            </w:r>
          </w:p>
        </w:tc>
        <w:tc>
          <w:tcPr>
            <w:tcW w:w="52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13</w:t>
            </w:r>
          </w:p>
        </w:tc>
        <w:tc>
          <w:tcPr>
            <w:tcW w:w="65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9</w:t>
            </w:r>
          </w:p>
        </w:tc>
        <w:tc>
          <w:tcPr>
            <w:tcW w:w="72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10</w:t>
            </w:r>
          </w:p>
        </w:tc>
        <w:tc>
          <w:tcPr>
            <w:tcW w:w="52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12</w:t>
            </w:r>
          </w:p>
        </w:tc>
      </w:tr>
      <w:tr w:rsidR="001F1477" w:rsidTr="001F1477">
        <w:trPr>
          <w:jc w:val="center"/>
        </w:trPr>
        <w:tc>
          <w:tcPr>
            <w:tcW w:w="220" w:type="pct"/>
            <w:tcBorders>
              <w:top w:val="nil"/>
              <w:left w:val="single" w:sz="4" w:space="0" w:color="auto"/>
              <w:bottom w:val="single" w:sz="4" w:space="0" w:color="auto"/>
              <w:right w:val="single" w:sz="4" w:space="0" w:color="auto"/>
            </w:tcBorders>
          </w:tcPr>
          <w:p w:rsidR="001F1477" w:rsidRDefault="001F1477">
            <w:pPr>
              <w:pStyle w:val="12"/>
              <w:spacing w:line="276" w:lineRule="auto"/>
              <w:ind w:firstLine="0"/>
              <w:jc w:val="left"/>
              <w:rPr>
                <w:sz w:val="24"/>
                <w:szCs w:val="24"/>
                <w:lang w:eastAsia="en-US"/>
              </w:rPr>
            </w:pPr>
          </w:p>
        </w:tc>
        <w:tc>
          <w:tcPr>
            <w:tcW w:w="1000"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или рывок гири 16 кг (количество раз)</w:t>
            </w:r>
          </w:p>
        </w:tc>
        <w:tc>
          <w:tcPr>
            <w:tcW w:w="70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20</w:t>
            </w:r>
          </w:p>
        </w:tc>
        <w:tc>
          <w:tcPr>
            <w:tcW w:w="659"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30</w:t>
            </w:r>
          </w:p>
        </w:tc>
        <w:tc>
          <w:tcPr>
            <w:tcW w:w="52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40</w:t>
            </w:r>
          </w:p>
        </w:tc>
        <w:tc>
          <w:tcPr>
            <w:tcW w:w="65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20</w:t>
            </w:r>
          </w:p>
        </w:tc>
        <w:tc>
          <w:tcPr>
            <w:tcW w:w="72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30</w:t>
            </w:r>
          </w:p>
        </w:tc>
        <w:tc>
          <w:tcPr>
            <w:tcW w:w="52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40</w:t>
            </w:r>
          </w:p>
        </w:tc>
      </w:tr>
      <w:tr w:rsidR="001F1477" w:rsidTr="001F1477">
        <w:trPr>
          <w:cantSplit/>
          <w:trHeight w:val="619"/>
          <w:jc w:val="center"/>
        </w:trPr>
        <w:tc>
          <w:tcPr>
            <w:tcW w:w="220"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4.</w:t>
            </w:r>
          </w:p>
        </w:tc>
        <w:tc>
          <w:tcPr>
            <w:tcW w:w="1000"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Наклон вперед из положения стоя с прямыми ногами на гимнастической скамье (ниже уровня скамьи-см)</w:t>
            </w:r>
          </w:p>
        </w:tc>
        <w:tc>
          <w:tcPr>
            <w:tcW w:w="70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6</w:t>
            </w:r>
          </w:p>
        </w:tc>
        <w:tc>
          <w:tcPr>
            <w:tcW w:w="659"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7</w:t>
            </w:r>
          </w:p>
        </w:tc>
        <w:tc>
          <w:tcPr>
            <w:tcW w:w="52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13</w:t>
            </w:r>
          </w:p>
        </w:tc>
        <w:tc>
          <w:tcPr>
            <w:tcW w:w="65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5</w:t>
            </w:r>
          </w:p>
        </w:tc>
        <w:tc>
          <w:tcPr>
            <w:tcW w:w="72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6</w:t>
            </w:r>
          </w:p>
        </w:tc>
        <w:tc>
          <w:tcPr>
            <w:tcW w:w="52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10</w:t>
            </w:r>
          </w:p>
        </w:tc>
      </w:tr>
      <w:tr w:rsidR="001F1477" w:rsidTr="001F1477">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noProof/>
                <w:sz w:val="24"/>
                <w:szCs w:val="24"/>
                <w:lang w:eastAsia="en-US"/>
              </w:rPr>
            </w:pPr>
            <w:r>
              <w:rPr>
                <w:noProof/>
                <w:sz w:val="24"/>
                <w:szCs w:val="24"/>
                <w:lang w:eastAsia="en-US"/>
              </w:rPr>
              <w:t>Испытания (тесты) по выбору</w:t>
            </w:r>
          </w:p>
        </w:tc>
      </w:tr>
      <w:tr w:rsidR="001F1477" w:rsidTr="001F1477">
        <w:trPr>
          <w:jc w:val="center"/>
        </w:trPr>
        <w:tc>
          <w:tcPr>
            <w:tcW w:w="220" w:type="pct"/>
            <w:vMerge w:val="restart"/>
            <w:tcBorders>
              <w:top w:val="single" w:sz="4" w:space="0" w:color="auto"/>
              <w:left w:val="single" w:sz="4" w:space="0" w:color="auto"/>
              <w:bottom w:val="single" w:sz="4" w:space="0" w:color="auto"/>
              <w:right w:val="single" w:sz="4" w:space="0" w:color="auto"/>
            </w:tcBorders>
          </w:tcPr>
          <w:p w:rsidR="001F1477" w:rsidRDefault="001F1477">
            <w:pPr>
              <w:pStyle w:val="12"/>
              <w:spacing w:line="276" w:lineRule="auto"/>
              <w:ind w:firstLine="0"/>
              <w:jc w:val="left"/>
              <w:rPr>
                <w:sz w:val="24"/>
                <w:szCs w:val="24"/>
                <w:lang w:eastAsia="en-US"/>
              </w:rPr>
            </w:pPr>
            <w:r>
              <w:rPr>
                <w:sz w:val="24"/>
                <w:szCs w:val="24"/>
                <w:lang w:eastAsia="en-US"/>
              </w:rPr>
              <w:t>5.</w:t>
            </w:r>
          </w:p>
          <w:p w:rsidR="001F1477" w:rsidRDefault="001F1477">
            <w:pPr>
              <w:pStyle w:val="12"/>
              <w:spacing w:line="276" w:lineRule="auto"/>
              <w:ind w:firstLine="0"/>
              <w:jc w:val="left"/>
              <w:rPr>
                <w:sz w:val="24"/>
                <w:szCs w:val="24"/>
                <w:lang w:eastAsia="en-US"/>
              </w:rPr>
            </w:pPr>
          </w:p>
        </w:tc>
        <w:tc>
          <w:tcPr>
            <w:tcW w:w="1000"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Прыжок в длину с разбега (см)</w:t>
            </w:r>
          </w:p>
        </w:tc>
        <w:tc>
          <w:tcPr>
            <w:tcW w:w="70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380</w:t>
            </w:r>
          </w:p>
        </w:tc>
        <w:tc>
          <w:tcPr>
            <w:tcW w:w="659"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390</w:t>
            </w:r>
          </w:p>
        </w:tc>
        <w:tc>
          <w:tcPr>
            <w:tcW w:w="52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430</w:t>
            </w:r>
          </w:p>
        </w:tc>
        <w:tc>
          <w:tcPr>
            <w:tcW w:w="65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w:t>
            </w:r>
          </w:p>
        </w:tc>
        <w:tc>
          <w:tcPr>
            <w:tcW w:w="72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sz w:val="24"/>
                <w:szCs w:val="24"/>
                <w:lang w:eastAsia="en-US"/>
              </w:rPr>
              <w:t>-</w:t>
            </w:r>
          </w:p>
        </w:tc>
        <w:tc>
          <w:tcPr>
            <w:tcW w:w="52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sz w:val="24"/>
                <w:szCs w:val="24"/>
                <w:lang w:eastAsia="en-US"/>
              </w:rPr>
              <w:t>-</w:t>
            </w:r>
          </w:p>
        </w:tc>
      </w:tr>
      <w:tr w:rsidR="001F1477" w:rsidTr="001F14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1000"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 xml:space="preserve">или прыжок в длину с места толчком двумя ногами (см) </w:t>
            </w:r>
          </w:p>
        </w:tc>
        <w:tc>
          <w:tcPr>
            <w:tcW w:w="70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215</w:t>
            </w:r>
          </w:p>
        </w:tc>
        <w:tc>
          <w:tcPr>
            <w:tcW w:w="659"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230</w:t>
            </w:r>
          </w:p>
        </w:tc>
        <w:tc>
          <w:tcPr>
            <w:tcW w:w="52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240</w:t>
            </w:r>
          </w:p>
        </w:tc>
        <w:tc>
          <w:tcPr>
            <w:tcW w:w="65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225</w:t>
            </w:r>
          </w:p>
        </w:tc>
        <w:tc>
          <w:tcPr>
            <w:tcW w:w="72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230</w:t>
            </w:r>
          </w:p>
        </w:tc>
        <w:tc>
          <w:tcPr>
            <w:tcW w:w="52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240</w:t>
            </w:r>
          </w:p>
        </w:tc>
      </w:tr>
      <w:tr w:rsidR="001F1477" w:rsidTr="001F1477">
        <w:trPr>
          <w:jc w:val="center"/>
        </w:trPr>
        <w:tc>
          <w:tcPr>
            <w:tcW w:w="220"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6.</w:t>
            </w:r>
          </w:p>
        </w:tc>
        <w:tc>
          <w:tcPr>
            <w:tcW w:w="1000"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noProof/>
                <w:sz w:val="24"/>
                <w:szCs w:val="24"/>
                <w:lang w:eastAsia="en-US"/>
              </w:rPr>
            </w:pPr>
            <w:r>
              <w:rPr>
                <w:sz w:val="24"/>
                <w:szCs w:val="24"/>
                <w:lang w:eastAsia="en-US"/>
              </w:rPr>
              <w:t>Метание спортивного снаряда</w:t>
            </w:r>
            <w:r>
              <w:rPr>
                <w:noProof/>
                <w:sz w:val="24"/>
                <w:szCs w:val="24"/>
                <w:lang w:eastAsia="en-US"/>
              </w:rPr>
              <w:t xml:space="preserve"> весом  </w:t>
            </w:r>
            <w:r>
              <w:rPr>
                <w:noProof/>
                <w:sz w:val="24"/>
                <w:szCs w:val="24"/>
                <w:lang w:eastAsia="en-US"/>
              </w:rPr>
              <w:br/>
              <w:t>700</w:t>
            </w:r>
            <w:r>
              <w:rPr>
                <w:sz w:val="24"/>
                <w:szCs w:val="24"/>
                <w:lang w:eastAsia="en-US"/>
              </w:rPr>
              <w:t xml:space="preserve"> г (м)</w:t>
            </w:r>
          </w:p>
        </w:tc>
        <w:tc>
          <w:tcPr>
            <w:tcW w:w="70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33</w:t>
            </w:r>
          </w:p>
        </w:tc>
        <w:tc>
          <w:tcPr>
            <w:tcW w:w="659"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35</w:t>
            </w:r>
          </w:p>
        </w:tc>
        <w:tc>
          <w:tcPr>
            <w:tcW w:w="52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37</w:t>
            </w:r>
          </w:p>
        </w:tc>
        <w:tc>
          <w:tcPr>
            <w:tcW w:w="65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33</w:t>
            </w:r>
          </w:p>
        </w:tc>
        <w:tc>
          <w:tcPr>
            <w:tcW w:w="72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35</w:t>
            </w:r>
          </w:p>
        </w:tc>
        <w:tc>
          <w:tcPr>
            <w:tcW w:w="52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37</w:t>
            </w:r>
          </w:p>
        </w:tc>
      </w:tr>
      <w:tr w:rsidR="001F1477" w:rsidTr="001F1477">
        <w:trPr>
          <w:jc w:val="center"/>
        </w:trPr>
        <w:tc>
          <w:tcPr>
            <w:tcW w:w="220" w:type="pct"/>
            <w:vMerge w:val="restart"/>
            <w:tcBorders>
              <w:top w:val="single" w:sz="4" w:space="0" w:color="auto"/>
              <w:left w:val="single" w:sz="4" w:space="0" w:color="auto"/>
              <w:bottom w:val="nil"/>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7.</w:t>
            </w:r>
          </w:p>
        </w:tc>
        <w:tc>
          <w:tcPr>
            <w:tcW w:w="1000"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Бег на лыжах</w:t>
            </w:r>
            <w:r>
              <w:rPr>
                <w:noProof/>
                <w:sz w:val="24"/>
                <w:szCs w:val="24"/>
                <w:lang w:eastAsia="en-US"/>
              </w:rPr>
              <w:t xml:space="preserve"> на </w:t>
            </w:r>
            <w:smartTag w:uri="urn:schemas-microsoft-com:office:smarttags" w:element="metricconverter">
              <w:smartTagPr>
                <w:attr w:name="ProductID" w:val="5 км"/>
              </w:smartTagPr>
              <w:r>
                <w:rPr>
                  <w:noProof/>
                  <w:sz w:val="24"/>
                  <w:szCs w:val="24"/>
                  <w:lang w:eastAsia="en-US"/>
                </w:rPr>
                <w:t>5</w:t>
              </w:r>
              <w:r>
                <w:rPr>
                  <w:sz w:val="24"/>
                  <w:szCs w:val="24"/>
                  <w:lang w:eastAsia="en-US"/>
                </w:rPr>
                <w:t xml:space="preserve"> км</w:t>
              </w:r>
            </w:smartTag>
            <w:r>
              <w:rPr>
                <w:sz w:val="24"/>
                <w:szCs w:val="24"/>
                <w:lang w:eastAsia="en-US"/>
              </w:rPr>
              <w:t xml:space="preserve"> (мин, с) </w:t>
            </w:r>
          </w:p>
        </w:tc>
        <w:tc>
          <w:tcPr>
            <w:tcW w:w="70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26.30</w:t>
            </w:r>
          </w:p>
        </w:tc>
        <w:tc>
          <w:tcPr>
            <w:tcW w:w="659"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25.30</w:t>
            </w:r>
          </w:p>
        </w:tc>
        <w:tc>
          <w:tcPr>
            <w:tcW w:w="52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23.30</w:t>
            </w:r>
          </w:p>
        </w:tc>
        <w:tc>
          <w:tcPr>
            <w:tcW w:w="65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27.00</w:t>
            </w:r>
          </w:p>
        </w:tc>
        <w:tc>
          <w:tcPr>
            <w:tcW w:w="72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26.00</w:t>
            </w:r>
          </w:p>
        </w:tc>
        <w:tc>
          <w:tcPr>
            <w:tcW w:w="52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24.00</w:t>
            </w:r>
          </w:p>
        </w:tc>
      </w:tr>
      <w:tr w:rsidR="001F1477" w:rsidTr="001F1477">
        <w:trPr>
          <w:trHeight w:val="542"/>
          <w:jc w:val="center"/>
        </w:trPr>
        <w:tc>
          <w:tcPr>
            <w:tcW w:w="0" w:type="auto"/>
            <w:vMerge/>
            <w:tcBorders>
              <w:top w:val="single" w:sz="4" w:space="0" w:color="auto"/>
              <w:left w:val="single" w:sz="4" w:space="0" w:color="auto"/>
              <w:bottom w:val="nil"/>
              <w:right w:val="single" w:sz="4" w:space="0" w:color="auto"/>
            </w:tcBorders>
            <w:vAlign w:val="center"/>
            <w:hideMark/>
          </w:tcPr>
          <w:p w:rsidR="001F1477" w:rsidRDefault="001F1477">
            <w:pPr>
              <w:rPr>
                <w:sz w:val="24"/>
                <w:szCs w:val="24"/>
                <w:lang w:eastAsia="en-US"/>
              </w:rPr>
            </w:pPr>
          </w:p>
        </w:tc>
        <w:tc>
          <w:tcPr>
            <w:tcW w:w="1000" w:type="pct"/>
            <w:tcBorders>
              <w:top w:val="single" w:sz="4" w:space="0" w:color="auto"/>
              <w:left w:val="single" w:sz="4" w:space="0" w:color="auto"/>
              <w:bottom w:val="nil"/>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 xml:space="preserve">или кросс на </w:t>
            </w:r>
          </w:p>
          <w:p w:rsidR="001F1477" w:rsidRDefault="001F1477">
            <w:pPr>
              <w:pStyle w:val="12"/>
              <w:spacing w:line="276" w:lineRule="auto"/>
              <w:ind w:firstLine="0"/>
              <w:jc w:val="left"/>
              <w:rPr>
                <w:noProof/>
                <w:sz w:val="24"/>
                <w:szCs w:val="24"/>
                <w:lang w:eastAsia="en-US"/>
              </w:rPr>
            </w:pPr>
            <w:smartTag w:uri="urn:schemas-microsoft-com:office:smarttags" w:element="metricconverter">
              <w:smartTagPr>
                <w:attr w:name="ProductID" w:val="5 км"/>
              </w:smartTagPr>
              <w:r>
                <w:rPr>
                  <w:sz w:val="24"/>
                  <w:szCs w:val="24"/>
                  <w:lang w:eastAsia="en-US"/>
                </w:rPr>
                <w:t>5 км</w:t>
              </w:r>
            </w:smartTag>
            <w:r>
              <w:rPr>
                <w:sz w:val="24"/>
                <w:szCs w:val="24"/>
                <w:lang w:eastAsia="en-US"/>
              </w:rPr>
              <w:t xml:space="preserve"> по пересеченной местности*</w:t>
            </w:r>
          </w:p>
        </w:tc>
        <w:tc>
          <w:tcPr>
            <w:tcW w:w="701" w:type="pct"/>
            <w:tcBorders>
              <w:top w:val="single" w:sz="4" w:space="0" w:color="auto"/>
              <w:left w:val="single" w:sz="4" w:space="0" w:color="auto"/>
              <w:bottom w:val="nil"/>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Без учета времени</w:t>
            </w:r>
          </w:p>
        </w:tc>
        <w:tc>
          <w:tcPr>
            <w:tcW w:w="659" w:type="pct"/>
            <w:tcBorders>
              <w:top w:val="single" w:sz="4" w:space="0" w:color="auto"/>
              <w:left w:val="single" w:sz="4" w:space="0" w:color="auto"/>
              <w:bottom w:val="nil"/>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Без учета времени</w:t>
            </w:r>
          </w:p>
        </w:tc>
        <w:tc>
          <w:tcPr>
            <w:tcW w:w="522" w:type="pct"/>
            <w:tcBorders>
              <w:top w:val="single" w:sz="4" w:space="0" w:color="auto"/>
              <w:left w:val="single" w:sz="4" w:space="0" w:color="auto"/>
              <w:bottom w:val="nil"/>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Без учета времени</w:t>
            </w:r>
          </w:p>
        </w:tc>
        <w:tc>
          <w:tcPr>
            <w:tcW w:w="654" w:type="pct"/>
            <w:tcBorders>
              <w:top w:val="single" w:sz="4" w:space="0" w:color="auto"/>
              <w:left w:val="single" w:sz="4" w:space="0" w:color="auto"/>
              <w:bottom w:val="nil"/>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Без учета времени</w:t>
            </w:r>
          </w:p>
        </w:tc>
        <w:tc>
          <w:tcPr>
            <w:tcW w:w="721" w:type="pct"/>
            <w:tcBorders>
              <w:top w:val="single" w:sz="4" w:space="0" w:color="auto"/>
              <w:left w:val="single" w:sz="4" w:space="0" w:color="auto"/>
              <w:bottom w:val="nil"/>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Без учета времени</w:t>
            </w:r>
          </w:p>
        </w:tc>
        <w:tc>
          <w:tcPr>
            <w:tcW w:w="523" w:type="pct"/>
            <w:tcBorders>
              <w:top w:val="single" w:sz="4" w:space="0" w:color="auto"/>
              <w:left w:val="single" w:sz="4" w:space="0" w:color="auto"/>
              <w:bottom w:val="nil"/>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Без учета времени</w:t>
            </w:r>
          </w:p>
        </w:tc>
      </w:tr>
      <w:tr w:rsidR="001F1477" w:rsidTr="001F1477">
        <w:trPr>
          <w:jc w:val="center"/>
        </w:trPr>
        <w:tc>
          <w:tcPr>
            <w:tcW w:w="220"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8.</w:t>
            </w:r>
          </w:p>
        </w:tc>
        <w:tc>
          <w:tcPr>
            <w:tcW w:w="1000"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Плавание на</w:t>
            </w:r>
            <w:r>
              <w:rPr>
                <w:noProof/>
                <w:sz w:val="24"/>
                <w:szCs w:val="24"/>
                <w:lang w:eastAsia="en-US"/>
              </w:rPr>
              <w:t xml:space="preserve"> </w:t>
            </w:r>
            <w:smartTag w:uri="urn:schemas-microsoft-com:office:smarttags" w:element="metricconverter">
              <w:smartTagPr>
                <w:attr w:name="ProductID" w:val="50 м"/>
              </w:smartTagPr>
              <w:r>
                <w:rPr>
                  <w:noProof/>
                  <w:sz w:val="24"/>
                  <w:szCs w:val="24"/>
                  <w:lang w:eastAsia="en-US"/>
                </w:rPr>
                <w:t>50</w:t>
              </w:r>
              <w:r>
                <w:rPr>
                  <w:sz w:val="24"/>
                  <w:szCs w:val="24"/>
                  <w:lang w:eastAsia="en-US"/>
                </w:rPr>
                <w:t xml:space="preserve"> м</w:t>
              </w:r>
            </w:smartTag>
            <w:r>
              <w:rPr>
                <w:sz w:val="24"/>
                <w:szCs w:val="24"/>
                <w:lang w:eastAsia="en-US"/>
              </w:rPr>
              <w:t xml:space="preserve"> (мин, с)</w:t>
            </w:r>
          </w:p>
        </w:tc>
        <w:tc>
          <w:tcPr>
            <w:tcW w:w="70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Без учета времени</w:t>
            </w:r>
          </w:p>
        </w:tc>
        <w:tc>
          <w:tcPr>
            <w:tcW w:w="659"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52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0.42</w:t>
            </w:r>
          </w:p>
        </w:tc>
        <w:tc>
          <w:tcPr>
            <w:tcW w:w="65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Без учета времени</w:t>
            </w:r>
          </w:p>
        </w:tc>
        <w:tc>
          <w:tcPr>
            <w:tcW w:w="72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52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0.43</w:t>
            </w:r>
          </w:p>
        </w:tc>
      </w:tr>
      <w:tr w:rsidR="001F1477" w:rsidTr="001F1477">
        <w:trPr>
          <w:jc w:val="center"/>
        </w:trPr>
        <w:tc>
          <w:tcPr>
            <w:tcW w:w="220"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9.</w:t>
            </w:r>
          </w:p>
        </w:tc>
        <w:tc>
          <w:tcPr>
            <w:tcW w:w="1000"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Стрельба из пневматической винтовки из положения сидя или стоя с опорой локтей о стол или стойку, дистанция – 10 м (очки)</w:t>
            </w:r>
          </w:p>
        </w:tc>
        <w:tc>
          <w:tcPr>
            <w:tcW w:w="70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15</w:t>
            </w:r>
          </w:p>
        </w:tc>
        <w:tc>
          <w:tcPr>
            <w:tcW w:w="659"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20</w:t>
            </w:r>
          </w:p>
        </w:tc>
        <w:tc>
          <w:tcPr>
            <w:tcW w:w="52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25</w:t>
            </w:r>
          </w:p>
        </w:tc>
        <w:tc>
          <w:tcPr>
            <w:tcW w:w="65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15</w:t>
            </w:r>
          </w:p>
        </w:tc>
        <w:tc>
          <w:tcPr>
            <w:tcW w:w="72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20</w:t>
            </w:r>
          </w:p>
        </w:tc>
        <w:tc>
          <w:tcPr>
            <w:tcW w:w="52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25</w:t>
            </w:r>
          </w:p>
        </w:tc>
      </w:tr>
      <w:tr w:rsidR="001F1477" w:rsidTr="001F14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1000"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или из электронного оружия из положения сидя или стоя с опорой локтей о стол или стойку, дистанция – 10 м (очки)</w:t>
            </w:r>
          </w:p>
        </w:tc>
        <w:tc>
          <w:tcPr>
            <w:tcW w:w="70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18</w:t>
            </w:r>
          </w:p>
        </w:tc>
        <w:tc>
          <w:tcPr>
            <w:tcW w:w="659"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25</w:t>
            </w:r>
          </w:p>
        </w:tc>
        <w:tc>
          <w:tcPr>
            <w:tcW w:w="52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30</w:t>
            </w:r>
          </w:p>
        </w:tc>
        <w:tc>
          <w:tcPr>
            <w:tcW w:w="65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18</w:t>
            </w:r>
          </w:p>
        </w:tc>
        <w:tc>
          <w:tcPr>
            <w:tcW w:w="72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25</w:t>
            </w:r>
          </w:p>
        </w:tc>
        <w:tc>
          <w:tcPr>
            <w:tcW w:w="52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30</w:t>
            </w:r>
          </w:p>
        </w:tc>
      </w:tr>
      <w:tr w:rsidR="001F1477" w:rsidTr="001F1477">
        <w:trPr>
          <w:cantSplit/>
          <w:jc w:val="center"/>
        </w:trPr>
        <w:tc>
          <w:tcPr>
            <w:tcW w:w="220"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10.</w:t>
            </w:r>
          </w:p>
        </w:tc>
        <w:tc>
          <w:tcPr>
            <w:tcW w:w="1000"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Туристский поход с проверкой туристских навыков</w:t>
            </w:r>
          </w:p>
        </w:tc>
        <w:tc>
          <w:tcPr>
            <w:tcW w:w="3780" w:type="pct"/>
            <w:gridSpan w:val="6"/>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Туристский поход с проверкой туристских навыков на дистанцию 15 км</w:t>
            </w:r>
          </w:p>
        </w:tc>
      </w:tr>
      <w:tr w:rsidR="001F1477" w:rsidTr="001F1477">
        <w:trPr>
          <w:cantSplit/>
          <w:jc w:val="center"/>
        </w:trPr>
        <w:tc>
          <w:tcPr>
            <w:tcW w:w="1220"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Количество видов испытаний (тестов) в возрастной группе</w:t>
            </w:r>
          </w:p>
        </w:tc>
        <w:tc>
          <w:tcPr>
            <w:tcW w:w="70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10</w:t>
            </w:r>
          </w:p>
        </w:tc>
        <w:tc>
          <w:tcPr>
            <w:tcW w:w="659"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10</w:t>
            </w:r>
          </w:p>
        </w:tc>
        <w:tc>
          <w:tcPr>
            <w:tcW w:w="52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10</w:t>
            </w:r>
          </w:p>
        </w:tc>
        <w:tc>
          <w:tcPr>
            <w:tcW w:w="65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10</w:t>
            </w:r>
          </w:p>
        </w:tc>
        <w:tc>
          <w:tcPr>
            <w:tcW w:w="72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10</w:t>
            </w:r>
          </w:p>
        </w:tc>
        <w:tc>
          <w:tcPr>
            <w:tcW w:w="52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10</w:t>
            </w:r>
          </w:p>
        </w:tc>
      </w:tr>
      <w:tr w:rsidR="001F1477" w:rsidTr="001F1477">
        <w:trPr>
          <w:cantSplit/>
          <w:jc w:val="center"/>
        </w:trPr>
        <w:tc>
          <w:tcPr>
            <w:tcW w:w="1220"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Количество видов испытаний (тестов), которые необходимо выполнить для получения знака отличия Комплекса**</w:t>
            </w:r>
          </w:p>
        </w:tc>
        <w:tc>
          <w:tcPr>
            <w:tcW w:w="70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6</w:t>
            </w:r>
          </w:p>
        </w:tc>
        <w:tc>
          <w:tcPr>
            <w:tcW w:w="659"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7</w:t>
            </w:r>
          </w:p>
        </w:tc>
        <w:tc>
          <w:tcPr>
            <w:tcW w:w="52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8</w:t>
            </w:r>
          </w:p>
        </w:tc>
        <w:tc>
          <w:tcPr>
            <w:tcW w:w="65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6</w:t>
            </w:r>
          </w:p>
        </w:tc>
        <w:tc>
          <w:tcPr>
            <w:tcW w:w="72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7</w:t>
            </w:r>
          </w:p>
        </w:tc>
        <w:tc>
          <w:tcPr>
            <w:tcW w:w="52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8</w:t>
            </w:r>
          </w:p>
        </w:tc>
      </w:tr>
    </w:tbl>
    <w:p w:rsidR="001F1477" w:rsidRDefault="001F1477" w:rsidP="001F1477">
      <w:pPr>
        <w:pStyle w:val="FR2"/>
        <w:tabs>
          <w:tab w:val="left" w:pos="5812"/>
        </w:tabs>
        <w:spacing w:before="0"/>
        <w:ind w:left="0" w:right="0"/>
        <w:jc w:val="left"/>
        <w:rPr>
          <w:rFonts w:ascii="Times New Roman" w:hAnsi="Times New Roman"/>
          <w:b w:val="0"/>
          <w:noProof/>
          <w:sz w:val="28"/>
          <w:szCs w:val="28"/>
        </w:rPr>
      </w:pPr>
      <w:r>
        <w:rPr>
          <w:rFonts w:ascii="Times New Roman" w:hAnsi="Times New Roman"/>
          <w:b w:val="0"/>
          <w:noProof/>
          <w:sz w:val="28"/>
          <w:szCs w:val="28"/>
        </w:rPr>
        <w:t>* Для бесснежных районов страны.</w:t>
      </w:r>
    </w:p>
    <w:p w:rsidR="001F1477" w:rsidRDefault="001F1477" w:rsidP="001F1477">
      <w:pPr>
        <w:pStyle w:val="FR2"/>
        <w:tabs>
          <w:tab w:val="left" w:pos="5812"/>
        </w:tabs>
        <w:spacing w:before="0"/>
        <w:ind w:left="0" w:right="0"/>
        <w:jc w:val="both"/>
        <w:rPr>
          <w:rFonts w:ascii="Times New Roman" w:hAnsi="Times New Roman"/>
          <w:b w:val="0"/>
          <w:noProof/>
          <w:sz w:val="28"/>
          <w:szCs w:val="28"/>
        </w:rPr>
      </w:pPr>
      <w:r>
        <w:rPr>
          <w:rFonts w:ascii="Times New Roman" w:hAnsi="Times New Roman"/>
          <w:b w:val="0"/>
          <w:noProof/>
          <w:sz w:val="28"/>
          <w:szCs w:val="28"/>
        </w:rPr>
        <w:t xml:space="preserve">** Для получения знака отличия 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 по выбору по определению уровня развития скоростно-силовых возможностей, координационных способностей, уровня овладения прикладными навыками. </w:t>
      </w:r>
      <w:r>
        <w:rPr>
          <w:rFonts w:ascii="Times New Roman" w:hAnsi="Times New Roman"/>
          <w:b w:val="0"/>
          <w:sz w:val="28"/>
          <w:szCs w:val="28"/>
        </w:rPr>
        <w:t xml:space="preserve">Виды обязательных испытаний (тестов) и испытаний (тестов) по выбору </w:t>
      </w:r>
      <w:r>
        <w:rPr>
          <w:rFonts w:ascii="Times New Roman" w:hAnsi="Times New Roman"/>
          <w:b w:val="0"/>
          <w:noProof/>
          <w:sz w:val="28"/>
          <w:szCs w:val="28"/>
        </w:rPr>
        <w:t>изложены в приложении к настоящим Требованиям.</w:t>
      </w:r>
    </w:p>
    <w:p w:rsidR="001F1477" w:rsidRDefault="001F1477" w:rsidP="001F1477">
      <w:pPr>
        <w:pStyle w:val="FR2"/>
        <w:tabs>
          <w:tab w:val="left" w:pos="5812"/>
        </w:tabs>
        <w:spacing w:before="0"/>
        <w:ind w:left="0" w:right="0"/>
        <w:jc w:val="both"/>
        <w:rPr>
          <w:b w:val="0"/>
          <w:sz w:val="28"/>
          <w:szCs w:val="28"/>
        </w:rPr>
      </w:pPr>
    </w:p>
    <w:p w:rsidR="001F1477" w:rsidRDefault="001F1477" w:rsidP="001F1477">
      <w:pPr>
        <w:pStyle w:val="12"/>
        <w:tabs>
          <w:tab w:val="left" w:pos="9064"/>
        </w:tabs>
        <w:ind w:firstLine="0"/>
        <w:jc w:val="center"/>
        <w:rPr>
          <w:sz w:val="24"/>
          <w:szCs w:val="24"/>
        </w:rPr>
      </w:pPr>
      <w:r>
        <w:rPr>
          <w:sz w:val="24"/>
          <w:szCs w:val="24"/>
        </w:rPr>
        <w:t>Ж Е Н Щ И Н Ы</w:t>
      </w:r>
    </w:p>
    <w:tbl>
      <w:tblPr>
        <w:tblW w:w="4900" w:type="pct"/>
        <w:jc w:val="center"/>
        <w:tblInd w:w="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1875"/>
        <w:gridCol w:w="1232"/>
        <w:gridCol w:w="1510"/>
        <w:gridCol w:w="1051"/>
        <w:gridCol w:w="1357"/>
        <w:gridCol w:w="1506"/>
        <w:gridCol w:w="1099"/>
      </w:tblGrid>
      <w:tr w:rsidR="001F1477" w:rsidTr="001F1477">
        <w:trPr>
          <w:cantSplit/>
          <w:trHeight w:val="94"/>
          <w:jc w:val="center"/>
        </w:trPr>
        <w:tc>
          <w:tcPr>
            <w:tcW w:w="223"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left="-83" w:right="-109" w:firstLine="0"/>
              <w:jc w:val="center"/>
              <w:rPr>
                <w:sz w:val="24"/>
                <w:szCs w:val="24"/>
                <w:lang w:eastAsia="en-US"/>
              </w:rPr>
            </w:pPr>
            <w:r>
              <w:rPr>
                <w:sz w:val="24"/>
                <w:szCs w:val="24"/>
                <w:lang w:eastAsia="en-US"/>
              </w:rPr>
              <w:t>№ п/п</w:t>
            </w:r>
          </w:p>
        </w:tc>
        <w:tc>
          <w:tcPr>
            <w:tcW w:w="933" w:type="pct"/>
            <w:vMerge w:val="restar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 xml:space="preserve">Виды испытаний (тесты) </w:t>
            </w:r>
          </w:p>
        </w:tc>
        <w:tc>
          <w:tcPr>
            <w:tcW w:w="3844" w:type="pct"/>
            <w:gridSpan w:val="6"/>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Нормативы</w:t>
            </w:r>
          </w:p>
        </w:tc>
      </w:tr>
      <w:tr w:rsidR="001F1477" w:rsidTr="001F1477">
        <w:trPr>
          <w:cantSplit/>
          <w:trHeight w:val="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1870" w:type="pct"/>
            <w:gridSpan w:val="3"/>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firstLine="0"/>
              <w:jc w:val="center"/>
              <w:rPr>
                <w:sz w:val="24"/>
                <w:szCs w:val="24"/>
                <w:lang w:eastAsia="en-US"/>
              </w:rPr>
            </w:pPr>
            <w:r>
              <w:rPr>
                <w:noProof/>
                <w:sz w:val="24"/>
                <w:szCs w:val="24"/>
                <w:lang w:eastAsia="en-US"/>
              </w:rPr>
              <w:t>от 18</w:t>
            </w:r>
            <w:r>
              <w:rPr>
                <w:sz w:val="24"/>
                <w:szCs w:val="24"/>
                <w:lang w:eastAsia="en-US"/>
              </w:rPr>
              <w:t xml:space="preserve"> до </w:t>
            </w:r>
            <w:r>
              <w:rPr>
                <w:noProof/>
                <w:sz w:val="24"/>
                <w:szCs w:val="24"/>
                <w:lang w:eastAsia="en-US"/>
              </w:rPr>
              <w:t xml:space="preserve">24 лет </w:t>
            </w:r>
          </w:p>
        </w:tc>
        <w:tc>
          <w:tcPr>
            <w:tcW w:w="1974" w:type="pct"/>
            <w:gridSpan w:val="3"/>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firstLine="0"/>
              <w:jc w:val="center"/>
              <w:rPr>
                <w:sz w:val="24"/>
                <w:szCs w:val="24"/>
                <w:lang w:eastAsia="en-US"/>
              </w:rPr>
            </w:pPr>
            <w:r>
              <w:rPr>
                <w:noProof/>
                <w:sz w:val="24"/>
                <w:szCs w:val="24"/>
                <w:lang w:eastAsia="en-US"/>
              </w:rPr>
              <w:t>от 25</w:t>
            </w:r>
            <w:r>
              <w:rPr>
                <w:sz w:val="24"/>
                <w:szCs w:val="24"/>
                <w:lang w:eastAsia="en-US"/>
              </w:rPr>
              <w:t xml:space="preserve"> до </w:t>
            </w:r>
            <w:r>
              <w:rPr>
                <w:noProof/>
                <w:sz w:val="24"/>
                <w:szCs w:val="24"/>
                <w:lang w:eastAsia="en-US"/>
              </w:rPr>
              <w:t>29 лет</w:t>
            </w:r>
          </w:p>
        </w:tc>
      </w:tr>
      <w:tr w:rsidR="001F1477" w:rsidTr="001F1477">
        <w:trPr>
          <w:cantSplit/>
          <w:trHeight w:val="4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594" w:type="pc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left="-109" w:firstLine="0"/>
              <w:jc w:val="center"/>
              <w:rPr>
                <w:sz w:val="24"/>
                <w:szCs w:val="24"/>
                <w:lang w:eastAsia="en-US"/>
              </w:rPr>
            </w:pPr>
            <w:r>
              <w:rPr>
                <w:sz w:val="24"/>
                <w:szCs w:val="24"/>
                <w:lang w:eastAsia="en-US"/>
              </w:rPr>
              <w:t>Бронзовый знак</w:t>
            </w:r>
          </w:p>
        </w:tc>
        <w:tc>
          <w:tcPr>
            <w:tcW w:w="752" w:type="pc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left="-109" w:firstLine="0"/>
              <w:jc w:val="center"/>
              <w:rPr>
                <w:sz w:val="24"/>
                <w:szCs w:val="24"/>
                <w:lang w:eastAsia="en-US"/>
              </w:rPr>
            </w:pPr>
            <w:r>
              <w:rPr>
                <w:sz w:val="24"/>
                <w:szCs w:val="24"/>
                <w:lang w:eastAsia="en-US"/>
              </w:rPr>
              <w:t>Серебряный знак</w:t>
            </w:r>
          </w:p>
        </w:tc>
        <w:tc>
          <w:tcPr>
            <w:tcW w:w="524" w:type="pc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Золотой знак</w:t>
            </w:r>
          </w:p>
        </w:tc>
        <w:tc>
          <w:tcPr>
            <w:tcW w:w="676" w:type="pc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Бронзовый знак</w:t>
            </w:r>
          </w:p>
        </w:tc>
        <w:tc>
          <w:tcPr>
            <w:tcW w:w="750" w:type="pc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Серебряный знак</w:t>
            </w:r>
          </w:p>
        </w:tc>
        <w:tc>
          <w:tcPr>
            <w:tcW w:w="548" w:type="pc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1094"/>
                <w:tab w:val="left" w:pos="2186"/>
              </w:tabs>
              <w:spacing w:before="40" w:line="276" w:lineRule="auto"/>
              <w:ind w:firstLine="0"/>
              <w:jc w:val="center"/>
              <w:rPr>
                <w:sz w:val="24"/>
                <w:szCs w:val="24"/>
                <w:lang w:eastAsia="en-US"/>
              </w:rPr>
            </w:pPr>
            <w:r>
              <w:rPr>
                <w:sz w:val="24"/>
                <w:szCs w:val="24"/>
                <w:lang w:eastAsia="en-US"/>
              </w:rPr>
              <w:t>Золотой</w:t>
            </w:r>
          </w:p>
          <w:p w:rsidR="001F1477" w:rsidRDefault="001F1477">
            <w:pPr>
              <w:pStyle w:val="12"/>
              <w:tabs>
                <w:tab w:val="left" w:pos="2186"/>
              </w:tabs>
              <w:spacing w:line="276" w:lineRule="auto"/>
              <w:ind w:firstLine="0"/>
              <w:jc w:val="center"/>
              <w:rPr>
                <w:sz w:val="24"/>
                <w:szCs w:val="24"/>
                <w:lang w:eastAsia="en-US"/>
              </w:rPr>
            </w:pPr>
            <w:r>
              <w:rPr>
                <w:sz w:val="24"/>
                <w:szCs w:val="24"/>
                <w:lang w:eastAsia="en-US"/>
              </w:rPr>
              <w:t>знак</w:t>
            </w:r>
          </w:p>
        </w:tc>
      </w:tr>
      <w:tr w:rsidR="001F1477" w:rsidTr="001F1477">
        <w:trPr>
          <w:cantSplit/>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firstLine="0"/>
              <w:jc w:val="left"/>
              <w:rPr>
                <w:noProof/>
                <w:sz w:val="24"/>
                <w:szCs w:val="24"/>
                <w:lang w:eastAsia="en-US"/>
              </w:rPr>
            </w:pPr>
            <w:r>
              <w:rPr>
                <w:noProof/>
                <w:sz w:val="24"/>
                <w:szCs w:val="24"/>
                <w:lang w:eastAsia="en-US"/>
              </w:rPr>
              <w:t>Обязательные испытания (тесты)</w:t>
            </w:r>
          </w:p>
        </w:tc>
      </w:tr>
      <w:tr w:rsidR="001F1477" w:rsidTr="001F1477">
        <w:trPr>
          <w:cantSplit/>
          <w:jc w:val="center"/>
        </w:trPr>
        <w:tc>
          <w:tcPr>
            <w:tcW w:w="223" w:type="pc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firstLine="0"/>
              <w:jc w:val="left"/>
              <w:rPr>
                <w:sz w:val="24"/>
                <w:szCs w:val="24"/>
                <w:lang w:eastAsia="en-US"/>
              </w:rPr>
            </w:pPr>
            <w:r>
              <w:rPr>
                <w:sz w:val="24"/>
                <w:szCs w:val="24"/>
                <w:lang w:eastAsia="en-US"/>
              </w:rPr>
              <w:t>1.</w:t>
            </w:r>
          </w:p>
        </w:tc>
        <w:tc>
          <w:tcPr>
            <w:tcW w:w="933" w:type="pc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firstLine="0"/>
              <w:jc w:val="left"/>
              <w:rPr>
                <w:sz w:val="24"/>
                <w:szCs w:val="24"/>
                <w:lang w:eastAsia="en-US"/>
              </w:rPr>
            </w:pPr>
            <w:r>
              <w:rPr>
                <w:sz w:val="24"/>
                <w:szCs w:val="24"/>
                <w:lang w:eastAsia="en-US"/>
              </w:rPr>
              <w:t>Бег</w:t>
            </w:r>
            <w:r>
              <w:rPr>
                <w:noProof/>
                <w:sz w:val="24"/>
                <w:szCs w:val="24"/>
                <w:lang w:eastAsia="en-US"/>
              </w:rPr>
              <w:t xml:space="preserve"> на </w:t>
            </w:r>
            <w:smartTag w:uri="urn:schemas-microsoft-com:office:smarttags" w:element="metricconverter">
              <w:smartTagPr>
                <w:attr w:name="ProductID" w:val="100 м"/>
              </w:smartTagPr>
              <w:r>
                <w:rPr>
                  <w:noProof/>
                  <w:sz w:val="24"/>
                  <w:szCs w:val="24"/>
                  <w:lang w:eastAsia="en-US"/>
                </w:rPr>
                <w:t>100</w:t>
              </w:r>
              <w:r>
                <w:rPr>
                  <w:sz w:val="24"/>
                  <w:szCs w:val="24"/>
                  <w:lang w:eastAsia="en-US"/>
                </w:rPr>
                <w:t xml:space="preserve"> м</w:t>
              </w:r>
            </w:smartTag>
            <w:r>
              <w:rPr>
                <w:sz w:val="24"/>
                <w:szCs w:val="24"/>
                <w:lang w:eastAsia="en-US"/>
              </w:rPr>
              <w:t xml:space="preserve"> (с)</w:t>
            </w:r>
          </w:p>
        </w:tc>
        <w:tc>
          <w:tcPr>
            <w:tcW w:w="59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framePr w:h="3620" w:hSpace="10080" w:vSpace="60" w:wrap="notBeside" w:vAnchor="text" w:hAnchor="margin" w:x="2721" w:y="61" w:anchorLock="1"/>
              <w:tabs>
                <w:tab w:val="left" w:pos="2186"/>
              </w:tabs>
              <w:spacing w:line="276" w:lineRule="auto"/>
              <w:ind w:firstLine="0"/>
              <w:jc w:val="center"/>
              <w:rPr>
                <w:noProof/>
                <w:sz w:val="24"/>
                <w:szCs w:val="24"/>
                <w:lang w:eastAsia="en-US"/>
              </w:rPr>
            </w:pPr>
            <w:r>
              <w:rPr>
                <w:noProof/>
                <w:sz w:val="24"/>
                <w:szCs w:val="24"/>
                <w:lang w:eastAsia="en-US"/>
              </w:rPr>
              <w:t>17,5</w:t>
            </w:r>
          </w:p>
        </w:tc>
        <w:tc>
          <w:tcPr>
            <w:tcW w:w="75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framePr w:h="3620" w:hSpace="10080" w:vSpace="60" w:wrap="notBeside" w:vAnchor="text" w:hAnchor="margin" w:x="2721" w:y="61" w:anchorLock="1"/>
              <w:tabs>
                <w:tab w:val="left" w:pos="2186"/>
              </w:tabs>
              <w:spacing w:line="276" w:lineRule="auto"/>
              <w:ind w:firstLine="0"/>
              <w:jc w:val="center"/>
              <w:rPr>
                <w:sz w:val="24"/>
                <w:szCs w:val="24"/>
                <w:lang w:eastAsia="en-US"/>
              </w:rPr>
            </w:pPr>
            <w:r>
              <w:rPr>
                <w:noProof/>
                <w:sz w:val="24"/>
                <w:szCs w:val="24"/>
                <w:lang w:eastAsia="en-US"/>
              </w:rPr>
              <w:t>17,0</w:t>
            </w:r>
          </w:p>
        </w:tc>
        <w:tc>
          <w:tcPr>
            <w:tcW w:w="5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framePr w:h="3620" w:hSpace="10080" w:vSpace="60" w:wrap="notBeside" w:vAnchor="text" w:hAnchor="margin" w:x="2721" w:y="61" w:anchorLock="1"/>
              <w:tabs>
                <w:tab w:val="left" w:pos="2186"/>
              </w:tabs>
              <w:spacing w:line="276" w:lineRule="auto"/>
              <w:ind w:firstLine="0"/>
              <w:jc w:val="center"/>
              <w:rPr>
                <w:sz w:val="24"/>
                <w:szCs w:val="24"/>
                <w:lang w:eastAsia="en-US"/>
              </w:rPr>
            </w:pPr>
            <w:r>
              <w:rPr>
                <w:noProof/>
                <w:sz w:val="24"/>
                <w:szCs w:val="24"/>
                <w:lang w:eastAsia="en-US"/>
              </w:rPr>
              <w:t>16,5</w:t>
            </w:r>
          </w:p>
        </w:tc>
        <w:tc>
          <w:tcPr>
            <w:tcW w:w="67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framePr w:h="3620" w:hSpace="10080" w:vSpace="60" w:wrap="notBeside" w:vAnchor="text" w:hAnchor="margin" w:x="2721" w:y="61" w:anchorLock="1"/>
              <w:tabs>
                <w:tab w:val="left" w:pos="2186"/>
              </w:tabs>
              <w:spacing w:line="276" w:lineRule="auto"/>
              <w:ind w:firstLine="0"/>
              <w:jc w:val="center"/>
              <w:rPr>
                <w:noProof/>
                <w:sz w:val="24"/>
                <w:szCs w:val="24"/>
                <w:lang w:eastAsia="en-US"/>
              </w:rPr>
            </w:pPr>
            <w:r>
              <w:rPr>
                <w:noProof/>
                <w:sz w:val="24"/>
                <w:szCs w:val="24"/>
                <w:lang w:eastAsia="en-US"/>
              </w:rPr>
              <w:t>17,9</w:t>
            </w:r>
          </w:p>
        </w:tc>
        <w:tc>
          <w:tcPr>
            <w:tcW w:w="75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framePr w:h="3620" w:hSpace="10080" w:vSpace="60" w:wrap="notBeside" w:vAnchor="text" w:hAnchor="margin" w:x="2721" w:y="61" w:anchorLock="1"/>
              <w:tabs>
                <w:tab w:val="left" w:pos="2186"/>
              </w:tabs>
              <w:spacing w:line="276" w:lineRule="auto"/>
              <w:ind w:firstLine="0"/>
              <w:jc w:val="center"/>
              <w:rPr>
                <w:sz w:val="24"/>
                <w:szCs w:val="24"/>
                <w:lang w:eastAsia="en-US"/>
              </w:rPr>
            </w:pPr>
            <w:r>
              <w:rPr>
                <w:noProof/>
                <w:sz w:val="24"/>
                <w:szCs w:val="24"/>
                <w:lang w:eastAsia="en-US"/>
              </w:rPr>
              <w:t>17,5</w:t>
            </w:r>
          </w:p>
        </w:tc>
        <w:tc>
          <w:tcPr>
            <w:tcW w:w="548"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noProof/>
                <w:sz w:val="24"/>
                <w:szCs w:val="24"/>
                <w:lang w:eastAsia="en-US"/>
              </w:rPr>
              <w:t>16,8</w:t>
            </w:r>
          </w:p>
        </w:tc>
      </w:tr>
      <w:tr w:rsidR="001F1477" w:rsidTr="001F1477">
        <w:trPr>
          <w:cantSplit/>
          <w:jc w:val="center"/>
        </w:trPr>
        <w:tc>
          <w:tcPr>
            <w:tcW w:w="223" w:type="pc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firstLine="0"/>
              <w:jc w:val="left"/>
              <w:rPr>
                <w:sz w:val="24"/>
                <w:szCs w:val="24"/>
                <w:lang w:eastAsia="en-US"/>
              </w:rPr>
            </w:pPr>
            <w:r>
              <w:rPr>
                <w:sz w:val="24"/>
                <w:szCs w:val="24"/>
                <w:lang w:eastAsia="en-US"/>
              </w:rPr>
              <w:t>2.</w:t>
            </w:r>
          </w:p>
        </w:tc>
        <w:tc>
          <w:tcPr>
            <w:tcW w:w="933" w:type="pc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firstLine="0"/>
              <w:jc w:val="left"/>
              <w:rPr>
                <w:sz w:val="24"/>
                <w:szCs w:val="24"/>
                <w:lang w:eastAsia="en-US"/>
              </w:rPr>
            </w:pPr>
            <w:r>
              <w:rPr>
                <w:sz w:val="24"/>
                <w:szCs w:val="24"/>
                <w:lang w:eastAsia="en-US"/>
              </w:rPr>
              <w:t>Бег</w:t>
            </w:r>
            <w:r>
              <w:rPr>
                <w:noProof/>
                <w:sz w:val="24"/>
                <w:szCs w:val="24"/>
                <w:lang w:eastAsia="en-US"/>
              </w:rPr>
              <w:t xml:space="preserve"> на </w:t>
            </w:r>
            <w:smartTag w:uri="urn:schemas-microsoft-com:office:smarttags" w:element="metricconverter">
              <w:smartTagPr>
                <w:attr w:name="ProductID" w:val="2 км"/>
              </w:smartTagPr>
              <w:r>
                <w:rPr>
                  <w:noProof/>
                  <w:sz w:val="24"/>
                  <w:szCs w:val="24"/>
                  <w:lang w:eastAsia="en-US"/>
                </w:rPr>
                <w:t>2 км</w:t>
              </w:r>
            </w:smartTag>
            <w:r>
              <w:rPr>
                <w:sz w:val="24"/>
                <w:szCs w:val="24"/>
                <w:lang w:eastAsia="en-US"/>
              </w:rPr>
              <w:t xml:space="preserve">  </w:t>
            </w:r>
            <w:r>
              <w:rPr>
                <w:sz w:val="24"/>
                <w:szCs w:val="24"/>
                <w:lang w:eastAsia="en-US"/>
              </w:rPr>
              <w:br/>
              <w:t>(мин, с)</w:t>
            </w:r>
          </w:p>
        </w:tc>
        <w:tc>
          <w:tcPr>
            <w:tcW w:w="59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framePr w:h="3620" w:hSpace="10080" w:vSpace="60" w:wrap="notBeside" w:vAnchor="text" w:hAnchor="margin" w:x="2721" w:y="61" w:anchorLock="1"/>
              <w:tabs>
                <w:tab w:val="left" w:pos="2186"/>
              </w:tabs>
              <w:spacing w:line="276" w:lineRule="auto"/>
              <w:ind w:firstLine="0"/>
              <w:jc w:val="center"/>
              <w:rPr>
                <w:noProof/>
                <w:sz w:val="24"/>
                <w:szCs w:val="24"/>
                <w:lang w:eastAsia="en-US"/>
              </w:rPr>
            </w:pPr>
            <w:r>
              <w:rPr>
                <w:noProof/>
                <w:sz w:val="24"/>
                <w:szCs w:val="24"/>
                <w:lang w:eastAsia="en-US"/>
              </w:rPr>
              <w:t>11.35</w:t>
            </w:r>
          </w:p>
        </w:tc>
        <w:tc>
          <w:tcPr>
            <w:tcW w:w="75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framePr w:h="3620" w:hSpace="10080" w:vSpace="60" w:wrap="notBeside" w:vAnchor="text" w:hAnchor="margin" w:x="2721" w:y="61" w:anchorLock="1"/>
              <w:tabs>
                <w:tab w:val="left" w:pos="2186"/>
              </w:tabs>
              <w:spacing w:line="276" w:lineRule="auto"/>
              <w:ind w:firstLine="0"/>
              <w:jc w:val="center"/>
              <w:rPr>
                <w:noProof/>
                <w:sz w:val="24"/>
                <w:szCs w:val="24"/>
                <w:lang w:eastAsia="en-US"/>
              </w:rPr>
            </w:pPr>
            <w:r>
              <w:rPr>
                <w:noProof/>
                <w:sz w:val="24"/>
                <w:szCs w:val="24"/>
                <w:lang w:eastAsia="en-US"/>
              </w:rPr>
              <w:t>11.15</w:t>
            </w:r>
          </w:p>
        </w:tc>
        <w:tc>
          <w:tcPr>
            <w:tcW w:w="5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framePr w:h="3620" w:hSpace="10080" w:vSpace="60" w:wrap="notBeside" w:vAnchor="text" w:hAnchor="margin" w:x="2721" w:y="61" w:anchorLock="1"/>
              <w:tabs>
                <w:tab w:val="left" w:pos="2186"/>
              </w:tabs>
              <w:spacing w:line="276" w:lineRule="auto"/>
              <w:ind w:firstLine="0"/>
              <w:jc w:val="center"/>
              <w:rPr>
                <w:noProof/>
                <w:sz w:val="24"/>
                <w:szCs w:val="24"/>
                <w:lang w:eastAsia="en-US"/>
              </w:rPr>
            </w:pPr>
            <w:r>
              <w:rPr>
                <w:noProof/>
                <w:sz w:val="24"/>
                <w:szCs w:val="24"/>
                <w:lang w:eastAsia="en-US"/>
              </w:rPr>
              <w:t>10.30</w:t>
            </w:r>
          </w:p>
        </w:tc>
        <w:tc>
          <w:tcPr>
            <w:tcW w:w="67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framePr w:h="3620" w:hSpace="10080" w:vSpace="60" w:wrap="notBeside" w:vAnchor="text" w:hAnchor="margin" w:x="2721" w:y="61" w:anchorLock="1"/>
              <w:tabs>
                <w:tab w:val="left" w:pos="2186"/>
              </w:tabs>
              <w:spacing w:line="276" w:lineRule="auto"/>
              <w:ind w:firstLine="0"/>
              <w:jc w:val="center"/>
              <w:rPr>
                <w:noProof/>
                <w:sz w:val="24"/>
                <w:szCs w:val="24"/>
                <w:lang w:eastAsia="en-US"/>
              </w:rPr>
            </w:pPr>
            <w:r>
              <w:rPr>
                <w:noProof/>
                <w:sz w:val="24"/>
                <w:szCs w:val="24"/>
                <w:lang w:eastAsia="en-US"/>
              </w:rPr>
              <w:t>11.50</w:t>
            </w:r>
          </w:p>
        </w:tc>
        <w:tc>
          <w:tcPr>
            <w:tcW w:w="75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framePr w:h="3620" w:hSpace="10080" w:vSpace="60" w:wrap="notBeside" w:vAnchor="text" w:hAnchor="margin" w:x="2721" w:y="61" w:anchorLock="1"/>
              <w:tabs>
                <w:tab w:val="left" w:pos="2186"/>
              </w:tabs>
              <w:spacing w:line="276" w:lineRule="auto"/>
              <w:ind w:firstLine="0"/>
              <w:jc w:val="center"/>
              <w:rPr>
                <w:noProof/>
                <w:sz w:val="24"/>
                <w:szCs w:val="24"/>
                <w:lang w:eastAsia="en-US"/>
              </w:rPr>
            </w:pPr>
            <w:r>
              <w:rPr>
                <w:noProof/>
                <w:sz w:val="24"/>
                <w:szCs w:val="24"/>
                <w:lang w:eastAsia="en-US"/>
              </w:rPr>
              <w:t>11.30</w:t>
            </w:r>
          </w:p>
        </w:tc>
        <w:tc>
          <w:tcPr>
            <w:tcW w:w="548"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framePr w:h="3600" w:hSpace="10080" w:vSpace="60" w:wrap="notBeside" w:vAnchor="text" w:hAnchor="margin" w:x="7581" w:y="61" w:anchorLock="1"/>
              <w:tabs>
                <w:tab w:val="left" w:pos="2186"/>
              </w:tabs>
              <w:spacing w:line="276" w:lineRule="auto"/>
              <w:ind w:firstLine="0"/>
              <w:jc w:val="center"/>
              <w:rPr>
                <w:sz w:val="24"/>
                <w:szCs w:val="24"/>
                <w:lang w:eastAsia="en-US"/>
              </w:rPr>
            </w:pPr>
            <w:r>
              <w:rPr>
                <w:noProof/>
                <w:sz w:val="24"/>
                <w:szCs w:val="24"/>
                <w:lang w:eastAsia="en-US"/>
              </w:rPr>
              <w:t>11.00</w:t>
            </w:r>
          </w:p>
        </w:tc>
      </w:tr>
      <w:tr w:rsidR="001F1477" w:rsidTr="001F1477">
        <w:trPr>
          <w:cantSplit/>
          <w:trHeight w:val="1236"/>
          <w:jc w:val="center"/>
        </w:trPr>
        <w:tc>
          <w:tcPr>
            <w:tcW w:w="223"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firstLine="0"/>
              <w:jc w:val="left"/>
              <w:rPr>
                <w:sz w:val="24"/>
                <w:szCs w:val="24"/>
                <w:lang w:eastAsia="en-US"/>
              </w:rPr>
            </w:pPr>
            <w:r>
              <w:rPr>
                <w:sz w:val="24"/>
                <w:szCs w:val="24"/>
                <w:lang w:eastAsia="en-US"/>
              </w:rPr>
              <w:t>3.</w:t>
            </w:r>
          </w:p>
        </w:tc>
        <w:tc>
          <w:tcPr>
            <w:tcW w:w="933" w:type="pct"/>
            <w:tcBorders>
              <w:top w:val="single" w:sz="4" w:space="0" w:color="auto"/>
              <w:left w:val="single" w:sz="4" w:space="0" w:color="auto"/>
              <w:bottom w:val="single" w:sz="4" w:space="0" w:color="auto"/>
              <w:right w:val="single" w:sz="4" w:space="0" w:color="auto"/>
            </w:tcBorders>
          </w:tcPr>
          <w:p w:rsidR="001F1477" w:rsidRDefault="001F1477">
            <w:pPr>
              <w:pStyle w:val="12"/>
              <w:tabs>
                <w:tab w:val="left" w:pos="2186"/>
              </w:tabs>
              <w:spacing w:line="276" w:lineRule="auto"/>
              <w:ind w:firstLine="0"/>
              <w:jc w:val="left"/>
              <w:rPr>
                <w:sz w:val="24"/>
                <w:szCs w:val="24"/>
                <w:lang w:eastAsia="en-US"/>
              </w:rPr>
            </w:pPr>
            <w:r>
              <w:rPr>
                <w:sz w:val="24"/>
                <w:szCs w:val="24"/>
                <w:lang w:eastAsia="en-US"/>
              </w:rPr>
              <w:t>Подтягивание из виса лежа на низкой перекладине  (количество раз)</w:t>
            </w:r>
          </w:p>
          <w:p w:rsidR="001F1477" w:rsidRDefault="001F1477">
            <w:pPr>
              <w:pStyle w:val="12"/>
              <w:tabs>
                <w:tab w:val="left" w:pos="2186"/>
              </w:tabs>
              <w:spacing w:line="276" w:lineRule="auto"/>
              <w:ind w:firstLine="0"/>
              <w:jc w:val="left"/>
              <w:rPr>
                <w:sz w:val="24"/>
                <w:szCs w:val="24"/>
                <w:lang w:eastAsia="en-US"/>
              </w:rPr>
            </w:pPr>
          </w:p>
        </w:tc>
        <w:tc>
          <w:tcPr>
            <w:tcW w:w="59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noProof/>
                <w:sz w:val="24"/>
                <w:szCs w:val="24"/>
                <w:lang w:eastAsia="en-US"/>
              </w:rPr>
            </w:pPr>
            <w:r>
              <w:rPr>
                <w:noProof/>
                <w:sz w:val="24"/>
                <w:szCs w:val="24"/>
                <w:lang w:eastAsia="en-US"/>
              </w:rPr>
              <w:t>10</w:t>
            </w:r>
          </w:p>
        </w:tc>
        <w:tc>
          <w:tcPr>
            <w:tcW w:w="75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noProof/>
                <w:sz w:val="24"/>
                <w:szCs w:val="24"/>
                <w:lang w:eastAsia="en-US"/>
              </w:rPr>
            </w:pPr>
            <w:r>
              <w:rPr>
                <w:noProof/>
                <w:sz w:val="24"/>
                <w:szCs w:val="24"/>
                <w:lang w:eastAsia="en-US"/>
              </w:rPr>
              <w:t>15</w:t>
            </w:r>
          </w:p>
        </w:tc>
        <w:tc>
          <w:tcPr>
            <w:tcW w:w="5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noProof/>
                <w:sz w:val="24"/>
                <w:szCs w:val="24"/>
                <w:lang w:eastAsia="en-US"/>
              </w:rPr>
            </w:pPr>
            <w:r>
              <w:rPr>
                <w:noProof/>
                <w:sz w:val="24"/>
                <w:szCs w:val="24"/>
                <w:lang w:eastAsia="en-US"/>
              </w:rPr>
              <w:t>20</w:t>
            </w:r>
          </w:p>
        </w:tc>
        <w:tc>
          <w:tcPr>
            <w:tcW w:w="67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noProof/>
                <w:sz w:val="24"/>
                <w:szCs w:val="24"/>
                <w:lang w:eastAsia="en-US"/>
              </w:rPr>
            </w:pPr>
            <w:r>
              <w:rPr>
                <w:noProof/>
                <w:sz w:val="24"/>
                <w:szCs w:val="24"/>
                <w:lang w:eastAsia="en-US"/>
              </w:rPr>
              <w:t>10</w:t>
            </w:r>
          </w:p>
        </w:tc>
        <w:tc>
          <w:tcPr>
            <w:tcW w:w="75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noProof/>
                <w:sz w:val="24"/>
                <w:szCs w:val="24"/>
                <w:lang w:eastAsia="en-US"/>
              </w:rPr>
            </w:pPr>
            <w:r>
              <w:rPr>
                <w:noProof/>
                <w:sz w:val="24"/>
                <w:szCs w:val="24"/>
                <w:lang w:eastAsia="en-US"/>
              </w:rPr>
              <w:t>15</w:t>
            </w:r>
          </w:p>
        </w:tc>
        <w:tc>
          <w:tcPr>
            <w:tcW w:w="548"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noProof/>
                <w:sz w:val="24"/>
                <w:szCs w:val="24"/>
                <w:lang w:eastAsia="en-US"/>
              </w:rPr>
            </w:pPr>
            <w:r>
              <w:rPr>
                <w:noProof/>
                <w:sz w:val="24"/>
                <w:szCs w:val="24"/>
                <w:lang w:eastAsia="en-US"/>
              </w:rPr>
              <w:t>20</w:t>
            </w:r>
          </w:p>
        </w:tc>
      </w:tr>
      <w:tr w:rsidR="001F1477" w:rsidTr="001F1477">
        <w:trPr>
          <w:cantSplit/>
          <w:trHeight w:val="7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933" w:type="pc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firstLine="0"/>
              <w:jc w:val="left"/>
              <w:rPr>
                <w:sz w:val="24"/>
                <w:szCs w:val="24"/>
                <w:lang w:eastAsia="en-US"/>
              </w:rPr>
            </w:pPr>
            <w:r>
              <w:rPr>
                <w:sz w:val="24"/>
                <w:szCs w:val="24"/>
                <w:lang w:eastAsia="en-US"/>
              </w:rPr>
              <w:t>или сгибание и разгибание рук в упоре лежа на полу (количество раз)</w:t>
            </w:r>
          </w:p>
        </w:tc>
        <w:tc>
          <w:tcPr>
            <w:tcW w:w="59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10</w:t>
            </w:r>
          </w:p>
        </w:tc>
        <w:tc>
          <w:tcPr>
            <w:tcW w:w="75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noProof/>
                <w:sz w:val="24"/>
                <w:szCs w:val="24"/>
                <w:lang w:eastAsia="en-US"/>
              </w:rPr>
            </w:pPr>
            <w:r>
              <w:rPr>
                <w:sz w:val="24"/>
                <w:szCs w:val="24"/>
                <w:lang w:eastAsia="en-US"/>
              </w:rPr>
              <w:t>12</w:t>
            </w:r>
          </w:p>
        </w:tc>
        <w:tc>
          <w:tcPr>
            <w:tcW w:w="5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noProof/>
                <w:sz w:val="24"/>
                <w:szCs w:val="24"/>
                <w:lang w:eastAsia="en-US"/>
              </w:rPr>
            </w:pPr>
            <w:r>
              <w:rPr>
                <w:sz w:val="24"/>
                <w:szCs w:val="24"/>
                <w:lang w:eastAsia="en-US"/>
              </w:rPr>
              <w:t>14</w:t>
            </w:r>
          </w:p>
        </w:tc>
        <w:tc>
          <w:tcPr>
            <w:tcW w:w="67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10</w:t>
            </w:r>
          </w:p>
        </w:tc>
        <w:tc>
          <w:tcPr>
            <w:tcW w:w="75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noProof/>
                <w:sz w:val="24"/>
                <w:szCs w:val="24"/>
                <w:lang w:eastAsia="en-US"/>
              </w:rPr>
            </w:pPr>
            <w:r>
              <w:rPr>
                <w:sz w:val="24"/>
                <w:szCs w:val="24"/>
                <w:lang w:eastAsia="en-US"/>
              </w:rPr>
              <w:t>12</w:t>
            </w:r>
          </w:p>
        </w:tc>
        <w:tc>
          <w:tcPr>
            <w:tcW w:w="548"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noProof/>
                <w:sz w:val="24"/>
                <w:szCs w:val="24"/>
                <w:lang w:eastAsia="en-US"/>
              </w:rPr>
            </w:pPr>
            <w:r>
              <w:rPr>
                <w:sz w:val="24"/>
                <w:szCs w:val="24"/>
                <w:lang w:eastAsia="en-US"/>
              </w:rPr>
              <w:t>14</w:t>
            </w:r>
          </w:p>
        </w:tc>
      </w:tr>
      <w:tr w:rsidR="001F1477" w:rsidTr="001F1477">
        <w:trPr>
          <w:cantSplit/>
          <w:trHeight w:val="573"/>
          <w:jc w:val="center"/>
        </w:trPr>
        <w:tc>
          <w:tcPr>
            <w:tcW w:w="223" w:type="pc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firstLine="0"/>
              <w:jc w:val="left"/>
              <w:rPr>
                <w:sz w:val="24"/>
                <w:szCs w:val="24"/>
                <w:lang w:eastAsia="en-US"/>
              </w:rPr>
            </w:pPr>
            <w:r>
              <w:rPr>
                <w:sz w:val="24"/>
                <w:szCs w:val="24"/>
                <w:lang w:eastAsia="en-US"/>
              </w:rPr>
              <w:t>4.</w:t>
            </w:r>
          </w:p>
        </w:tc>
        <w:tc>
          <w:tcPr>
            <w:tcW w:w="933" w:type="pc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firstLine="0"/>
              <w:jc w:val="left"/>
              <w:rPr>
                <w:sz w:val="24"/>
                <w:szCs w:val="24"/>
                <w:lang w:eastAsia="en-US"/>
              </w:rPr>
            </w:pPr>
            <w:r>
              <w:rPr>
                <w:sz w:val="24"/>
                <w:szCs w:val="24"/>
                <w:lang w:eastAsia="en-US"/>
              </w:rPr>
              <w:t>Наклон вперед из положения стоя с прямыми ногами на гимнастической скамье (ниже уровня скамьи-см)</w:t>
            </w:r>
          </w:p>
        </w:tc>
        <w:tc>
          <w:tcPr>
            <w:tcW w:w="59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before="20" w:line="276" w:lineRule="auto"/>
              <w:ind w:firstLine="0"/>
              <w:jc w:val="center"/>
              <w:rPr>
                <w:noProof/>
                <w:sz w:val="24"/>
                <w:szCs w:val="24"/>
                <w:lang w:eastAsia="en-US"/>
              </w:rPr>
            </w:pPr>
            <w:r>
              <w:rPr>
                <w:noProof/>
                <w:sz w:val="24"/>
                <w:szCs w:val="24"/>
                <w:lang w:eastAsia="en-US"/>
              </w:rPr>
              <w:t>8</w:t>
            </w:r>
          </w:p>
        </w:tc>
        <w:tc>
          <w:tcPr>
            <w:tcW w:w="75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before="20" w:line="276" w:lineRule="auto"/>
              <w:ind w:firstLine="0"/>
              <w:jc w:val="center"/>
              <w:rPr>
                <w:noProof/>
                <w:sz w:val="24"/>
                <w:szCs w:val="24"/>
                <w:lang w:eastAsia="en-US"/>
              </w:rPr>
            </w:pPr>
            <w:r>
              <w:rPr>
                <w:noProof/>
                <w:sz w:val="24"/>
                <w:szCs w:val="24"/>
                <w:lang w:eastAsia="en-US"/>
              </w:rPr>
              <w:t>11</w:t>
            </w:r>
          </w:p>
        </w:tc>
        <w:tc>
          <w:tcPr>
            <w:tcW w:w="5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before="20" w:line="276" w:lineRule="auto"/>
              <w:ind w:firstLine="0"/>
              <w:jc w:val="center"/>
              <w:rPr>
                <w:noProof/>
                <w:sz w:val="24"/>
                <w:szCs w:val="24"/>
                <w:lang w:eastAsia="en-US"/>
              </w:rPr>
            </w:pPr>
            <w:r>
              <w:rPr>
                <w:noProof/>
                <w:sz w:val="24"/>
                <w:szCs w:val="24"/>
                <w:lang w:eastAsia="en-US"/>
              </w:rPr>
              <w:t>16</w:t>
            </w:r>
          </w:p>
        </w:tc>
        <w:tc>
          <w:tcPr>
            <w:tcW w:w="67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before="20" w:line="276" w:lineRule="auto"/>
              <w:ind w:firstLine="0"/>
              <w:jc w:val="center"/>
              <w:rPr>
                <w:noProof/>
                <w:sz w:val="24"/>
                <w:szCs w:val="24"/>
                <w:lang w:eastAsia="en-US"/>
              </w:rPr>
            </w:pPr>
            <w:r>
              <w:rPr>
                <w:noProof/>
                <w:sz w:val="24"/>
                <w:szCs w:val="24"/>
                <w:lang w:eastAsia="en-US"/>
              </w:rPr>
              <w:t>7</w:t>
            </w:r>
          </w:p>
        </w:tc>
        <w:tc>
          <w:tcPr>
            <w:tcW w:w="75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before="20" w:line="276" w:lineRule="auto"/>
              <w:ind w:firstLine="0"/>
              <w:jc w:val="center"/>
              <w:rPr>
                <w:noProof/>
                <w:sz w:val="24"/>
                <w:szCs w:val="24"/>
                <w:lang w:eastAsia="en-US"/>
              </w:rPr>
            </w:pPr>
            <w:r>
              <w:rPr>
                <w:noProof/>
                <w:sz w:val="24"/>
                <w:szCs w:val="24"/>
                <w:lang w:eastAsia="en-US"/>
              </w:rPr>
              <w:t>9</w:t>
            </w:r>
          </w:p>
        </w:tc>
        <w:tc>
          <w:tcPr>
            <w:tcW w:w="548"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before="20" w:line="276" w:lineRule="auto"/>
              <w:ind w:firstLine="0"/>
              <w:jc w:val="center"/>
              <w:rPr>
                <w:noProof/>
                <w:sz w:val="24"/>
                <w:szCs w:val="24"/>
                <w:lang w:eastAsia="en-US"/>
              </w:rPr>
            </w:pPr>
            <w:r>
              <w:rPr>
                <w:noProof/>
                <w:sz w:val="24"/>
                <w:szCs w:val="24"/>
                <w:lang w:eastAsia="en-US"/>
              </w:rPr>
              <w:t>13</w:t>
            </w:r>
          </w:p>
        </w:tc>
      </w:tr>
      <w:tr w:rsidR="001F1477" w:rsidTr="001F1477">
        <w:trPr>
          <w:cantSplit/>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firstLine="0"/>
              <w:jc w:val="left"/>
              <w:rPr>
                <w:sz w:val="24"/>
                <w:szCs w:val="24"/>
                <w:lang w:eastAsia="en-US"/>
              </w:rPr>
            </w:pPr>
            <w:r>
              <w:rPr>
                <w:sz w:val="24"/>
                <w:szCs w:val="24"/>
                <w:lang w:eastAsia="en-US"/>
              </w:rPr>
              <w:t>Испытания (тесты) по выбору</w:t>
            </w:r>
          </w:p>
        </w:tc>
      </w:tr>
      <w:tr w:rsidR="001F1477" w:rsidTr="001F1477">
        <w:trPr>
          <w:cantSplit/>
          <w:jc w:val="center"/>
        </w:trPr>
        <w:tc>
          <w:tcPr>
            <w:tcW w:w="223"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firstLine="0"/>
              <w:jc w:val="left"/>
              <w:rPr>
                <w:sz w:val="24"/>
                <w:szCs w:val="24"/>
                <w:lang w:eastAsia="en-US"/>
              </w:rPr>
            </w:pPr>
            <w:r>
              <w:rPr>
                <w:sz w:val="24"/>
                <w:szCs w:val="24"/>
                <w:lang w:eastAsia="en-US"/>
              </w:rPr>
              <w:t>5.</w:t>
            </w:r>
          </w:p>
        </w:tc>
        <w:tc>
          <w:tcPr>
            <w:tcW w:w="933" w:type="pc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firstLine="0"/>
              <w:jc w:val="left"/>
              <w:rPr>
                <w:sz w:val="24"/>
                <w:szCs w:val="24"/>
                <w:lang w:eastAsia="en-US"/>
              </w:rPr>
            </w:pPr>
            <w:r>
              <w:rPr>
                <w:sz w:val="24"/>
                <w:szCs w:val="24"/>
                <w:lang w:eastAsia="en-US"/>
              </w:rPr>
              <w:t xml:space="preserve">Прыжок в длину с разбега (см) </w:t>
            </w:r>
          </w:p>
        </w:tc>
        <w:tc>
          <w:tcPr>
            <w:tcW w:w="59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270</w:t>
            </w:r>
          </w:p>
        </w:tc>
        <w:tc>
          <w:tcPr>
            <w:tcW w:w="75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290</w:t>
            </w:r>
          </w:p>
        </w:tc>
        <w:tc>
          <w:tcPr>
            <w:tcW w:w="5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320</w:t>
            </w:r>
          </w:p>
        </w:tc>
        <w:tc>
          <w:tcPr>
            <w:tcW w:w="67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w:t>
            </w:r>
          </w:p>
        </w:tc>
        <w:tc>
          <w:tcPr>
            <w:tcW w:w="75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w:t>
            </w:r>
          </w:p>
        </w:tc>
        <w:tc>
          <w:tcPr>
            <w:tcW w:w="548"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w:t>
            </w:r>
          </w:p>
        </w:tc>
      </w:tr>
      <w:tr w:rsidR="001F1477" w:rsidTr="001F1477">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933" w:type="pc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firstLine="0"/>
              <w:jc w:val="left"/>
              <w:rPr>
                <w:sz w:val="24"/>
                <w:szCs w:val="24"/>
                <w:lang w:eastAsia="en-US"/>
              </w:rPr>
            </w:pPr>
            <w:r>
              <w:rPr>
                <w:sz w:val="24"/>
                <w:szCs w:val="24"/>
                <w:lang w:eastAsia="en-US"/>
              </w:rPr>
              <w:t>или прыжок в длину с места толчком двумя ногами (см)</w:t>
            </w:r>
          </w:p>
        </w:tc>
        <w:tc>
          <w:tcPr>
            <w:tcW w:w="59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170</w:t>
            </w:r>
          </w:p>
        </w:tc>
        <w:tc>
          <w:tcPr>
            <w:tcW w:w="75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180</w:t>
            </w:r>
          </w:p>
        </w:tc>
        <w:tc>
          <w:tcPr>
            <w:tcW w:w="5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195</w:t>
            </w:r>
          </w:p>
        </w:tc>
        <w:tc>
          <w:tcPr>
            <w:tcW w:w="67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165</w:t>
            </w:r>
          </w:p>
        </w:tc>
        <w:tc>
          <w:tcPr>
            <w:tcW w:w="75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175</w:t>
            </w:r>
          </w:p>
        </w:tc>
        <w:tc>
          <w:tcPr>
            <w:tcW w:w="548"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190</w:t>
            </w:r>
          </w:p>
        </w:tc>
      </w:tr>
      <w:tr w:rsidR="001F1477" w:rsidTr="001F1477">
        <w:trPr>
          <w:cantSplit/>
          <w:jc w:val="center"/>
        </w:trPr>
        <w:tc>
          <w:tcPr>
            <w:tcW w:w="223" w:type="pc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firstLine="0"/>
              <w:jc w:val="left"/>
              <w:rPr>
                <w:sz w:val="24"/>
                <w:szCs w:val="24"/>
                <w:lang w:eastAsia="en-US"/>
              </w:rPr>
            </w:pPr>
            <w:r>
              <w:rPr>
                <w:sz w:val="24"/>
                <w:szCs w:val="24"/>
                <w:lang w:eastAsia="en-US"/>
              </w:rPr>
              <w:t>6.</w:t>
            </w:r>
          </w:p>
        </w:tc>
        <w:tc>
          <w:tcPr>
            <w:tcW w:w="933" w:type="pc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firstLine="0"/>
              <w:jc w:val="left"/>
              <w:rPr>
                <w:sz w:val="24"/>
                <w:szCs w:val="24"/>
                <w:lang w:eastAsia="en-US"/>
              </w:rPr>
            </w:pPr>
            <w:r>
              <w:rPr>
                <w:sz w:val="24"/>
                <w:szCs w:val="24"/>
                <w:lang w:eastAsia="en-US"/>
              </w:rPr>
              <w:t>Поднимание туловища из положения лежа на спине (количество раз за 1 мин)</w:t>
            </w:r>
          </w:p>
        </w:tc>
        <w:tc>
          <w:tcPr>
            <w:tcW w:w="59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before="20" w:line="276" w:lineRule="auto"/>
              <w:ind w:firstLine="0"/>
              <w:jc w:val="center"/>
              <w:rPr>
                <w:sz w:val="24"/>
                <w:szCs w:val="24"/>
                <w:lang w:eastAsia="en-US"/>
              </w:rPr>
            </w:pPr>
            <w:r>
              <w:rPr>
                <w:sz w:val="24"/>
                <w:szCs w:val="24"/>
                <w:lang w:eastAsia="en-US"/>
              </w:rPr>
              <w:t>34</w:t>
            </w:r>
          </w:p>
        </w:tc>
        <w:tc>
          <w:tcPr>
            <w:tcW w:w="75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before="20" w:line="276" w:lineRule="auto"/>
              <w:ind w:firstLine="0"/>
              <w:jc w:val="center"/>
              <w:rPr>
                <w:noProof/>
                <w:sz w:val="24"/>
                <w:szCs w:val="24"/>
                <w:lang w:eastAsia="en-US"/>
              </w:rPr>
            </w:pPr>
            <w:r>
              <w:rPr>
                <w:sz w:val="24"/>
                <w:szCs w:val="24"/>
                <w:lang w:eastAsia="en-US"/>
              </w:rPr>
              <w:t>40</w:t>
            </w:r>
          </w:p>
        </w:tc>
        <w:tc>
          <w:tcPr>
            <w:tcW w:w="5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before="20" w:line="276" w:lineRule="auto"/>
              <w:ind w:firstLine="0"/>
              <w:jc w:val="center"/>
              <w:rPr>
                <w:noProof/>
                <w:sz w:val="24"/>
                <w:szCs w:val="24"/>
                <w:lang w:eastAsia="en-US"/>
              </w:rPr>
            </w:pPr>
            <w:r>
              <w:rPr>
                <w:sz w:val="24"/>
                <w:szCs w:val="24"/>
                <w:lang w:eastAsia="en-US"/>
              </w:rPr>
              <w:t>47</w:t>
            </w:r>
          </w:p>
        </w:tc>
        <w:tc>
          <w:tcPr>
            <w:tcW w:w="67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before="20" w:line="276" w:lineRule="auto"/>
              <w:ind w:firstLine="0"/>
              <w:jc w:val="center"/>
              <w:rPr>
                <w:sz w:val="24"/>
                <w:szCs w:val="24"/>
                <w:lang w:eastAsia="en-US"/>
              </w:rPr>
            </w:pPr>
            <w:r>
              <w:rPr>
                <w:sz w:val="24"/>
                <w:szCs w:val="24"/>
                <w:lang w:eastAsia="en-US"/>
              </w:rPr>
              <w:t>30</w:t>
            </w:r>
          </w:p>
        </w:tc>
        <w:tc>
          <w:tcPr>
            <w:tcW w:w="75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before="20" w:line="276" w:lineRule="auto"/>
              <w:ind w:firstLine="0"/>
              <w:jc w:val="center"/>
              <w:rPr>
                <w:noProof/>
                <w:sz w:val="24"/>
                <w:szCs w:val="24"/>
                <w:lang w:eastAsia="en-US"/>
              </w:rPr>
            </w:pPr>
            <w:r>
              <w:rPr>
                <w:sz w:val="24"/>
                <w:szCs w:val="24"/>
                <w:lang w:eastAsia="en-US"/>
              </w:rPr>
              <w:t>35</w:t>
            </w:r>
          </w:p>
        </w:tc>
        <w:tc>
          <w:tcPr>
            <w:tcW w:w="548"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before="20" w:line="276" w:lineRule="auto"/>
              <w:ind w:firstLine="0"/>
              <w:jc w:val="center"/>
              <w:rPr>
                <w:noProof/>
                <w:sz w:val="24"/>
                <w:szCs w:val="24"/>
                <w:lang w:eastAsia="en-US"/>
              </w:rPr>
            </w:pPr>
            <w:r>
              <w:rPr>
                <w:sz w:val="24"/>
                <w:szCs w:val="24"/>
                <w:lang w:eastAsia="en-US"/>
              </w:rPr>
              <w:t>40</w:t>
            </w:r>
          </w:p>
        </w:tc>
      </w:tr>
      <w:tr w:rsidR="001F1477" w:rsidTr="001F1477">
        <w:trPr>
          <w:cantSplit/>
          <w:jc w:val="center"/>
        </w:trPr>
        <w:tc>
          <w:tcPr>
            <w:tcW w:w="223" w:type="pc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firstLine="0"/>
              <w:jc w:val="left"/>
              <w:rPr>
                <w:sz w:val="24"/>
                <w:szCs w:val="24"/>
                <w:lang w:eastAsia="en-US"/>
              </w:rPr>
            </w:pPr>
            <w:r>
              <w:rPr>
                <w:sz w:val="24"/>
                <w:szCs w:val="24"/>
                <w:lang w:eastAsia="en-US"/>
              </w:rPr>
              <w:t>7.</w:t>
            </w:r>
          </w:p>
        </w:tc>
        <w:tc>
          <w:tcPr>
            <w:tcW w:w="933" w:type="pc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firstLine="0"/>
              <w:jc w:val="left"/>
              <w:rPr>
                <w:noProof/>
                <w:sz w:val="24"/>
                <w:szCs w:val="24"/>
                <w:lang w:eastAsia="en-US"/>
              </w:rPr>
            </w:pPr>
            <w:r>
              <w:rPr>
                <w:sz w:val="24"/>
                <w:szCs w:val="24"/>
                <w:lang w:eastAsia="en-US"/>
              </w:rPr>
              <w:t>Метание спортивного снаряда</w:t>
            </w:r>
            <w:r>
              <w:rPr>
                <w:noProof/>
                <w:sz w:val="24"/>
                <w:szCs w:val="24"/>
                <w:lang w:eastAsia="en-US"/>
              </w:rPr>
              <w:t xml:space="preserve"> весом </w:t>
            </w:r>
          </w:p>
          <w:p w:rsidR="001F1477" w:rsidRDefault="001F1477">
            <w:pPr>
              <w:pStyle w:val="12"/>
              <w:tabs>
                <w:tab w:val="left" w:pos="2186"/>
              </w:tabs>
              <w:spacing w:line="276" w:lineRule="auto"/>
              <w:ind w:firstLine="0"/>
              <w:jc w:val="left"/>
              <w:rPr>
                <w:sz w:val="24"/>
                <w:szCs w:val="24"/>
                <w:lang w:eastAsia="en-US"/>
              </w:rPr>
            </w:pPr>
            <w:smartTag w:uri="urn:schemas-microsoft-com:office:smarttags" w:element="metricconverter">
              <w:smartTagPr>
                <w:attr w:name="ProductID" w:val="500 г"/>
              </w:smartTagPr>
              <w:r>
                <w:rPr>
                  <w:noProof/>
                  <w:sz w:val="24"/>
                  <w:szCs w:val="24"/>
                  <w:lang w:eastAsia="en-US"/>
                </w:rPr>
                <w:t xml:space="preserve">500 </w:t>
              </w:r>
              <w:r>
                <w:rPr>
                  <w:sz w:val="24"/>
                  <w:szCs w:val="24"/>
                  <w:lang w:eastAsia="en-US"/>
                </w:rPr>
                <w:t>г</w:t>
              </w:r>
            </w:smartTag>
            <w:r>
              <w:rPr>
                <w:sz w:val="24"/>
                <w:szCs w:val="24"/>
                <w:lang w:eastAsia="en-US"/>
              </w:rPr>
              <w:t xml:space="preserve"> (м)</w:t>
            </w:r>
          </w:p>
        </w:tc>
        <w:tc>
          <w:tcPr>
            <w:tcW w:w="59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14</w:t>
            </w:r>
          </w:p>
        </w:tc>
        <w:tc>
          <w:tcPr>
            <w:tcW w:w="75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17</w:t>
            </w:r>
          </w:p>
        </w:tc>
        <w:tc>
          <w:tcPr>
            <w:tcW w:w="5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21</w:t>
            </w:r>
          </w:p>
        </w:tc>
        <w:tc>
          <w:tcPr>
            <w:tcW w:w="67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13</w:t>
            </w:r>
          </w:p>
        </w:tc>
        <w:tc>
          <w:tcPr>
            <w:tcW w:w="75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16</w:t>
            </w:r>
          </w:p>
        </w:tc>
        <w:tc>
          <w:tcPr>
            <w:tcW w:w="548"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19</w:t>
            </w:r>
          </w:p>
        </w:tc>
      </w:tr>
      <w:tr w:rsidR="001F1477" w:rsidTr="001F1477">
        <w:trPr>
          <w:cantSplit/>
          <w:trHeight w:val="335"/>
          <w:jc w:val="center"/>
        </w:trPr>
        <w:tc>
          <w:tcPr>
            <w:tcW w:w="223"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firstLine="0"/>
              <w:jc w:val="left"/>
              <w:rPr>
                <w:sz w:val="24"/>
                <w:szCs w:val="24"/>
                <w:lang w:eastAsia="en-US"/>
              </w:rPr>
            </w:pPr>
            <w:r>
              <w:rPr>
                <w:sz w:val="24"/>
                <w:szCs w:val="24"/>
                <w:lang w:eastAsia="en-US"/>
              </w:rPr>
              <w:t>8.</w:t>
            </w:r>
          </w:p>
        </w:tc>
        <w:tc>
          <w:tcPr>
            <w:tcW w:w="933" w:type="pc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firstLine="0"/>
              <w:jc w:val="left"/>
              <w:rPr>
                <w:sz w:val="24"/>
                <w:szCs w:val="24"/>
                <w:lang w:eastAsia="en-US"/>
              </w:rPr>
            </w:pPr>
            <w:r>
              <w:rPr>
                <w:sz w:val="24"/>
                <w:szCs w:val="24"/>
                <w:lang w:eastAsia="en-US"/>
              </w:rPr>
              <w:t>Бег на лыжах</w:t>
            </w:r>
            <w:r>
              <w:rPr>
                <w:noProof/>
                <w:sz w:val="24"/>
                <w:szCs w:val="24"/>
                <w:lang w:eastAsia="en-US"/>
              </w:rPr>
              <w:t xml:space="preserve"> на </w:t>
            </w:r>
            <w:smartTag w:uri="urn:schemas-microsoft-com:office:smarttags" w:element="metricconverter">
              <w:smartTagPr>
                <w:attr w:name="ProductID" w:val="3 км"/>
              </w:smartTagPr>
              <w:r>
                <w:rPr>
                  <w:noProof/>
                  <w:sz w:val="24"/>
                  <w:szCs w:val="24"/>
                  <w:lang w:eastAsia="en-US"/>
                </w:rPr>
                <w:t>3</w:t>
              </w:r>
              <w:r>
                <w:rPr>
                  <w:sz w:val="24"/>
                  <w:szCs w:val="24"/>
                  <w:lang w:eastAsia="en-US"/>
                </w:rPr>
                <w:t xml:space="preserve"> км</w:t>
              </w:r>
            </w:smartTag>
            <w:r>
              <w:rPr>
                <w:sz w:val="24"/>
                <w:szCs w:val="24"/>
                <w:lang w:eastAsia="en-US"/>
              </w:rPr>
              <w:t xml:space="preserve"> (мин, с)</w:t>
            </w:r>
          </w:p>
        </w:tc>
        <w:tc>
          <w:tcPr>
            <w:tcW w:w="59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20.20</w:t>
            </w:r>
          </w:p>
        </w:tc>
        <w:tc>
          <w:tcPr>
            <w:tcW w:w="75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19.30</w:t>
            </w:r>
          </w:p>
        </w:tc>
        <w:tc>
          <w:tcPr>
            <w:tcW w:w="5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18.00</w:t>
            </w:r>
          </w:p>
        </w:tc>
        <w:tc>
          <w:tcPr>
            <w:tcW w:w="67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21.00</w:t>
            </w:r>
          </w:p>
        </w:tc>
        <w:tc>
          <w:tcPr>
            <w:tcW w:w="75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20.00</w:t>
            </w:r>
          </w:p>
        </w:tc>
        <w:tc>
          <w:tcPr>
            <w:tcW w:w="548"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18.00</w:t>
            </w:r>
          </w:p>
        </w:tc>
      </w:tr>
      <w:tr w:rsidR="001F1477" w:rsidTr="001F1477">
        <w:trPr>
          <w:cantSplit/>
          <w:trHeight w:val="3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933" w:type="pc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firstLine="0"/>
              <w:jc w:val="left"/>
              <w:rPr>
                <w:sz w:val="24"/>
                <w:szCs w:val="24"/>
                <w:lang w:eastAsia="en-US"/>
              </w:rPr>
            </w:pPr>
            <w:r>
              <w:rPr>
                <w:sz w:val="24"/>
                <w:szCs w:val="24"/>
                <w:lang w:eastAsia="en-US"/>
              </w:rPr>
              <w:t>или</w:t>
            </w:r>
            <w:r>
              <w:rPr>
                <w:noProof/>
                <w:sz w:val="24"/>
                <w:szCs w:val="24"/>
                <w:lang w:eastAsia="en-US"/>
              </w:rPr>
              <w:t xml:space="preserve"> на </w:t>
            </w:r>
            <w:smartTag w:uri="urn:schemas-microsoft-com:office:smarttags" w:element="metricconverter">
              <w:smartTagPr>
                <w:attr w:name="ProductID" w:val="5 км"/>
              </w:smartTagPr>
              <w:r>
                <w:rPr>
                  <w:noProof/>
                  <w:sz w:val="24"/>
                  <w:szCs w:val="24"/>
                  <w:lang w:eastAsia="en-US"/>
                </w:rPr>
                <w:t>5</w:t>
              </w:r>
              <w:r>
                <w:rPr>
                  <w:sz w:val="24"/>
                  <w:szCs w:val="24"/>
                  <w:lang w:eastAsia="en-US"/>
                </w:rPr>
                <w:t xml:space="preserve"> км</w:t>
              </w:r>
            </w:smartTag>
            <w:r>
              <w:rPr>
                <w:sz w:val="24"/>
                <w:szCs w:val="24"/>
                <w:lang w:eastAsia="en-US"/>
              </w:rPr>
              <w:t xml:space="preserve"> </w:t>
            </w:r>
          </w:p>
          <w:p w:rsidR="001F1477" w:rsidRDefault="001F1477">
            <w:pPr>
              <w:pStyle w:val="12"/>
              <w:tabs>
                <w:tab w:val="left" w:pos="2186"/>
              </w:tabs>
              <w:spacing w:line="276" w:lineRule="auto"/>
              <w:ind w:firstLine="0"/>
              <w:jc w:val="left"/>
              <w:rPr>
                <w:sz w:val="24"/>
                <w:szCs w:val="24"/>
                <w:lang w:eastAsia="en-US"/>
              </w:rPr>
            </w:pPr>
            <w:r>
              <w:rPr>
                <w:sz w:val="24"/>
                <w:szCs w:val="24"/>
                <w:lang w:eastAsia="en-US"/>
              </w:rPr>
              <w:t>(мин, с)</w:t>
            </w:r>
          </w:p>
        </w:tc>
        <w:tc>
          <w:tcPr>
            <w:tcW w:w="59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framePr w:h="3620" w:hSpace="10080" w:vSpace="60" w:wrap="notBeside" w:vAnchor="text" w:hAnchor="margin" w:x="2721" w:y="61" w:anchorLock="1"/>
              <w:tabs>
                <w:tab w:val="left" w:pos="2186"/>
              </w:tabs>
              <w:spacing w:line="276" w:lineRule="auto"/>
              <w:ind w:firstLine="0"/>
              <w:jc w:val="center"/>
              <w:rPr>
                <w:noProof/>
                <w:sz w:val="24"/>
                <w:szCs w:val="24"/>
                <w:lang w:eastAsia="en-US"/>
              </w:rPr>
            </w:pPr>
            <w:r>
              <w:rPr>
                <w:noProof/>
                <w:sz w:val="24"/>
                <w:szCs w:val="24"/>
                <w:lang w:eastAsia="en-US"/>
              </w:rPr>
              <w:t>37.00</w:t>
            </w:r>
          </w:p>
        </w:tc>
        <w:tc>
          <w:tcPr>
            <w:tcW w:w="75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framePr w:h="3620" w:hSpace="10080" w:vSpace="60" w:wrap="notBeside" w:vAnchor="text" w:hAnchor="margin" w:x="2721" w:y="61" w:anchorLock="1"/>
              <w:tabs>
                <w:tab w:val="left" w:pos="2186"/>
              </w:tabs>
              <w:spacing w:line="276" w:lineRule="auto"/>
              <w:ind w:firstLine="0"/>
              <w:jc w:val="center"/>
              <w:rPr>
                <w:sz w:val="24"/>
                <w:szCs w:val="24"/>
                <w:lang w:eastAsia="en-US"/>
              </w:rPr>
            </w:pPr>
            <w:r>
              <w:rPr>
                <w:noProof/>
                <w:sz w:val="24"/>
                <w:szCs w:val="24"/>
                <w:lang w:eastAsia="en-US"/>
              </w:rPr>
              <w:t>35.00</w:t>
            </w:r>
          </w:p>
        </w:tc>
        <w:tc>
          <w:tcPr>
            <w:tcW w:w="5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framePr w:h="3620" w:hSpace="10080" w:vSpace="60" w:wrap="notBeside" w:vAnchor="text" w:hAnchor="margin" w:x="2721" w:y="61" w:anchorLock="1"/>
              <w:tabs>
                <w:tab w:val="left" w:pos="2186"/>
              </w:tabs>
              <w:spacing w:line="276" w:lineRule="auto"/>
              <w:ind w:firstLine="0"/>
              <w:jc w:val="center"/>
              <w:rPr>
                <w:sz w:val="24"/>
                <w:szCs w:val="24"/>
                <w:lang w:eastAsia="en-US"/>
              </w:rPr>
            </w:pPr>
            <w:r>
              <w:rPr>
                <w:noProof/>
                <w:sz w:val="24"/>
                <w:szCs w:val="24"/>
                <w:lang w:eastAsia="en-US"/>
              </w:rPr>
              <w:t>31.00</w:t>
            </w:r>
          </w:p>
        </w:tc>
        <w:tc>
          <w:tcPr>
            <w:tcW w:w="67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framePr w:h="3620" w:hSpace="10080" w:vSpace="60" w:wrap="notBeside" w:vAnchor="text" w:hAnchor="margin" w:x="2721" w:y="61" w:anchorLock="1"/>
              <w:tabs>
                <w:tab w:val="left" w:pos="2186"/>
              </w:tabs>
              <w:spacing w:line="276" w:lineRule="auto"/>
              <w:ind w:firstLine="0"/>
              <w:jc w:val="center"/>
              <w:rPr>
                <w:noProof/>
                <w:sz w:val="24"/>
                <w:szCs w:val="24"/>
                <w:lang w:eastAsia="en-US"/>
              </w:rPr>
            </w:pPr>
            <w:r>
              <w:rPr>
                <w:noProof/>
                <w:sz w:val="24"/>
                <w:szCs w:val="24"/>
                <w:lang w:eastAsia="en-US"/>
              </w:rPr>
              <w:t>38.00</w:t>
            </w:r>
          </w:p>
        </w:tc>
        <w:tc>
          <w:tcPr>
            <w:tcW w:w="75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framePr w:h="3620" w:hSpace="10080" w:vSpace="60" w:wrap="notBeside" w:vAnchor="text" w:hAnchor="margin" w:x="2721" w:y="61" w:anchorLock="1"/>
              <w:tabs>
                <w:tab w:val="left" w:pos="2186"/>
              </w:tabs>
              <w:spacing w:line="276" w:lineRule="auto"/>
              <w:ind w:firstLine="0"/>
              <w:jc w:val="center"/>
              <w:rPr>
                <w:sz w:val="24"/>
                <w:szCs w:val="24"/>
                <w:lang w:eastAsia="en-US"/>
              </w:rPr>
            </w:pPr>
            <w:r>
              <w:rPr>
                <w:noProof/>
                <w:sz w:val="24"/>
                <w:szCs w:val="24"/>
                <w:lang w:eastAsia="en-US"/>
              </w:rPr>
              <w:t>36.00</w:t>
            </w:r>
          </w:p>
        </w:tc>
        <w:tc>
          <w:tcPr>
            <w:tcW w:w="548"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noProof/>
                <w:sz w:val="24"/>
                <w:szCs w:val="24"/>
                <w:lang w:eastAsia="en-US"/>
              </w:rPr>
              <w:t>32.00</w:t>
            </w:r>
          </w:p>
        </w:tc>
      </w:tr>
      <w:tr w:rsidR="001F1477" w:rsidTr="001F1477">
        <w:trPr>
          <w:cantSplit/>
          <w:trHeight w:val="8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933" w:type="pc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firstLine="0"/>
              <w:jc w:val="left"/>
              <w:rPr>
                <w:sz w:val="24"/>
                <w:szCs w:val="24"/>
                <w:lang w:eastAsia="en-US"/>
              </w:rPr>
            </w:pPr>
            <w:r>
              <w:rPr>
                <w:sz w:val="24"/>
                <w:szCs w:val="24"/>
                <w:lang w:eastAsia="en-US"/>
              </w:rPr>
              <w:t xml:space="preserve">или кросс на </w:t>
            </w:r>
            <w:smartTag w:uri="urn:schemas-microsoft-com:office:smarttags" w:element="metricconverter">
              <w:smartTagPr>
                <w:attr w:name="ProductID" w:val="3 км"/>
              </w:smartTagPr>
              <w:r>
                <w:rPr>
                  <w:sz w:val="24"/>
                  <w:szCs w:val="24"/>
                  <w:lang w:eastAsia="en-US"/>
                </w:rPr>
                <w:t>3 км</w:t>
              </w:r>
            </w:smartTag>
            <w:r>
              <w:rPr>
                <w:sz w:val="24"/>
                <w:szCs w:val="24"/>
                <w:lang w:eastAsia="en-US"/>
              </w:rPr>
              <w:t xml:space="preserve"> по пересеченной местности*</w:t>
            </w:r>
          </w:p>
        </w:tc>
        <w:tc>
          <w:tcPr>
            <w:tcW w:w="59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framePr w:wrap="auto" w:vAnchor="text" w:hAnchor="margin"/>
              <w:tabs>
                <w:tab w:val="left" w:pos="2186"/>
              </w:tabs>
              <w:spacing w:line="276" w:lineRule="auto"/>
              <w:ind w:firstLine="0"/>
              <w:jc w:val="center"/>
              <w:rPr>
                <w:noProof/>
                <w:sz w:val="24"/>
                <w:szCs w:val="24"/>
                <w:lang w:eastAsia="en-US"/>
              </w:rPr>
            </w:pPr>
            <w:r>
              <w:rPr>
                <w:noProof/>
                <w:sz w:val="24"/>
                <w:szCs w:val="24"/>
                <w:lang w:eastAsia="en-US"/>
              </w:rPr>
              <w:t>Без учета времени</w:t>
            </w:r>
          </w:p>
        </w:tc>
        <w:tc>
          <w:tcPr>
            <w:tcW w:w="75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framePr w:wrap="auto" w:vAnchor="text" w:hAnchor="margin"/>
              <w:tabs>
                <w:tab w:val="left" w:pos="2186"/>
              </w:tabs>
              <w:spacing w:line="276" w:lineRule="auto"/>
              <w:ind w:firstLine="0"/>
              <w:jc w:val="center"/>
              <w:rPr>
                <w:noProof/>
                <w:sz w:val="24"/>
                <w:szCs w:val="24"/>
                <w:lang w:eastAsia="en-US"/>
              </w:rPr>
            </w:pPr>
            <w:r>
              <w:rPr>
                <w:noProof/>
                <w:sz w:val="24"/>
                <w:szCs w:val="24"/>
                <w:lang w:eastAsia="en-US"/>
              </w:rPr>
              <w:t>Без учета времени</w:t>
            </w:r>
          </w:p>
        </w:tc>
        <w:tc>
          <w:tcPr>
            <w:tcW w:w="5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framePr w:wrap="auto" w:vAnchor="text" w:hAnchor="margin"/>
              <w:tabs>
                <w:tab w:val="left" w:pos="2186"/>
              </w:tabs>
              <w:spacing w:line="276" w:lineRule="auto"/>
              <w:ind w:left="-168" w:right="-31" w:firstLine="0"/>
              <w:jc w:val="center"/>
              <w:rPr>
                <w:noProof/>
                <w:sz w:val="24"/>
                <w:szCs w:val="24"/>
                <w:lang w:eastAsia="en-US"/>
              </w:rPr>
            </w:pPr>
            <w:r>
              <w:rPr>
                <w:noProof/>
                <w:sz w:val="24"/>
                <w:szCs w:val="24"/>
                <w:lang w:eastAsia="en-US"/>
              </w:rPr>
              <w:t>Без учета времени</w:t>
            </w:r>
          </w:p>
        </w:tc>
        <w:tc>
          <w:tcPr>
            <w:tcW w:w="67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framePr w:wrap="auto" w:vAnchor="text" w:hAnchor="margin"/>
              <w:tabs>
                <w:tab w:val="left" w:pos="2186"/>
              </w:tabs>
              <w:spacing w:line="276" w:lineRule="auto"/>
              <w:ind w:firstLine="0"/>
              <w:jc w:val="center"/>
              <w:rPr>
                <w:noProof/>
                <w:sz w:val="24"/>
                <w:szCs w:val="24"/>
                <w:lang w:eastAsia="en-US"/>
              </w:rPr>
            </w:pPr>
            <w:r>
              <w:rPr>
                <w:noProof/>
                <w:sz w:val="24"/>
                <w:szCs w:val="24"/>
                <w:lang w:eastAsia="en-US"/>
              </w:rPr>
              <w:t>Без учета времени</w:t>
            </w:r>
          </w:p>
        </w:tc>
        <w:tc>
          <w:tcPr>
            <w:tcW w:w="75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framePr w:wrap="auto" w:vAnchor="text" w:hAnchor="margin"/>
              <w:tabs>
                <w:tab w:val="left" w:pos="2186"/>
              </w:tabs>
              <w:spacing w:line="276" w:lineRule="auto"/>
              <w:ind w:firstLine="0"/>
              <w:jc w:val="center"/>
              <w:rPr>
                <w:noProof/>
                <w:sz w:val="24"/>
                <w:szCs w:val="24"/>
                <w:lang w:eastAsia="en-US"/>
              </w:rPr>
            </w:pPr>
            <w:r>
              <w:rPr>
                <w:noProof/>
                <w:sz w:val="24"/>
                <w:szCs w:val="24"/>
                <w:lang w:eastAsia="en-US"/>
              </w:rPr>
              <w:t>Без учета времени</w:t>
            </w:r>
          </w:p>
        </w:tc>
        <w:tc>
          <w:tcPr>
            <w:tcW w:w="548"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left="-121" w:firstLine="0"/>
              <w:jc w:val="center"/>
              <w:rPr>
                <w:noProof/>
                <w:sz w:val="24"/>
                <w:szCs w:val="24"/>
                <w:lang w:eastAsia="en-US"/>
              </w:rPr>
            </w:pPr>
            <w:r>
              <w:rPr>
                <w:noProof/>
                <w:sz w:val="24"/>
                <w:szCs w:val="24"/>
                <w:lang w:eastAsia="en-US"/>
              </w:rPr>
              <w:t>Без учета времени</w:t>
            </w:r>
          </w:p>
        </w:tc>
      </w:tr>
      <w:tr w:rsidR="001F1477" w:rsidTr="001F1477">
        <w:trPr>
          <w:cantSplit/>
          <w:jc w:val="center"/>
        </w:trPr>
        <w:tc>
          <w:tcPr>
            <w:tcW w:w="223" w:type="pc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firstLine="0"/>
              <w:jc w:val="left"/>
              <w:rPr>
                <w:sz w:val="24"/>
                <w:szCs w:val="24"/>
                <w:lang w:eastAsia="en-US"/>
              </w:rPr>
            </w:pPr>
            <w:r>
              <w:rPr>
                <w:sz w:val="24"/>
                <w:szCs w:val="24"/>
                <w:lang w:eastAsia="en-US"/>
              </w:rPr>
              <w:t>9.</w:t>
            </w:r>
          </w:p>
        </w:tc>
        <w:tc>
          <w:tcPr>
            <w:tcW w:w="933" w:type="pc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firstLine="0"/>
              <w:jc w:val="left"/>
              <w:rPr>
                <w:noProof/>
                <w:sz w:val="24"/>
                <w:szCs w:val="24"/>
                <w:lang w:eastAsia="en-US"/>
              </w:rPr>
            </w:pPr>
            <w:r>
              <w:rPr>
                <w:sz w:val="24"/>
                <w:szCs w:val="24"/>
                <w:lang w:eastAsia="en-US"/>
              </w:rPr>
              <w:t>Плавание</w:t>
            </w:r>
            <w:r>
              <w:rPr>
                <w:noProof/>
                <w:sz w:val="24"/>
                <w:szCs w:val="24"/>
                <w:lang w:eastAsia="en-US"/>
              </w:rPr>
              <w:t xml:space="preserve"> на </w:t>
            </w:r>
          </w:p>
          <w:p w:rsidR="001F1477" w:rsidRDefault="001F1477">
            <w:pPr>
              <w:pStyle w:val="12"/>
              <w:tabs>
                <w:tab w:val="left" w:pos="2186"/>
              </w:tabs>
              <w:spacing w:line="276" w:lineRule="auto"/>
              <w:ind w:firstLine="0"/>
              <w:jc w:val="left"/>
              <w:rPr>
                <w:sz w:val="24"/>
                <w:szCs w:val="24"/>
                <w:lang w:eastAsia="en-US"/>
              </w:rPr>
            </w:pPr>
            <w:smartTag w:uri="urn:schemas-microsoft-com:office:smarttags" w:element="metricconverter">
              <w:smartTagPr>
                <w:attr w:name="ProductID" w:val="50 м"/>
              </w:smartTagPr>
              <w:r>
                <w:rPr>
                  <w:noProof/>
                  <w:sz w:val="24"/>
                  <w:szCs w:val="24"/>
                  <w:lang w:eastAsia="en-US"/>
                </w:rPr>
                <w:t>50</w:t>
              </w:r>
              <w:r>
                <w:rPr>
                  <w:sz w:val="24"/>
                  <w:szCs w:val="24"/>
                  <w:lang w:eastAsia="en-US"/>
                </w:rPr>
                <w:t xml:space="preserve"> м</w:t>
              </w:r>
            </w:smartTag>
            <w:r>
              <w:rPr>
                <w:sz w:val="24"/>
                <w:szCs w:val="24"/>
                <w:lang w:eastAsia="en-US"/>
              </w:rPr>
              <w:t xml:space="preserve"> (мин, с)</w:t>
            </w:r>
          </w:p>
        </w:tc>
        <w:tc>
          <w:tcPr>
            <w:tcW w:w="59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noProof/>
                <w:sz w:val="24"/>
                <w:szCs w:val="24"/>
                <w:lang w:eastAsia="en-US"/>
              </w:rPr>
              <w:t>Без учета времени</w:t>
            </w:r>
          </w:p>
        </w:tc>
        <w:tc>
          <w:tcPr>
            <w:tcW w:w="75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Без учета времени</w:t>
            </w:r>
          </w:p>
        </w:tc>
        <w:tc>
          <w:tcPr>
            <w:tcW w:w="5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1.10</w:t>
            </w:r>
          </w:p>
        </w:tc>
        <w:tc>
          <w:tcPr>
            <w:tcW w:w="67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noProof/>
                <w:sz w:val="24"/>
                <w:szCs w:val="24"/>
                <w:lang w:eastAsia="en-US"/>
              </w:rPr>
              <w:t>Без учета времени</w:t>
            </w:r>
          </w:p>
        </w:tc>
        <w:tc>
          <w:tcPr>
            <w:tcW w:w="75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Без учета времени</w:t>
            </w:r>
          </w:p>
        </w:tc>
        <w:tc>
          <w:tcPr>
            <w:tcW w:w="548"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1.14</w:t>
            </w:r>
          </w:p>
        </w:tc>
      </w:tr>
      <w:tr w:rsidR="001F1477" w:rsidTr="001F1477">
        <w:trPr>
          <w:cantSplit/>
          <w:jc w:val="center"/>
        </w:trPr>
        <w:tc>
          <w:tcPr>
            <w:tcW w:w="223"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left="-83" w:firstLine="0"/>
              <w:jc w:val="left"/>
              <w:rPr>
                <w:sz w:val="24"/>
                <w:szCs w:val="24"/>
                <w:lang w:eastAsia="en-US"/>
              </w:rPr>
            </w:pPr>
            <w:r>
              <w:rPr>
                <w:sz w:val="24"/>
                <w:szCs w:val="24"/>
                <w:lang w:eastAsia="en-US"/>
              </w:rPr>
              <w:t>10.</w:t>
            </w:r>
          </w:p>
        </w:tc>
        <w:tc>
          <w:tcPr>
            <w:tcW w:w="933" w:type="pc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right="-138" w:firstLine="0"/>
              <w:jc w:val="left"/>
              <w:rPr>
                <w:sz w:val="24"/>
                <w:szCs w:val="24"/>
                <w:lang w:eastAsia="en-US"/>
              </w:rPr>
            </w:pPr>
            <w:r>
              <w:rPr>
                <w:sz w:val="24"/>
                <w:szCs w:val="24"/>
                <w:lang w:eastAsia="en-US"/>
              </w:rPr>
              <w:t xml:space="preserve">Стрельба из пневматической винтовки из положения сидя или стоя с опорой локтей о стол или стойку, дистанция –  </w:t>
            </w:r>
            <w:r>
              <w:rPr>
                <w:sz w:val="24"/>
                <w:szCs w:val="24"/>
                <w:lang w:eastAsia="en-US"/>
              </w:rPr>
              <w:br/>
              <w:t>10 м (очки)</w:t>
            </w:r>
          </w:p>
        </w:tc>
        <w:tc>
          <w:tcPr>
            <w:tcW w:w="59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15</w:t>
            </w:r>
          </w:p>
        </w:tc>
        <w:tc>
          <w:tcPr>
            <w:tcW w:w="75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20</w:t>
            </w:r>
          </w:p>
        </w:tc>
        <w:tc>
          <w:tcPr>
            <w:tcW w:w="5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25</w:t>
            </w:r>
          </w:p>
        </w:tc>
        <w:tc>
          <w:tcPr>
            <w:tcW w:w="67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15</w:t>
            </w:r>
          </w:p>
        </w:tc>
        <w:tc>
          <w:tcPr>
            <w:tcW w:w="75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20</w:t>
            </w:r>
          </w:p>
        </w:tc>
        <w:tc>
          <w:tcPr>
            <w:tcW w:w="548"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25</w:t>
            </w:r>
          </w:p>
        </w:tc>
      </w:tr>
      <w:tr w:rsidR="001F1477" w:rsidTr="001F1477">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933" w:type="pc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firstLine="0"/>
              <w:jc w:val="left"/>
              <w:rPr>
                <w:sz w:val="24"/>
                <w:szCs w:val="24"/>
                <w:lang w:eastAsia="en-US"/>
              </w:rPr>
            </w:pPr>
            <w:r>
              <w:rPr>
                <w:sz w:val="24"/>
                <w:szCs w:val="24"/>
                <w:lang w:eastAsia="en-US"/>
              </w:rPr>
              <w:t xml:space="preserve">или из электронного оружия из положения сидя или стоя с опорой локтей о стол или стойку, дистанция – </w:t>
            </w:r>
            <w:r>
              <w:rPr>
                <w:sz w:val="24"/>
                <w:szCs w:val="24"/>
                <w:lang w:eastAsia="en-US"/>
              </w:rPr>
              <w:br/>
              <w:t>10 м (очки)</w:t>
            </w:r>
          </w:p>
        </w:tc>
        <w:tc>
          <w:tcPr>
            <w:tcW w:w="59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18</w:t>
            </w:r>
          </w:p>
        </w:tc>
        <w:tc>
          <w:tcPr>
            <w:tcW w:w="75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25</w:t>
            </w:r>
          </w:p>
        </w:tc>
        <w:tc>
          <w:tcPr>
            <w:tcW w:w="5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30</w:t>
            </w:r>
          </w:p>
        </w:tc>
        <w:tc>
          <w:tcPr>
            <w:tcW w:w="67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18</w:t>
            </w:r>
          </w:p>
        </w:tc>
        <w:tc>
          <w:tcPr>
            <w:tcW w:w="75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25</w:t>
            </w:r>
          </w:p>
        </w:tc>
        <w:tc>
          <w:tcPr>
            <w:tcW w:w="548"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30</w:t>
            </w:r>
          </w:p>
        </w:tc>
      </w:tr>
      <w:tr w:rsidR="001F1477" w:rsidTr="001F1477">
        <w:trPr>
          <w:cantSplit/>
          <w:jc w:val="center"/>
        </w:trPr>
        <w:tc>
          <w:tcPr>
            <w:tcW w:w="223" w:type="pc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left="-83" w:firstLine="0"/>
              <w:jc w:val="left"/>
              <w:rPr>
                <w:sz w:val="24"/>
                <w:szCs w:val="24"/>
                <w:lang w:eastAsia="en-US"/>
              </w:rPr>
            </w:pPr>
            <w:r>
              <w:rPr>
                <w:sz w:val="24"/>
                <w:szCs w:val="24"/>
                <w:lang w:eastAsia="en-US"/>
              </w:rPr>
              <w:t>11.</w:t>
            </w:r>
          </w:p>
        </w:tc>
        <w:tc>
          <w:tcPr>
            <w:tcW w:w="933" w:type="pc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line="276" w:lineRule="auto"/>
              <w:ind w:firstLine="0"/>
              <w:jc w:val="left"/>
              <w:rPr>
                <w:sz w:val="24"/>
                <w:szCs w:val="24"/>
                <w:lang w:eastAsia="en-US"/>
              </w:rPr>
            </w:pPr>
            <w:r>
              <w:rPr>
                <w:sz w:val="24"/>
                <w:szCs w:val="24"/>
                <w:lang w:eastAsia="en-US"/>
              </w:rPr>
              <w:t>Туристский поход с проверкой туристских навыков</w:t>
            </w:r>
          </w:p>
        </w:tc>
        <w:tc>
          <w:tcPr>
            <w:tcW w:w="3844" w:type="pct"/>
            <w:gridSpan w:val="6"/>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Туристский поход с проверкой туристских навыков на дистанцию 15 км</w:t>
            </w:r>
          </w:p>
        </w:tc>
      </w:tr>
      <w:tr w:rsidR="001F1477" w:rsidTr="001F1477">
        <w:trPr>
          <w:cantSplit/>
          <w:jc w:val="center"/>
        </w:trPr>
        <w:tc>
          <w:tcPr>
            <w:tcW w:w="1156"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before="20" w:line="276" w:lineRule="auto"/>
              <w:ind w:firstLine="0"/>
              <w:jc w:val="left"/>
              <w:rPr>
                <w:sz w:val="24"/>
                <w:szCs w:val="24"/>
                <w:lang w:eastAsia="en-US"/>
              </w:rPr>
            </w:pPr>
            <w:r>
              <w:rPr>
                <w:sz w:val="24"/>
                <w:szCs w:val="24"/>
                <w:lang w:eastAsia="en-US"/>
              </w:rPr>
              <w:t>Количество видов испытаний (тестов) в возрастной группе</w:t>
            </w:r>
          </w:p>
        </w:tc>
        <w:tc>
          <w:tcPr>
            <w:tcW w:w="59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11</w:t>
            </w:r>
          </w:p>
        </w:tc>
        <w:tc>
          <w:tcPr>
            <w:tcW w:w="75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11</w:t>
            </w:r>
          </w:p>
        </w:tc>
        <w:tc>
          <w:tcPr>
            <w:tcW w:w="5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11</w:t>
            </w:r>
          </w:p>
        </w:tc>
        <w:tc>
          <w:tcPr>
            <w:tcW w:w="67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11</w:t>
            </w:r>
          </w:p>
        </w:tc>
        <w:tc>
          <w:tcPr>
            <w:tcW w:w="75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11</w:t>
            </w:r>
          </w:p>
        </w:tc>
        <w:tc>
          <w:tcPr>
            <w:tcW w:w="548"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sz w:val="24"/>
                <w:szCs w:val="24"/>
                <w:lang w:eastAsia="en-US"/>
              </w:rPr>
              <w:t>11</w:t>
            </w:r>
          </w:p>
        </w:tc>
      </w:tr>
      <w:tr w:rsidR="001F1477" w:rsidTr="001F1477">
        <w:trPr>
          <w:cantSplit/>
          <w:jc w:val="center"/>
        </w:trPr>
        <w:tc>
          <w:tcPr>
            <w:tcW w:w="1156"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2186"/>
              </w:tabs>
              <w:spacing w:before="20" w:line="276" w:lineRule="auto"/>
              <w:ind w:firstLine="0"/>
              <w:jc w:val="left"/>
              <w:rPr>
                <w:sz w:val="24"/>
                <w:szCs w:val="24"/>
                <w:lang w:eastAsia="en-US"/>
              </w:rPr>
            </w:pPr>
            <w:r>
              <w:rPr>
                <w:sz w:val="24"/>
                <w:szCs w:val="24"/>
                <w:lang w:eastAsia="en-US"/>
              </w:rPr>
              <w:t>Количество видов испытаний (тестов), которые необходимо выполнить для получения знака отличия Комплекса**</w:t>
            </w:r>
          </w:p>
        </w:tc>
        <w:tc>
          <w:tcPr>
            <w:tcW w:w="59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noProof/>
                <w:sz w:val="24"/>
                <w:szCs w:val="24"/>
                <w:lang w:eastAsia="en-US"/>
              </w:rPr>
            </w:pPr>
            <w:r>
              <w:rPr>
                <w:noProof/>
                <w:sz w:val="24"/>
                <w:szCs w:val="24"/>
                <w:lang w:eastAsia="en-US"/>
              </w:rPr>
              <w:t>6</w:t>
            </w:r>
          </w:p>
        </w:tc>
        <w:tc>
          <w:tcPr>
            <w:tcW w:w="75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noProof/>
                <w:sz w:val="24"/>
                <w:szCs w:val="24"/>
                <w:lang w:eastAsia="en-US"/>
              </w:rPr>
              <w:t>7</w:t>
            </w:r>
          </w:p>
        </w:tc>
        <w:tc>
          <w:tcPr>
            <w:tcW w:w="5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noProof/>
                <w:sz w:val="24"/>
                <w:szCs w:val="24"/>
                <w:lang w:eastAsia="en-US"/>
              </w:rPr>
              <w:t>8</w:t>
            </w:r>
          </w:p>
        </w:tc>
        <w:tc>
          <w:tcPr>
            <w:tcW w:w="67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noProof/>
                <w:sz w:val="24"/>
                <w:szCs w:val="24"/>
                <w:lang w:eastAsia="en-US"/>
              </w:rPr>
            </w:pPr>
            <w:r>
              <w:rPr>
                <w:noProof/>
                <w:sz w:val="24"/>
                <w:szCs w:val="24"/>
                <w:lang w:eastAsia="en-US"/>
              </w:rPr>
              <w:t>6</w:t>
            </w:r>
          </w:p>
        </w:tc>
        <w:tc>
          <w:tcPr>
            <w:tcW w:w="750"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noProof/>
                <w:sz w:val="24"/>
                <w:szCs w:val="24"/>
                <w:lang w:eastAsia="en-US"/>
              </w:rPr>
              <w:t>7</w:t>
            </w:r>
          </w:p>
        </w:tc>
        <w:tc>
          <w:tcPr>
            <w:tcW w:w="548"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2186"/>
              </w:tabs>
              <w:spacing w:line="276" w:lineRule="auto"/>
              <w:ind w:firstLine="0"/>
              <w:jc w:val="center"/>
              <w:rPr>
                <w:sz w:val="24"/>
                <w:szCs w:val="24"/>
                <w:lang w:eastAsia="en-US"/>
              </w:rPr>
            </w:pPr>
            <w:r>
              <w:rPr>
                <w:noProof/>
                <w:sz w:val="24"/>
                <w:szCs w:val="24"/>
                <w:lang w:eastAsia="en-US"/>
              </w:rPr>
              <w:t>8</w:t>
            </w:r>
          </w:p>
        </w:tc>
      </w:tr>
    </w:tbl>
    <w:p w:rsidR="001F1477" w:rsidRDefault="001F1477" w:rsidP="001F1477">
      <w:pPr>
        <w:pStyle w:val="FR2"/>
        <w:tabs>
          <w:tab w:val="left" w:pos="5812"/>
        </w:tabs>
        <w:spacing w:before="0"/>
        <w:ind w:left="0" w:right="0"/>
        <w:jc w:val="left"/>
        <w:rPr>
          <w:rFonts w:ascii="Times New Roman" w:hAnsi="Times New Roman"/>
          <w:b w:val="0"/>
          <w:noProof/>
          <w:sz w:val="28"/>
          <w:szCs w:val="28"/>
        </w:rPr>
      </w:pPr>
      <w:r>
        <w:rPr>
          <w:rFonts w:ascii="Times New Roman" w:hAnsi="Times New Roman"/>
          <w:b w:val="0"/>
          <w:noProof/>
          <w:sz w:val="28"/>
          <w:szCs w:val="28"/>
        </w:rPr>
        <w:t>* Для бесснежных районов страны.</w:t>
      </w:r>
    </w:p>
    <w:p w:rsidR="001F1477" w:rsidRDefault="001F1477" w:rsidP="001F1477">
      <w:pPr>
        <w:pStyle w:val="FR2"/>
        <w:tabs>
          <w:tab w:val="left" w:pos="5812"/>
        </w:tabs>
        <w:spacing w:before="0"/>
        <w:ind w:left="0" w:right="0"/>
        <w:jc w:val="both"/>
        <w:rPr>
          <w:rFonts w:ascii="Times New Roman" w:hAnsi="Times New Roman"/>
          <w:b w:val="0"/>
          <w:noProof/>
          <w:sz w:val="28"/>
          <w:szCs w:val="28"/>
        </w:rPr>
      </w:pPr>
      <w:r>
        <w:rPr>
          <w:rFonts w:ascii="Times New Roman" w:hAnsi="Times New Roman"/>
          <w:b w:val="0"/>
          <w:noProof/>
          <w:sz w:val="28"/>
          <w:szCs w:val="28"/>
        </w:rPr>
        <w:t xml:space="preserve">** Для получения знака отличия 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 по выбору по определению уровня развития скоростно-силовых возможностей, координационных способностей, уровня овладения прикладными навыками. </w:t>
      </w:r>
      <w:r>
        <w:rPr>
          <w:rFonts w:ascii="Times New Roman" w:hAnsi="Times New Roman"/>
          <w:b w:val="0"/>
          <w:sz w:val="28"/>
          <w:szCs w:val="28"/>
        </w:rPr>
        <w:t xml:space="preserve">Виды обязательных испытаний (тестов) и испытаний (тестов) по выбору </w:t>
      </w:r>
      <w:r>
        <w:rPr>
          <w:rFonts w:ascii="Times New Roman" w:hAnsi="Times New Roman"/>
          <w:b w:val="0"/>
          <w:noProof/>
          <w:sz w:val="28"/>
          <w:szCs w:val="28"/>
        </w:rPr>
        <w:t>изложены в приложении к настоящим Требованиям.</w:t>
      </w:r>
    </w:p>
    <w:p w:rsidR="001F1477" w:rsidRDefault="001F1477" w:rsidP="001F1477">
      <w:pPr>
        <w:pStyle w:val="FR2"/>
        <w:tabs>
          <w:tab w:val="left" w:pos="5812"/>
        </w:tabs>
        <w:spacing w:before="0"/>
        <w:ind w:left="0" w:right="0"/>
        <w:jc w:val="both"/>
        <w:rPr>
          <w:rFonts w:ascii="Times New Roman" w:hAnsi="Times New Roman"/>
          <w:b w:val="0"/>
          <w:noProof/>
          <w:sz w:val="28"/>
          <w:szCs w:val="28"/>
        </w:rPr>
      </w:pPr>
    </w:p>
    <w:p w:rsidR="001F1477" w:rsidRDefault="001F1477" w:rsidP="001F1477">
      <w:pPr>
        <w:ind w:firstLine="709"/>
        <w:jc w:val="both"/>
        <w:rPr>
          <w:sz w:val="28"/>
          <w:szCs w:val="28"/>
        </w:rPr>
      </w:pPr>
      <w:r>
        <w:rPr>
          <w:sz w:val="28"/>
          <w:szCs w:val="28"/>
        </w:rPr>
        <w:t>2. Требования к оценке уровня знаний и умений в области физической культуры и спорта, включают проверку знаний и умений по следующим вопросам</w:t>
      </w:r>
      <w:r>
        <w:rPr>
          <w:rStyle w:val="afd"/>
          <w:sz w:val="28"/>
          <w:szCs w:val="28"/>
        </w:rPr>
        <w:footnoteReference w:id="1"/>
      </w:r>
      <w:r>
        <w:rPr>
          <w:sz w:val="28"/>
          <w:szCs w:val="28"/>
        </w:rPr>
        <w:t>:</w:t>
      </w:r>
    </w:p>
    <w:p w:rsidR="001F1477" w:rsidRDefault="001F1477" w:rsidP="001F1477">
      <w:pPr>
        <w:ind w:firstLine="709"/>
        <w:jc w:val="both"/>
        <w:rPr>
          <w:sz w:val="28"/>
          <w:szCs w:val="28"/>
        </w:rPr>
      </w:pPr>
      <w:r>
        <w:rPr>
          <w:sz w:val="28"/>
          <w:szCs w:val="28"/>
        </w:rPr>
        <w:t>а) влияние занятий физической культурой на состояние здоровья, повышение умственной и физической работоспособности;</w:t>
      </w:r>
    </w:p>
    <w:p w:rsidR="001F1477" w:rsidRDefault="001F1477" w:rsidP="001F1477">
      <w:pPr>
        <w:ind w:firstLine="709"/>
        <w:jc w:val="both"/>
        <w:rPr>
          <w:sz w:val="28"/>
          <w:szCs w:val="28"/>
        </w:rPr>
      </w:pPr>
      <w:r>
        <w:rPr>
          <w:sz w:val="28"/>
          <w:szCs w:val="28"/>
        </w:rPr>
        <w:t>б) гигиена занятий физической культурой;</w:t>
      </w:r>
    </w:p>
    <w:p w:rsidR="001F1477" w:rsidRDefault="001F1477" w:rsidP="001F1477">
      <w:pPr>
        <w:ind w:firstLine="709"/>
        <w:jc w:val="both"/>
        <w:rPr>
          <w:sz w:val="28"/>
          <w:szCs w:val="28"/>
        </w:rPr>
      </w:pPr>
      <w:r>
        <w:rPr>
          <w:sz w:val="28"/>
          <w:szCs w:val="28"/>
        </w:rPr>
        <w:t>в) основные методы контроля физического состояния при занятиях различными физкультурно-оздоровительными системами и видами спорта;</w:t>
      </w:r>
    </w:p>
    <w:p w:rsidR="001F1477" w:rsidRDefault="001F1477" w:rsidP="001F1477">
      <w:pPr>
        <w:ind w:firstLine="709"/>
        <w:jc w:val="both"/>
        <w:rPr>
          <w:sz w:val="28"/>
          <w:szCs w:val="28"/>
        </w:rPr>
      </w:pPr>
      <w:r>
        <w:rPr>
          <w:sz w:val="28"/>
          <w:szCs w:val="28"/>
        </w:rPr>
        <w:t>г) основы методики самостоятельных занятий;</w:t>
      </w:r>
    </w:p>
    <w:p w:rsidR="001F1477" w:rsidRDefault="001F1477" w:rsidP="001F1477">
      <w:pPr>
        <w:ind w:firstLine="709"/>
        <w:jc w:val="both"/>
        <w:rPr>
          <w:sz w:val="28"/>
          <w:szCs w:val="28"/>
        </w:rPr>
      </w:pPr>
      <w:r>
        <w:rPr>
          <w:sz w:val="28"/>
          <w:szCs w:val="28"/>
        </w:rPr>
        <w:t>д) основы истории развития физической культуры и спорта;</w:t>
      </w:r>
    </w:p>
    <w:p w:rsidR="001F1477" w:rsidRDefault="001F1477" w:rsidP="001F1477">
      <w:pPr>
        <w:ind w:firstLine="709"/>
        <w:jc w:val="both"/>
        <w:rPr>
          <w:sz w:val="28"/>
          <w:szCs w:val="28"/>
        </w:rPr>
      </w:pPr>
      <w:r>
        <w:rPr>
          <w:sz w:val="28"/>
          <w:szCs w:val="28"/>
        </w:rPr>
        <w:t>е) овладение практическими умениями и навыками физкультурно-оздоровительной и прикладной направленности, овладение умениями и навыками в различных видах физкультурно-спортивной деятельности.</w:t>
      </w:r>
    </w:p>
    <w:p w:rsidR="001F1477" w:rsidRDefault="001F1477" w:rsidP="001F1477">
      <w:pPr>
        <w:pStyle w:val="12"/>
        <w:tabs>
          <w:tab w:val="left" w:pos="9050"/>
        </w:tabs>
        <w:ind w:firstLine="0"/>
        <w:rPr>
          <w:b/>
          <w:sz w:val="28"/>
          <w:szCs w:val="28"/>
        </w:rPr>
      </w:pPr>
    </w:p>
    <w:p w:rsidR="001F1477" w:rsidRDefault="001F1477" w:rsidP="001F1477">
      <w:pPr>
        <w:pStyle w:val="12"/>
        <w:tabs>
          <w:tab w:val="left" w:pos="9050"/>
        </w:tabs>
        <w:ind w:firstLine="709"/>
        <w:rPr>
          <w:sz w:val="28"/>
          <w:szCs w:val="28"/>
        </w:rPr>
      </w:pPr>
      <w:r>
        <w:rPr>
          <w:sz w:val="28"/>
          <w:szCs w:val="28"/>
        </w:rPr>
        <w:t>3. Рекомендации к недельному двигательному режиму</w:t>
      </w:r>
    </w:p>
    <w:p w:rsidR="001F1477" w:rsidRDefault="001F1477" w:rsidP="001F1477">
      <w:pPr>
        <w:pStyle w:val="12"/>
        <w:tabs>
          <w:tab w:val="left" w:pos="9050"/>
        </w:tabs>
        <w:ind w:firstLine="0"/>
        <w:rPr>
          <w:sz w:val="28"/>
          <w:szCs w:val="28"/>
        </w:rPr>
      </w:pPr>
    </w:p>
    <w:p w:rsidR="001F1477" w:rsidRDefault="001F1477" w:rsidP="001F1477">
      <w:pPr>
        <w:pStyle w:val="12"/>
        <w:tabs>
          <w:tab w:val="left" w:pos="9050"/>
        </w:tabs>
        <w:ind w:firstLine="0"/>
        <w:jc w:val="center"/>
        <w:rPr>
          <w:sz w:val="28"/>
          <w:szCs w:val="28"/>
        </w:rPr>
      </w:pPr>
      <w:r>
        <w:rPr>
          <w:sz w:val="28"/>
          <w:szCs w:val="28"/>
        </w:rPr>
        <w:t xml:space="preserve">Возрастная группа от 18 до 24 лет (не менее 9 часов) </w:t>
      </w:r>
    </w:p>
    <w:tbl>
      <w:tblPr>
        <w:tblW w:w="10235" w:type="dxa"/>
        <w:jc w:val="center"/>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7775"/>
        <w:gridCol w:w="1920"/>
      </w:tblGrid>
      <w:tr w:rsidR="001F1477" w:rsidTr="001F1477">
        <w:trPr>
          <w:cantSplit/>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w:t>
            </w:r>
          </w:p>
          <w:p w:rsidR="001F1477" w:rsidRDefault="001F1477">
            <w:pPr>
              <w:spacing w:line="276" w:lineRule="auto"/>
              <w:jc w:val="center"/>
              <w:rPr>
                <w:sz w:val="24"/>
                <w:szCs w:val="24"/>
                <w:lang w:eastAsia="en-US"/>
              </w:rPr>
            </w:pPr>
            <w:r>
              <w:rPr>
                <w:sz w:val="24"/>
                <w:szCs w:val="24"/>
                <w:lang w:eastAsia="en-US"/>
              </w:rPr>
              <w:t>п/п</w:t>
            </w:r>
          </w:p>
        </w:tc>
        <w:tc>
          <w:tcPr>
            <w:tcW w:w="7801"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Виды двигательной деятельности</w:t>
            </w:r>
          </w:p>
        </w:tc>
        <w:tc>
          <w:tcPr>
            <w:tcW w:w="1923"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Временной объем в неделю, не менее (мин)</w:t>
            </w:r>
          </w:p>
        </w:tc>
      </w:tr>
      <w:tr w:rsidR="001F1477" w:rsidTr="001F1477">
        <w:trPr>
          <w:cantSplit/>
          <w:jc w:val="center"/>
        </w:trPr>
        <w:tc>
          <w:tcPr>
            <w:tcW w:w="511"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1.</w:t>
            </w:r>
          </w:p>
        </w:tc>
        <w:tc>
          <w:tcPr>
            <w:tcW w:w="7801"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Утренняя гимнастика</w:t>
            </w:r>
          </w:p>
        </w:tc>
        <w:tc>
          <w:tcPr>
            <w:tcW w:w="1923"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140</w:t>
            </w:r>
          </w:p>
        </w:tc>
      </w:tr>
      <w:tr w:rsidR="001F1477" w:rsidTr="001F1477">
        <w:trPr>
          <w:cantSplit/>
          <w:jc w:val="center"/>
        </w:trPr>
        <w:tc>
          <w:tcPr>
            <w:tcW w:w="511"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2.</w:t>
            </w:r>
          </w:p>
        </w:tc>
        <w:tc>
          <w:tcPr>
            <w:tcW w:w="7801"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 xml:space="preserve">Обязательные учебные занятия в образовательных организациях </w:t>
            </w:r>
          </w:p>
        </w:tc>
        <w:tc>
          <w:tcPr>
            <w:tcW w:w="1923"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90</w:t>
            </w:r>
          </w:p>
        </w:tc>
      </w:tr>
      <w:tr w:rsidR="001F1477" w:rsidTr="001F1477">
        <w:trPr>
          <w:cantSplit/>
          <w:jc w:val="center"/>
        </w:trPr>
        <w:tc>
          <w:tcPr>
            <w:tcW w:w="511"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3.</w:t>
            </w:r>
          </w:p>
        </w:tc>
        <w:tc>
          <w:tcPr>
            <w:tcW w:w="7801"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 xml:space="preserve">Виды двигательной деятельности в процессе учебного (рабочего) дня </w:t>
            </w:r>
          </w:p>
        </w:tc>
        <w:tc>
          <w:tcPr>
            <w:tcW w:w="1923"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75</w:t>
            </w:r>
          </w:p>
        </w:tc>
      </w:tr>
      <w:tr w:rsidR="001F1477" w:rsidTr="001F1477">
        <w:trPr>
          <w:cantSplit/>
          <w:jc w:val="center"/>
        </w:trPr>
        <w:tc>
          <w:tcPr>
            <w:tcW w:w="511"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4.</w:t>
            </w:r>
          </w:p>
        </w:tc>
        <w:tc>
          <w:tcPr>
            <w:tcW w:w="7801"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Организованные занятия в спортивных секциях и кружках по легкой атлетике, плаванию, лыжам, полиатлону, гимнастике, спортивным играм, фитнесу, единоборствам, атлетической гимнастике, техническим и военно-прикладным видам спорта, туризму, в группах здоровья и общей физической подготовки, участие  в спортивных соревнованиях</w:t>
            </w:r>
          </w:p>
        </w:tc>
        <w:tc>
          <w:tcPr>
            <w:tcW w:w="1923"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120</w:t>
            </w:r>
          </w:p>
        </w:tc>
      </w:tr>
      <w:tr w:rsidR="001F1477" w:rsidTr="001F1477">
        <w:trPr>
          <w:cantSplit/>
          <w:jc w:val="center"/>
        </w:trPr>
        <w:tc>
          <w:tcPr>
            <w:tcW w:w="511"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5.</w:t>
            </w:r>
          </w:p>
        </w:tc>
        <w:tc>
          <w:tcPr>
            <w:tcW w:w="7801"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 xml:space="preserve">Самостоятельные занятия физической культурой, в том числе спортивными играми, другими видами двигательной деятельности </w:t>
            </w:r>
          </w:p>
        </w:tc>
        <w:tc>
          <w:tcPr>
            <w:tcW w:w="1923"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120</w:t>
            </w:r>
          </w:p>
        </w:tc>
      </w:tr>
      <w:tr w:rsidR="001F1477" w:rsidTr="001F1477">
        <w:trPr>
          <w:cantSplit/>
          <w:jc w:val="center"/>
        </w:trPr>
        <w:tc>
          <w:tcPr>
            <w:tcW w:w="10235" w:type="dxa"/>
            <w:gridSpan w:val="3"/>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В каникулярное и отпускное время ежедневный двигательный режим должен составлять не менее 4 часов</w:t>
            </w:r>
          </w:p>
        </w:tc>
      </w:tr>
    </w:tbl>
    <w:p w:rsidR="001F1477" w:rsidRDefault="001F1477" w:rsidP="001F1477">
      <w:pPr>
        <w:pStyle w:val="12"/>
        <w:tabs>
          <w:tab w:val="left" w:pos="9050"/>
        </w:tabs>
        <w:ind w:firstLine="0"/>
        <w:jc w:val="center"/>
        <w:rPr>
          <w:sz w:val="28"/>
          <w:szCs w:val="28"/>
        </w:rPr>
      </w:pPr>
    </w:p>
    <w:p w:rsidR="001F1477" w:rsidRDefault="001F1477" w:rsidP="001F1477">
      <w:pPr>
        <w:pStyle w:val="12"/>
        <w:tabs>
          <w:tab w:val="left" w:pos="9050"/>
        </w:tabs>
        <w:ind w:firstLine="0"/>
        <w:jc w:val="center"/>
        <w:rPr>
          <w:sz w:val="28"/>
          <w:szCs w:val="28"/>
        </w:rPr>
      </w:pPr>
      <w:r>
        <w:rPr>
          <w:sz w:val="28"/>
          <w:szCs w:val="28"/>
        </w:rPr>
        <w:t>Возрастная группа от 25 до 29 лет (не менее 9 часов)</w:t>
      </w:r>
    </w:p>
    <w:tbl>
      <w:tblPr>
        <w:tblW w:w="10231" w:type="dxa"/>
        <w:jc w:val="center"/>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7715"/>
        <w:gridCol w:w="1976"/>
      </w:tblGrid>
      <w:tr w:rsidR="001F1477" w:rsidTr="001F1477">
        <w:trPr>
          <w:cantSplit/>
          <w:jc w:val="center"/>
        </w:trPr>
        <w:tc>
          <w:tcPr>
            <w:tcW w:w="540"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w:t>
            </w:r>
          </w:p>
          <w:p w:rsidR="001F1477" w:rsidRDefault="001F1477">
            <w:pPr>
              <w:spacing w:line="276" w:lineRule="auto"/>
              <w:jc w:val="center"/>
              <w:rPr>
                <w:sz w:val="24"/>
                <w:szCs w:val="24"/>
                <w:lang w:eastAsia="en-US"/>
              </w:rPr>
            </w:pPr>
            <w:r>
              <w:rPr>
                <w:sz w:val="24"/>
                <w:szCs w:val="24"/>
                <w:lang w:eastAsia="en-US"/>
              </w:rPr>
              <w:t>п/п</w:t>
            </w:r>
          </w:p>
        </w:tc>
        <w:tc>
          <w:tcPr>
            <w:tcW w:w="7715" w:type="dxa"/>
            <w:tcBorders>
              <w:top w:val="single" w:sz="4" w:space="0" w:color="000000"/>
              <w:left w:val="single" w:sz="4" w:space="0" w:color="000000"/>
              <w:bottom w:val="single" w:sz="4" w:space="0" w:color="000000"/>
              <w:right w:val="single" w:sz="4" w:space="0" w:color="000000"/>
            </w:tcBorders>
            <w:vAlign w:val="center"/>
          </w:tcPr>
          <w:p w:rsidR="001F1477" w:rsidRDefault="001F1477">
            <w:pPr>
              <w:spacing w:line="276" w:lineRule="auto"/>
              <w:jc w:val="center"/>
              <w:rPr>
                <w:sz w:val="24"/>
                <w:szCs w:val="24"/>
                <w:lang w:eastAsia="en-US"/>
              </w:rPr>
            </w:pPr>
          </w:p>
          <w:p w:rsidR="001F1477" w:rsidRDefault="001F1477">
            <w:pPr>
              <w:spacing w:line="276" w:lineRule="auto"/>
              <w:jc w:val="center"/>
              <w:rPr>
                <w:sz w:val="24"/>
                <w:szCs w:val="24"/>
                <w:lang w:eastAsia="en-US"/>
              </w:rPr>
            </w:pPr>
            <w:r>
              <w:rPr>
                <w:sz w:val="24"/>
                <w:szCs w:val="24"/>
                <w:lang w:eastAsia="en-US"/>
              </w:rPr>
              <w:t>Виды двигательной деятельности</w:t>
            </w:r>
          </w:p>
        </w:tc>
        <w:tc>
          <w:tcPr>
            <w:tcW w:w="1976"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 xml:space="preserve">Временной объем в неделю, не менее (мин) </w:t>
            </w:r>
          </w:p>
        </w:tc>
      </w:tr>
      <w:tr w:rsidR="001F1477" w:rsidTr="001F1477">
        <w:trPr>
          <w:cantSplit/>
          <w:trHeight w:val="311"/>
          <w:jc w:val="center"/>
        </w:trPr>
        <w:tc>
          <w:tcPr>
            <w:tcW w:w="54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1.</w:t>
            </w:r>
          </w:p>
        </w:tc>
        <w:tc>
          <w:tcPr>
            <w:tcW w:w="7715"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Утренняя гимнастика</w:t>
            </w:r>
          </w:p>
        </w:tc>
        <w:tc>
          <w:tcPr>
            <w:tcW w:w="1976"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140</w:t>
            </w:r>
          </w:p>
        </w:tc>
      </w:tr>
      <w:tr w:rsidR="001F1477" w:rsidTr="001F1477">
        <w:trPr>
          <w:cantSplit/>
          <w:jc w:val="center"/>
        </w:trPr>
        <w:tc>
          <w:tcPr>
            <w:tcW w:w="54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2.</w:t>
            </w:r>
          </w:p>
        </w:tc>
        <w:tc>
          <w:tcPr>
            <w:tcW w:w="7715"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 xml:space="preserve">Виды двигательной деятельности в процессе учебного (рабочего) дня </w:t>
            </w:r>
          </w:p>
        </w:tc>
        <w:tc>
          <w:tcPr>
            <w:tcW w:w="1976"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90</w:t>
            </w:r>
          </w:p>
        </w:tc>
      </w:tr>
      <w:tr w:rsidR="001F1477" w:rsidTr="001F1477">
        <w:trPr>
          <w:cantSplit/>
          <w:jc w:val="center"/>
        </w:trPr>
        <w:tc>
          <w:tcPr>
            <w:tcW w:w="54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3.</w:t>
            </w:r>
          </w:p>
        </w:tc>
        <w:tc>
          <w:tcPr>
            <w:tcW w:w="7715"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Обязательные занятия в образовательных организациях, либо занятия в трудовом коллективе</w:t>
            </w:r>
          </w:p>
        </w:tc>
        <w:tc>
          <w:tcPr>
            <w:tcW w:w="1976"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90</w:t>
            </w:r>
          </w:p>
        </w:tc>
      </w:tr>
      <w:tr w:rsidR="001F1477" w:rsidTr="001F1477">
        <w:trPr>
          <w:cantSplit/>
          <w:jc w:val="center"/>
        </w:trPr>
        <w:tc>
          <w:tcPr>
            <w:tcW w:w="54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4.</w:t>
            </w:r>
          </w:p>
        </w:tc>
        <w:tc>
          <w:tcPr>
            <w:tcW w:w="7715"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Организованные занятия в спортивных секциях и кружках по легкой атлетике, плаванию, лыжам, полиатлону, гимнастике, спортивным играм, фитнесу, единоборствам, атлетической гимнастике, техническим, военно-прикладным видам спорта, туризму, в группах здоровья и общей физической подготовки, участие в спортивных соревнованиях</w:t>
            </w:r>
          </w:p>
        </w:tc>
        <w:tc>
          <w:tcPr>
            <w:tcW w:w="1976"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120</w:t>
            </w:r>
          </w:p>
        </w:tc>
      </w:tr>
      <w:tr w:rsidR="001F1477" w:rsidTr="001F1477">
        <w:trPr>
          <w:cantSplit/>
          <w:jc w:val="center"/>
        </w:trPr>
        <w:tc>
          <w:tcPr>
            <w:tcW w:w="54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5.</w:t>
            </w:r>
          </w:p>
        </w:tc>
        <w:tc>
          <w:tcPr>
            <w:tcW w:w="7715"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 xml:space="preserve">Самостоятельные занятия физической культурой, в том числе спортивными играми, другими видами двигательной деятельности </w:t>
            </w:r>
          </w:p>
        </w:tc>
        <w:tc>
          <w:tcPr>
            <w:tcW w:w="1976"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120</w:t>
            </w:r>
          </w:p>
        </w:tc>
      </w:tr>
      <w:tr w:rsidR="001F1477" w:rsidTr="001F1477">
        <w:trPr>
          <w:cantSplit/>
          <w:jc w:val="center"/>
        </w:trPr>
        <w:tc>
          <w:tcPr>
            <w:tcW w:w="10231" w:type="dxa"/>
            <w:gridSpan w:val="3"/>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В каникулярное и отпускное время ежедневный двигательный режим должен составлять не менее 4 часов</w:t>
            </w:r>
          </w:p>
        </w:tc>
      </w:tr>
    </w:tbl>
    <w:p w:rsidR="001F1477" w:rsidRDefault="001F1477" w:rsidP="001F1477">
      <w:pPr>
        <w:pStyle w:val="12"/>
        <w:tabs>
          <w:tab w:val="left" w:pos="9064"/>
        </w:tabs>
        <w:ind w:firstLine="0"/>
        <w:rPr>
          <w:b/>
          <w:sz w:val="2"/>
          <w:szCs w:val="2"/>
        </w:rPr>
      </w:pPr>
    </w:p>
    <w:p w:rsidR="001F1477" w:rsidRDefault="001F1477" w:rsidP="001F1477">
      <w:pPr>
        <w:pStyle w:val="12"/>
        <w:tabs>
          <w:tab w:val="left" w:pos="9064"/>
        </w:tabs>
        <w:ind w:firstLine="0"/>
        <w:jc w:val="center"/>
        <w:rPr>
          <w:sz w:val="28"/>
          <w:szCs w:val="28"/>
        </w:rPr>
      </w:pPr>
      <w:r>
        <w:rPr>
          <w:b/>
          <w:noProof/>
          <w:sz w:val="28"/>
          <w:szCs w:val="28"/>
        </w:rPr>
        <w:br w:type="page"/>
      </w:r>
      <w:r>
        <w:rPr>
          <w:sz w:val="28"/>
          <w:szCs w:val="28"/>
          <w:lang w:val="en-US"/>
        </w:rPr>
        <w:t>VII</w:t>
      </w:r>
      <w:r>
        <w:rPr>
          <w:sz w:val="28"/>
          <w:szCs w:val="28"/>
        </w:rPr>
        <w:t>. СТУПЕНЬ</w:t>
      </w:r>
    </w:p>
    <w:p w:rsidR="001F1477" w:rsidRDefault="001F1477" w:rsidP="001F1477">
      <w:pPr>
        <w:pStyle w:val="12"/>
        <w:ind w:firstLine="0"/>
        <w:jc w:val="center"/>
        <w:rPr>
          <w:sz w:val="28"/>
          <w:szCs w:val="28"/>
        </w:rPr>
      </w:pPr>
      <w:r>
        <w:rPr>
          <w:sz w:val="28"/>
          <w:szCs w:val="28"/>
        </w:rPr>
        <w:t>(возрастная группа от 30 до 39 лет)</w:t>
      </w:r>
    </w:p>
    <w:p w:rsidR="001F1477" w:rsidRDefault="001F1477" w:rsidP="001F1477">
      <w:pPr>
        <w:pStyle w:val="12"/>
        <w:ind w:firstLine="0"/>
        <w:jc w:val="left"/>
        <w:rPr>
          <w:sz w:val="28"/>
          <w:szCs w:val="28"/>
        </w:rPr>
      </w:pPr>
    </w:p>
    <w:p w:rsidR="001F1477" w:rsidRDefault="001F1477" w:rsidP="001F1477">
      <w:pPr>
        <w:pStyle w:val="12"/>
        <w:tabs>
          <w:tab w:val="left" w:pos="9064"/>
        </w:tabs>
        <w:ind w:firstLine="709"/>
        <w:rPr>
          <w:sz w:val="28"/>
          <w:szCs w:val="28"/>
        </w:rPr>
      </w:pPr>
      <w:r>
        <w:rPr>
          <w:sz w:val="28"/>
          <w:szCs w:val="28"/>
        </w:rPr>
        <w:t>1. Виды испытаний (тесты) и нормативы</w:t>
      </w:r>
    </w:p>
    <w:p w:rsidR="001F1477" w:rsidRDefault="001F1477" w:rsidP="001F1477">
      <w:pPr>
        <w:pStyle w:val="12"/>
        <w:tabs>
          <w:tab w:val="left" w:pos="9064"/>
        </w:tabs>
        <w:ind w:firstLine="0"/>
        <w:rPr>
          <w:sz w:val="28"/>
          <w:szCs w:val="28"/>
        </w:rPr>
      </w:pPr>
    </w:p>
    <w:p w:rsidR="001F1477" w:rsidRDefault="001F1477" w:rsidP="001F1477">
      <w:pPr>
        <w:pStyle w:val="12"/>
        <w:tabs>
          <w:tab w:val="left" w:pos="9064"/>
        </w:tabs>
        <w:ind w:firstLine="0"/>
        <w:jc w:val="center"/>
        <w:rPr>
          <w:sz w:val="24"/>
          <w:szCs w:val="24"/>
        </w:rPr>
      </w:pPr>
      <w:r>
        <w:rPr>
          <w:sz w:val="24"/>
          <w:szCs w:val="24"/>
        </w:rPr>
        <w:t>М У Ж Ч И Н Ы</w:t>
      </w:r>
    </w:p>
    <w:tbl>
      <w:tblPr>
        <w:tblW w:w="4900"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19"/>
        <w:gridCol w:w="2030"/>
        <w:gridCol w:w="1229"/>
        <w:gridCol w:w="1439"/>
        <w:gridCol w:w="1044"/>
        <w:gridCol w:w="1306"/>
        <w:gridCol w:w="1439"/>
        <w:gridCol w:w="1034"/>
      </w:tblGrid>
      <w:tr w:rsidR="001F1477" w:rsidTr="001F1477">
        <w:trPr>
          <w:cantSplit/>
        </w:trPr>
        <w:tc>
          <w:tcPr>
            <w:tcW w:w="211" w:type="pct"/>
            <w:vMerge w:val="restar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 п/п</w:t>
            </w:r>
          </w:p>
        </w:tc>
        <w:tc>
          <w:tcPr>
            <w:tcW w:w="1021" w:type="pct"/>
            <w:vMerge w:val="restar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Виды испытаний</w:t>
            </w:r>
          </w:p>
          <w:p w:rsidR="001F1477" w:rsidRDefault="001F1477">
            <w:pPr>
              <w:pStyle w:val="12"/>
              <w:spacing w:line="276" w:lineRule="auto"/>
              <w:ind w:firstLine="0"/>
              <w:jc w:val="center"/>
              <w:rPr>
                <w:sz w:val="24"/>
                <w:szCs w:val="24"/>
                <w:lang w:eastAsia="en-US"/>
              </w:rPr>
            </w:pPr>
            <w:r>
              <w:rPr>
                <w:sz w:val="24"/>
                <w:szCs w:val="24"/>
                <w:lang w:eastAsia="en-US"/>
              </w:rPr>
              <w:t xml:space="preserve">(тесты) </w:t>
            </w:r>
          </w:p>
        </w:tc>
        <w:tc>
          <w:tcPr>
            <w:tcW w:w="3769" w:type="pct"/>
            <w:gridSpan w:val="6"/>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center"/>
              <w:rPr>
                <w:sz w:val="24"/>
                <w:szCs w:val="24"/>
                <w:lang w:eastAsia="en-US"/>
              </w:rPr>
            </w:pPr>
            <w:r>
              <w:rPr>
                <w:sz w:val="24"/>
                <w:szCs w:val="24"/>
                <w:lang w:eastAsia="en-US"/>
              </w:rPr>
              <w:t>Нормативы</w:t>
            </w:r>
          </w:p>
        </w:tc>
      </w:tr>
      <w:tr w:rsidR="001F1477" w:rsidTr="001F1477">
        <w:trPr>
          <w:cantSplit/>
          <w:trHeight w:val="3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1867" w:type="pct"/>
            <w:gridSpan w:val="3"/>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center"/>
              <w:rPr>
                <w:sz w:val="24"/>
                <w:szCs w:val="24"/>
                <w:lang w:eastAsia="en-US"/>
              </w:rPr>
            </w:pPr>
            <w:r>
              <w:rPr>
                <w:noProof/>
                <w:sz w:val="24"/>
                <w:szCs w:val="24"/>
                <w:lang w:eastAsia="en-US"/>
              </w:rPr>
              <w:t>от 30 до 34 лет</w:t>
            </w:r>
          </w:p>
        </w:tc>
        <w:tc>
          <w:tcPr>
            <w:tcW w:w="1902" w:type="pct"/>
            <w:gridSpan w:val="3"/>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center"/>
              <w:rPr>
                <w:sz w:val="24"/>
                <w:szCs w:val="24"/>
                <w:lang w:eastAsia="en-US"/>
              </w:rPr>
            </w:pPr>
            <w:r>
              <w:rPr>
                <w:noProof/>
                <w:sz w:val="24"/>
                <w:szCs w:val="24"/>
                <w:lang w:eastAsia="en-US"/>
              </w:rPr>
              <w:t>от 35</w:t>
            </w:r>
            <w:r>
              <w:rPr>
                <w:sz w:val="24"/>
                <w:szCs w:val="24"/>
                <w:lang w:eastAsia="en-US"/>
              </w:rPr>
              <w:t xml:space="preserve"> до </w:t>
            </w:r>
            <w:r>
              <w:rPr>
                <w:noProof/>
                <w:sz w:val="24"/>
                <w:szCs w:val="24"/>
                <w:lang w:eastAsia="en-US"/>
              </w:rPr>
              <w:t>39 лет</w:t>
            </w:r>
          </w:p>
        </w:tc>
      </w:tr>
      <w:tr w:rsidR="001F1477" w:rsidTr="001F1477">
        <w:trPr>
          <w:cantSplit/>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618"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40" w:line="276" w:lineRule="auto"/>
              <w:ind w:firstLine="0"/>
              <w:jc w:val="center"/>
              <w:rPr>
                <w:sz w:val="24"/>
                <w:szCs w:val="24"/>
                <w:lang w:eastAsia="en-US"/>
              </w:rPr>
            </w:pPr>
            <w:r>
              <w:rPr>
                <w:sz w:val="24"/>
                <w:szCs w:val="24"/>
                <w:lang w:eastAsia="en-US"/>
              </w:rPr>
              <w:t>Бронзовый знак</w:t>
            </w:r>
          </w:p>
        </w:tc>
        <w:tc>
          <w:tcPr>
            <w:tcW w:w="7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40" w:line="276" w:lineRule="auto"/>
              <w:ind w:firstLine="0"/>
              <w:jc w:val="center"/>
              <w:rPr>
                <w:sz w:val="24"/>
                <w:szCs w:val="24"/>
                <w:lang w:eastAsia="en-US"/>
              </w:rPr>
            </w:pPr>
            <w:r>
              <w:rPr>
                <w:sz w:val="24"/>
                <w:szCs w:val="24"/>
                <w:lang w:eastAsia="en-US"/>
              </w:rPr>
              <w:t>Серебряный знак</w:t>
            </w:r>
          </w:p>
        </w:tc>
        <w:tc>
          <w:tcPr>
            <w:tcW w:w="5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40" w:line="276" w:lineRule="auto"/>
              <w:ind w:firstLine="0"/>
              <w:jc w:val="center"/>
              <w:rPr>
                <w:sz w:val="24"/>
                <w:szCs w:val="24"/>
                <w:lang w:eastAsia="en-US"/>
              </w:rPr>
            </w:pPr>
            <w:r>
              <w:rPr>
                <w:sz w:val="24"/>
                <w:szCs w:val="24"/>
                <w:lang w:eastAsia="en-US"/>
              </w:rPr>
              <w:t xml:space="preserve">Золотой </w:t>
            </w:r>
          </w:p>
          <w:p w:rsidR="001F1477" w:rsidRDefault="001F1477">
            <w:pPr>
              <w:pStyle w:val="12"/>
              <w:spacing w:before="40" w:line="276" w:lineRule="auto"/>
              <w:ind w:firstLine="0"/>
              <w:jc w:val="center"/>
              <w:rPr>
                <w:sz w:val="24"/>
                <w:szCs w:val="24"/>
                <w:lang w:eastAsia="en-US"/>
              </w:rPr>
            </w:pPr>
            <w:r>
              <w:rPr>
                <w:sz w:val="24"/>
                <w:szCs w:val="24"/>
                <w:lang w:eastAsia="en-US"/>
              </w:rPr>
              <w:t>знак</w:t>
            </w:r>
          </w:p>
        </w:tc>
        <w:tc>
          <w:tcPr>
            <w:tcW w:w="657"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40" w:line="276" w:lineRule="auto"/>
              <w:ind w:firstLine="0"/>
              <w:jc w:val="center"/>
              <w:rPr>
                <w:sz w:val="24"/>
                <w:szCs w:val="24"/>
                <w:lang w:eastAsia="en-US"/>
              </w:rPr>
            </w:pPr>
            <w:r>
              <w:rPr>
                <w:sz w:val="24"/>
                <w:szCs w:val="24"/>
                <w:lang w:eastAsia="en-US"/>
              </w:rPr>
              <w:t>Бронзовый знак</w:t>
            </w:r>
          </w:p>
        </w:tc>
        <w:tc>
          <w:tcPr>
            <w:tcW w:w="7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40" w:line="276" w:lineRule="auto"/>
              <w:ind w:firstLine="0"/>
              <w:jc w:val="center"/>
              <w:rPr>
                <w:sz w:val="24"/>
                <w:szCs w:val="24"/>
                <w:lang w:eastAsia="en-US"/>
              </w:rPr>
            </w:pPr>
            <w:r>
              <w:rPr>
                <w:sz w:val="24"/>
                <w:szCs w:val="24"/>
                <w:lang w:eastAsia="en-US"/>
              </w:rPr>
              <w:t>Серебряный знак</w:t>
            </w:r>
          </w:p>
        </w:tc>
        <w:tc>
          <w:tcPr>
            <w:tcW w:w="52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tabs>
                <w:tab w:val="left" w:pos="1094"/>
              </w:tabs>
              <w:spacing w:before="40" w:line="276" w:lineRule="auto"/>
              <w:ind w:firstLine="0"/>
              <w:jc w:val="center"/>
              <w:rPr>
                <w:sz w:val="24"/>
                <w:szCs w:val="24"/>
                <w:lang w:eastAsia="en-US"/>
              </w:rPr>
            </w:pPr>
            <w:r>
              <w:rPr>
                <w:sz w:val="24"/>
                <w:szCs w:val="24"/>
                <w:lang w:eastAsia="en-US"/>
              </w:rPr>
              <w:t>Золотой</w:t>
            </w:r>
          </w:p>
          <w:p w:rsidR="001F1477" w:rsidRDefault="001F1477">
            <w:pPr>
              <w:pStyle w:val="12"/>
              <w:tabs>
                <w:tab w:val="left" w:pos="1094"/>
              </w:tabs>
              <w:spacing w:before="40" w:line="276" w:lineRule="auto"/>
              <w:ind w:firstLine="0"/>
              <w:jc w:val="center"/>
              <w:rPr>
                <w:sz w:val="24"/>
                <w:szCs w:val="24"/>
                <w:lang w:eastAsia="en-US"/>
              </w:rPr>
            </w:pPr>
            <w:r>
              <w:rPr>
                <w:sz w:val="24"/>
                <w:szCs w:val="24"/>
                <w:lang w:eastAsia="en-US"/>
              </w:rPr>
              <w:t>знак</w:t>
            </w:r>
          </w:p>
        </w:tc>
      </w:tr>
      <w:tr w:rsidR="001F1477" w:rsidTr="001F1477">
        <w:tc>
          <w:tcPr>
            <w:tcW w:w="5000" w:type="pct"/>
            <w:gridSpan w:val="8"/>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noProof/>
                <w:sz w:val="24"/>
                <w:szCs w:val="24"/>
                <w:lang w:eastAsia="en-US"/>
              </w:rPr>
            </w:pPr>
            <w:r>
              <w:rPr>
                <w:noProof/>
                <w:sz w:val="24"/>
                <w:szCs w:val="24"/>
                <w:lang w:eastAsia="en-US"/>
              </w:rPr>
              <w:t>Обязательные испытания (тесты)</w:t>
            </w:r>
          </w:p>
        </w:tc>
      </w:tr>
      <w:tr w:rsidR="001F1477" w:rsidTr="001F1477">
        <w:tc>
          <w:tcPr>
            <w:tcW w:w="211"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center"/>
              <w:rPr>
                <w:sz w:val="24"/>
                <w:szCs w:val="24"/>
                <w:lang w:eastAsia="en-US"/>
              </w:rPr>
            </w:pPr>
            <w:r>
              <w:rPr>
                <w:sz w:val="24"/>
                <w:szCs w:val="24"/>
                <w:lang w:val="en-US" w:eastAsia="en-US"/>
              </w:rPr>
              <w:t>1</w:t>
            </w:r>
            <w:r>
              <w:rPr>
                <w:sz w:val="24"/>
                <w:szCs w:val="24"/>
                <w:lang w:eastAsia="en-US"/>
              </w:rPr>
              <w:t>.</w:t>
            </w:r>
          </w:p>
        </w:tc>
        <w:tc>
          <w:tcPr>
            <w:tcW w:w="1021"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Бег</w:t>
            </w:r>
            <w:r>
              <w:rPr>
                <w:noProof/>
                <w:sz w:val="24"/>
                <w:szCs w:val="24"/>
                <w:lang w:eastAsia="en-US"/>
              </w:rPr>
              <w:t xml:space="preserve"> на </w:t>
            </w:r>
            <w:smartTag w:uri="urn:schemas-microsoft-com:office:smarttags" w:element="metricconverter">
              <w:smartTagPr>
                <w:attr w:name="ProductID" w:val="3 км"/>
              </w:smartTagPr>
              <w:r>
                <w:rPr>
                  <w:noProof/>
                  <w:sz w:val="24"/>
                  <w:szCs w:val="24"/>
                  <w:lang w:eastAsia="en-US"/>
                </w:rPr>
                <w:t>3 км</w:t>
              </w:r>
            </w:smartTag>
            <w:r>
              <w:rPr>
                <w:sz w:val="24"/>
                <w:szCs w:val="24"/>
                <w:lang w:eastAsia="en-US"/>
              </w:rPr>
              <w:t xml:space="preserve"> (мин, с)</w:t>
            </w:r>
          </w:p>
        </w:tc>
        <w:tc>
          <w:tcPr>
            <w:tcW w:w="618"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15.10</w:t>
            </w:r>
          </w:p>
        </w:tc>
        <w:tc>
          <w:tcPr>
            <w:tcW w:w="7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14.20</w:t>
            </w:r>
          </w:p>
        </w:tc>
        <w:tc>
          <w:tcPr>
            <w:tcW w:w="5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12.50</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15.30</w:t>
            </w:r>
          </w:p>
        </w:tc>
        <w:tc>
          <w:tcPr>
            <w:tcW w:w="7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14.40</w:t>
            </w:r>
          </w:p>
        </w:tc>
        <w:tc>
          <w:tcPr>
            <w:tcW w:w="52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13.10</w:t>
            </w:r>
          </w:p>
        </w:tc>
      </w:tr>
      <w:tr w:rsidR="001F1477" w:rsidTr="001F1477">
        <w:trPr>
          <w:trHeight w:val="808"/>
        </w:trPr>
        <w:tc>
          <w:tcPr>
            <w:tcW w:w="211"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center"/>
              <w:rPr>
                <w:sz w:val="24"/>
                <w:szCs w:val="24"/>
                <w:lang w:eastAsia="en-US"/>
              </w:rPr>
            </w:pPr>
            <w:r>
              <w:rPr>
                <w:sz w:val="24"/>
                <w:szCs w:val="24"/>
                <w:lang w:eastAsia="en-US"/>
              </w:rPr>
              <w:t>2.</w:t>
            </w:r>
          </w:p>
        </w:tc>
        <w:tc>
          <w:tcPr>
            <w:tcW w:w="1021"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right="-13" w:firstLine="0"/>
              <w:jc w:val="left"/>
              <w:rPr>
                <w:sz w:val="24"/>
                <w:szCs w:val="24"/>
                <w:lang w:eastAsia="en-US"/>
              </w:rPr>
            </w:pPr>
            <w:r>
              <w:rPr>
                <w:sz w:val="24"/>
                <w:szCs w:val="24"/>
                <w:lang w:eastAsia="en-US"/>
              </w:rPr>
              <w:t xml:space="preserve">Подтягивание из виса на высокой перекладине </w:t>
            </w:r>
          </w:p>
          <w:p w:rsidR="001F1477" w:rsidRDefault="001F1477">
            <w:pPr>
              <w:pStyle w:val="12"/>
              <w:spacing w:line="276" w:lineRule="auto"/>
              <w:ind w:right="-13" w:firstLine="0"/>
              <w:jc w:val="left"/>
              <w:rPr>
                <w:sz w:val="24"/>
                <w:szCs w:val="24"/>
                <w:lang w:eastAsia="en-US"/>
              </w:rPr>
            </w:pPr>
            <w:r>
              <w:rPr>
                <w:sz w:val="24"/>
                <w:szCs w:val="24"/>
                <w:lang w:eastAsia="en-US"/>
              </w:rPr>
              <w:t>(количество раз)</w:t>
            </w:r>
          </w:p>
        </w:tc>
        <w:tc>
          <w:tcPr>
            <w:tcW w:w="618"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4</w:t>
            </w:r>
          </w:p>
        </w:tc>
        <w:tc>
          <w:tcPr>
            <w:tcW w:w="7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6</w:t>
            </w:r>
          </w:p>
        </w:tc>
        <w:tc>
          <w:tcPr>
            <w:tcW w:w="5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9</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4</w:t>
            </w:r>
          </w:p>
        </w:tc>
        <w:tc>
          <w:tcPr>
            <w:tcW w:w="7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5</w:t>
            </w:r>
          </w:p>
        </w:tc>
        <w:tc>
          <w:tcPr>
            <w:tcW w:w="52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8</w:t>
            </w:r>
          </w:p>
        </w:tc>
      </w:tr>
      <w:tr w:rsidR="001F1477" w:rsidTr="001F1477">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1021" w:type="pct"/>
            <w:tcBorders>
              <w:top w:val="nil"/>
              <w:left w:val="single" w:sz="4" w:space="0" w:color="auto"/>
              <w:bottom w:val="single" w:sz="4" w:space="0" w:color="auto"/>
              <w:right w:val="single" w:sz="4" w:space="0" w:color="auto"/>
            </w:tcBorders>
            <w:hideMark/>
          </w:tcPr>
          <w:p w:rsidR="001F1477" w:rsidRDefault="001F1477">
            <w:pPr>
              <w:pStyle w:val="12"/>
              <w:spacing w:line="276" w:lineRule="auto"/>
              <w:ind w:right="-13" w:firstLine="0"/>
              <w:jc w:val="left"/>
              <w:rPr>
                <w:sz w:val="24"/>
                <w:szCs w:val="24"/>
                <w:lang w:eastAsia="en-US"/>
              </w:rPr>
            </w:pPr>
            <w:r>
              <w:rPr>
                <w:sz w:val="24"/>
                <w:szCs w:val="24"/>
                <w:lang w:eastAsia="en-US"/>
              </w:rPr>
              <w:t>или рывок гири 16 кг (количество раз)</w:t>
            </w:r>
          </w:p>
        </w:tc>
        <w:tc>
          <w:tcPr>
            <w:tcW w:w="618" w:type="pct"/>
            <w:tcBorders>
              <w:top w:val="nil"/>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20</w:t>
            </w:r>
          </w:p>
        </w:tc>
        <w:tc>
          <w:tcPr>
            <w:tcW w:w="724" w:type="pct"/>
            <w:tcBorders>
              <w:top w:val="nil"/>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30</w:t>
            </w:r>
          </w:p>
        </w:tc>
        <w:tc>
          <w:tcPr>
            <w:tcW w:w="525" w:type="pct"/>
            <w:tcBorders>
              <w:top w:val="nil"/>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40</w:t>
            </w:r>
          </w:p>
        </w:tc>
        <w:tc>
          <w:tcPr>
            <w:tcW w:w="657" w:type="pct"/>
            <w:tcBorders>
              <w:top w:val="nil"/>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20</w:t>
            </w:r>
          </w:p>
        </w:tc>
        <w:tc>
          <w:tcPr>
            <w:tcW w:w="724" w:type="pct"/>
            <w:tcBorders>
              <w:top w:val="nil"/>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30</w:t>
            </w:r>
          </w:p>
        </w:tc>
        <w:tc>
          <w:tcPr>
            <w:tcW w:w="521" w:type="pct"/>
            <w:tcBorders>
              <w:top w:val="nil"/>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40</w:t>
            </w:r>
          </w:p>
        </w:tc>
      </w:tr>
      <w:tr w:rsidR="001F1477" w:rsidTr="001F1477">
        <w:trPr>
          <w:cantSplit/>
          <w:trHeight w:val="619"/>
        </w:trPr>
        <w:tc>
          <w:tcPr>
            <w:tcW w:w="211"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center"/>
              <w:rPr>
                <w:sz w:val="24"/>
                <w:szCs w:val="24"/>
                <w:lang w:eastAsia="en-US"/>
              </w:rPr>
            </w:pPr>
            <w:r>
              <w:rPr>
                <w:sz w:val="24"/>
                <w:szCs w:val="24"/>
                <w:lang w:eastAsia="en-US"/>
              </w:rPr>
              <w:t>3.</w:t>
            </w:r>
          </w:p>
        </w:tc>
        <w:tc>
          <w:tcPr>
            <w:tcW w:w="1021"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right="-13" w:firstLine="0"/>
              <w:jc w:val="left"/>
              <w:rPr>
                <w:sz w:val="24"/>
                <w:szCs w:val="24"/>
                <w:lang w:eastAsia="en-US"/>
              </w:rPr>
            </w:pPr>
            <w:r>
              <w:rPr>
                <w:sz w:val="24"/>
                <w:szCs w:val="24"/>
                <w:lang w:eastAsia="en-US"/>
              </w:rPr>
              <w:t>Наклон вперед из положения стоя с прямыми ногами на гимнастической скамье (ниже уровня скамьи-см)</w:t>
            </w:r>
          </w:p>
        </w:tc>
        <w:tc>
          <w:tcPr>
            <w:tcW w:w="618" w:type="pct"/>
            <w:tcBorders>
              <w:top w:val="single" w:sz="4" w:space="0" w:color="auto"/>
              <w:left w:val="single" w:sz="4" w:space="0" w:color="auto"/>
              <w:bottom w:val="single" w:sz="4" w:space="0" w:color="auto"/>
              <w:right w:val="single" w:sz="4" w:space="0" w:color="auto"/>
            </w:tcBorders>
            <w:vAlign w:val="center"/>
            <w:hideMark/>
          </w:tcPr>
          <w:p w:rsidR="001F1477" w:rsidRDefault="001F1477">
            <w:pPr>
              <w:spacing w:line="276" w:lineRule="auto"/>
              <w:jc w:val="center"/>
              <w:rPr>
                <w:sz w:val="24"/>
                <w:szCs w:val="24"/>
                <w:lang w:eastAsia="en-US"/>
              </w:rPr>
            </w:pPr>
            <w:r>
              <w:rPr>
                <w:noProof/>
                <w:sz w:val="24"/>
                <w:szCs w:val="24"/>
                <w:lang w:eastAsia="en-US"/>
              </w:rPr>
              <w:t>Достать скамью пальцами</w:t>
            </w:r>
          </w:p>
          <w:p w:rsidR="001F1477" w:rsidRDefault="001F1477">
            <w:pPr>
              <w:spacing w:line="276" w:lineRule="auto"/>
              <w:jc w:val="center"/>
              <w:rPr>
                <w:noProof/>
                <w:lang w:eastAsia="en-US"/>
              </w:rPr>
            </w:pPr>
            <w:r>
              <w:rPr>
                <w:noProof/>
                <w:lang w:eastAsia="en-US"/>
              </w:rPr>
              <w:t>рук</w:t>
            </w:r>
          </w:p>
        </w:tc>
        <w:tc>
          <w:tcPr>
            <w:tcW w:w="7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 xml:space="preserve"> 4</w:t>
            </w:r>
          </w:p>
        </w:tc>
        <w:tc>
          <w:tcPr>
            <w:tcW w:w="5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 xml:space="preserve"> 6</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spacing w:line="276" w:lineRule="auto"/>
              <w:jc w:val="center"/>
              <w:rPr>
                <w:sz w:val="24"/>
                <w:szCs w:val="24"/>
                <w:lang w:eastAsia="en-US"/>
              </w:rPr>
            </w:pPr>
            <w:r>
              <w:rPr>
                <w:noProof/>
                <w:sz w:val="24"/>
                <w:szCs w:val="24"/>
                <w:lang w:eastAsia="en-US"/>
              </w:rPr>
              <w:t>Достать скамью</w:t>
            </w:r>
            <w:r>
              <w:rPr>
                <w:sz w:val="24"/>
                <w:szCs w:val="24"/>
                <w:lang w:eastAsia="en-US"/>
              </w:rPr>
              <w:t xml:space="preserve"> </w:t>
            </w:r>
            <w:r>
              <w:rPr>
                <w:noProof/>
                <w:sz w:val="24"/>
                <w:szCs w:val="24"/>
                <w:lang w:eastAsia="en-US"/>
              </w:rPr>
              <w:t>пальцами</w:t>
            </w:r>
          </w:p>
          <w:p w:rsidR="001F1477" w:rsidRDefault="001F1477">
            <w:pPr>
              <w:pStyle w:val="12"/>
              <w:spacing w:before="20" w:line="276" w:lineRule="auto"/>
              <w:ind w:firstLine="0"/>
              <w:jc w:val="center"/>
              <w:rPr>
                <w:noProof/>
                <w:sz w:val="24"/>
                <w:szCs w:val="24"/>
                <w:lang w:eastAsia="en-US"/>
              </w:rPr>
            </w:pPr>
            <w:r>
              <w:rPr>
                <w:noProof/>
                <w:sz w:val="24"/>
                <w:szCs w:val="24"/>
                <w:lang w:eastAsia="en-US"/>
              </w:rPr>
              <w:t>рук</w:t>
            </w:r>
          </w:p>
        </w:tc>
        <w:tc>
          <w:tcPr>
            <w:tcW w:w="7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2</w:t>
            </w:r>
          </w:p>
        </w:tc>
        <w:tc>
          <w:tcPr>
            <w:tcW w:w="52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4</w:t>
            </w:r>
          </w:p>
        </w:tc>
      </w:tr>
      <w:tr w:rsidR="001F1477" w:rsidTr="001F1477">
        <w:tc>
          <w:tcPr>
            <w:tcW w:w="5000" w:type="pct"/>
            <w:gridSpan w:val="8"/>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noProof/>
                <w:sz w:val="24"/>
                <w:szCs w:val="24"/>
                <w:lang w:eastAsia="en-US"/>
              </w:rPr>
            </w:pPr>
            <w:r>
              <w:rPr>
                <w:noProof/>
                <w:sz w:val="24"/>
                <w:szCs w:val="24"/>
                <w:lang w:eastAsia="en-US"/>
              </w:rPr>
              <w:t>Испытания (тесты) по выбору</w:t>
            </w:r>
          </w:p>
        </w:tc>
      </w:tr>
      <w:tr w:rsidR="001F1477" w:rsidTr="001F1477">
        <w:tc>
          <w:tcPr>
            <w:tcW w:w="211"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center"/>
              <w:rPr>
                <w:sz w:val="24"/>
                <w:szCs w:val="24"/>
                <w:lang w:eastAsia="en-US"/>
              </w:rPr>
            </w:pPr>
            <w:r>
              <w:rPr>
                <w:sz w:val="24"/>
                <w:szCs w:val="24"/>
                <w:lang w:eastAsia="en-US"/>
              </w:rPr>
              <w:t>4.</w:t>
            </w:r>
          </w:p>
        </w:tc>
        <w:tc>
          <w:tcPr>
            <w:tcW w:w="1021"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Прыжок в длину с места (см)</w:t>
            </w:r>
          </w:p>
        </w:tc>
        <w:tc>
          <w:tcPr>
            <w:tcW w:w="618"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220</w:t>
            </w:r>
          </w:p>
        </w:tc>
        <w:tc>
          <w:tcPr>
            <w:tcW w:w="7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225</w:t>
            </w:r>
          </w:p>
        </w:tc>
        <w:tc>
          <w:tcPr>
            <w:tcW w:w="5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235</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210</w:t>
            </w:r>
          </w:p>
        </w:tc>
        <w:tc>
          <w:tcPr>
            <w:tcW w:w="7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215</w:t>
            </w:r>
          </w:p>
        </w:tc>
        <w:tc>
          <w:tcPr>
            <w:tcW w:w="52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225</w:t>
            </w:r>
          </w:p>
        </w:tc>
      </w:tr>
      <w:tr w:rsidR="001F1477" w:rsidTr="001F1477">
        <w:tc>
          <w:tcPr>
            <w:tcW w:w="211"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center"/>
              <w:rPr>
                <w:sz w:val="24"/>
                <w:szCs w:val="24"/>
                <w:lang w:eastAsia="en-US"/>
              </w:rPr>
            </w:pPr>
            <w:r>
              <w:rPr>
                <w:sz w:val="24"/>
                <w:szCs w:val="24"/>
                <w:lang w:eastAsia="en-US"/>
              </w:rPr>
              <w:t>5.</w:t>
            </w:r>
          </w:p>
        </w:tc>
        <w:tc>
          <w:tcPr>
            <w:tcW w:w="1021"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noProof/>
                <w:sz w:val="24"/>
                <w:szCs w:val="24"/>
                <w:lang w:eastAsia="en-US"/>
              </w:rPr>
            </w:pPr>
            <w:r>
              <w:rPr>
                <w:sz w:val="24"/>
                <w:szCs w:val="24"/>
                <w:lang w:eastAsia="en-US"/>
              </w:rPr>
              <w:t>Метание спортивного снаряда весом</w:t>
            </w:r>
            <w:r>
              <w:rPr>
                <w:noProof/>
                <w:sz w:val="24"/>
                <w:szCs w:val="24"/>
                <w:lang w:eastAsia="en-US"/>
              </w:rPr>
              <w:t xml:space="preserve"> </w:t>
            </w:r>
          </w:p>
          <w:p w:rsidR="001F1477" w:rsidRDefault="001F1477">
            <w:pPr>
              <w:pStyle w:val="12"/>
              <w:spacing w:line="276" w:lineRule="auto"/>
              <w:ind w:firstLine="0"/>
              <w:jc w:val="left"/>
              <w:rPr>
                <w:sz w:val="24"/>
                <w:szCs w:val="24"/>
                <w:lang w:eastAsia="en-US"/>
              </w:rPr>
            </w:pPr>
            <w:smartTag w:uri="urn:schemas-microsoft-com:office:smarttags" w:element="metricconverter">
              <w:smartTagPr>
                <w:attr w:name="ProductID" w:val="700 г"/>
              </w:smartTagPr>
              <w:r>
                <w:rPr>
                  <w:noProof/>
                  <w:sz w:val="24"/>
                  <w:szCs w:val="24"/>
                  <w:lang w:eastAsia="en-US"/>
                </w:rPr>
                <w:t>700</w:t>
              </w:r>
              <w:r>
                <w:rPr>
                  <w:sz w:val="24"/>
                  <w:szCs w:val="24"/>
                  <w:lang w:eastAsia="en-US"/>
                </w:rPr>
                <w:t xml:space="preserve"> г</w:t>
              </w:r>
            </w:smartTag>
            <w:r>
              <w:rPr>
                <w:sz w:val="24"/>
                <w:szCs w:val="24"/>
                <w:lang w:eastAsia="en-US"/>
              </w:rPr>
              <w:t xml:space="preserve"> (м)</w:t>
            </w:r>
          </w:p>
        </w:tc>
        <w:tc>
          <w:tcPr>
            <w:tcW w:w="618"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31</w:t>
            </w:r>
          </w:p>
        </w:tc>
        <w:tc>
          <w:tcPr>
            <w:tcW w:w="7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33</w:t>
            </w:r>
          </w:p>
        </w:tc>
        <w:tc>
          <w:tcPr>
            <w:tcW w:w="5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36</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30</w:t>
            </w:r>
          </w:p>
        </w:tc>
        <w:tc>
          <w:tcPr>
            <w:tcW w:w="7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32</w:t>
            </w:r>
          </w:p>
        </w:tc>
        <w:tc>
          <w:tcPr>
            <w:tcW w:w="52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35</w:t>
            </w:r>
          </w:p>
        </w:tc>
      </w:tr>
      <w:tr w:rsidR="001F1477" w:rsidTr="001F1477">
        <w:tc>
          <w:tcPr>
            <w:tcW w:w="211"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center"/>
              <w:rPr>
                <w:sz w:val="24"/>
                <w:szCs w:val="24"/>
                <w:lang w:eastAsia="en-US"/>
              </w:rPr>
            </w:pPr>
            <w:r>
              <w:rPr>
                <w:sz w:val="24"/>
                <w:szCs w:val="24"/>
                <w:lang w:eastAsia="en-US"/>
              </w:rPr>
              <w:t>6.</w:t>
            </w:r>
          </w:p>
        </w:tc>
        <w:tc>
          <w:tcPr>
            <w:tcW w:w="1021"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noProof/>
                <w:sz w:val="24"/>
                <w:szCs w:val="24"/>
                <w:lang w:eastAsia="en-US"/>
              </w:rPr>
            </w:pPr>
            <w:r>
              <w:rPr>
                <w:sz w:val="24"/>
                <w:szCs w:val="24"/>
                <w:lang w:eastAsia="en-US"/>
              </w:rPr>
              <w:t>Бег на лыжах на</w:t>
            </w:r>
            <w:r>
              <w:rPr>
                <w:noProof/>
                <w:sz w:val="24"/>
                <w:szCs w:val="24"/>
                <w:lang w:eastAsia="en-US"/>
              </w:rPr>
              <w:t xml:space="preserve"> </w:t>
            </w:r>
          </w:p>
          <w:p w:rsidR="001F1477" w:rsidRDefault="001F1477">
            <w:pPr>
              <w:pStyle w:val="12"/>
              <w:spacing w:line="276" w:lineRule="auto"/>
              <w:ind w:firstLine="0"/>
              <w:jc w:val="left"/>
              <w:rPr>
                <w:sz w:val="24"/>
                <w:szCs w:val="24"/>
                <w:lang w:eastAsia="en-US"/>
              </w:rPr>
            </w:pPr>
            <w:smartTag w:uri="urn:schemas-microsoft-com:office:smarttags" w:element="metricconverter">
              <w:smartTagPr>
                <w:attr w:name="ProductID" w:val="5 км"/>
              </w:smartTagPr>
              <w:r>
                <w:rPr>
                  <w:noProof/>
                  <w:sz w:val="24"/>
                  <w:szCs w:val="24"/>
                  <w:lang w:eastAsia="en-US"/>
                </w:rPr>
                <w:t>5</w:t>
              </w:r>
              <w:r>
                <w:rPr>
                  <w:sz w:val="24"/>
                  <w:szCs w:val="24"/>
                  <w:lang w:eastAsia="en-US"/>
                </w:rPr>
                <w:t xml:space="preserve"> км</w:t>
              </w:r>
            </w:smartTag>
            <w:r>
              <w:rPr>
                <w:sz w:val="24"/>
                <w:szCs w:val="24"/>
                <w:lang w:eastAsia="en-US"/>
              </w:rPr>
              <w:t xml:space="preserve"> (мин, с)</w:t>
            </w:r>
          </w:p>
        </w:tc>
        <w:tc>
          <w:tcPr>
            <w:tcW w:w="618"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27.30</w:t>
            </w:r>
          </w:p>
        </w:tc>
        <w:tc>
          <w:tcPr>
            <w:tcW w:w="7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27.00</w:t>
            </w:r>
          </w:p>
        </w:tc>
        <w:tc>
          <w:tcPr>
            <w:tcW w:w="5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26.00</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30.00</w:t>
            </w:r>
          </w:p>
        </w:tc>
        <w:tc>
          <w:tcPr>
            <w:tcW w:w="7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29.00</w:t>
            </w:r>
          </w:p>
        </w:tc>
        <w:tc>
          <w:tcPr>
            <w:tcW w:w="52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27.00</w:t>
            </w:r>
          </w:p>
        </w:tc>
      </w:tr>
      <w:tr w:rsidR="001F1477" w:rsidTr="001F1477">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1021" w:type="pct"/>
            <w:tcBorders>
              <w:top w:val="nil"/>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 xml:space="preserve">или кросс на </w:t>
            </w:r>
            <w:smartTag w:uri="urn:schemas-microsoft-com:office:smarttags" w:element="metricconverter">
              <w:smartTagPr>
                <w:attr w:name="ProductID" w:val="5 км"/>
              </w:smartTagPr>
              <w:r>
                <w:rPr>
                  <w:sz w:val="24"/>
                  <w:szCs w:val="24"/>
                  <w:lang w:eastAsia="en-US"/>
                </w:rPr>
                <w:t>5 км</w:t>
              </w:r>
            </w:smartTag>
            <w:r>
              <w:rPr>
                <w:sz w:val="24"/>
                <w:szCs w:val="24"/>
                <w:lang w:eastAsia="en-US"/>
              </w:rPr>
              <w:t xml:space="preserve"> по пересеченной местности*</w:t>
            </w:r>
          </w:p>
        </w:tc>
        <w:tc>
          <w:tcPr>
            <w:tcW w:w="618" w:type="pct"/>
            <w:tcBorders>
              <w:top w:val="nil"/>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724" w:type="pct"/>
            <w:tcBorders>
              <w:top w:val="nil"/>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525" w:type="pct"/>
            <w:tcBorders>
              <w:top w:val="nil"/>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657" w:type="pct"/>
            <w:tcBorders>
              <w:top w:val="nil"/>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724" w:type="pct"/>
            <w:tcBorders>
              <w:top w:val="nil"/>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521" w:type="pct"/>
            <w:tcBorders>
              <w:top w:val="nil"/>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r>
      <w:tr w:rsidR="001F1477" w:rsidTr="001F1477">
        <w:tc>
          <w:tcPr>
            <w:tcW w:w="211"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center"/>
              <w:rPr>
                <w:sz w:val="24"/>
                <w:szCs w:val="24"/>
                <w:lang w:eastAsia="en-US"/>
              </w:rPr>
            </w:pPr>
            <w:r>
              <w:rPr>
                <w:sz w:val="24"/>
                <w:szCs w:val="24"/>
                <w:lang w:val="en-US" w:eastAsia="en-US"/>
              </w:rPr>
              <w:t>7</w:t>
            </w:r>
            <w:r>
              <w:rPr>
                <w:sz w:val="24"/>
                <w:szCs w:val="24"/>
                <w:lang w:eastAsia="en-US"/>
              </w:rPr>
              <w:t>.</w:t>
            </w:r>
          </w:p>
        </w:tc>
        <w:tc>
          <w:tcPr>
            <w:tcW w:w="1021"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Плавание на</w:t>
            </w:r>
            <w:r>
              <w:rPr>
                <w:noProof/>
                <w:sz w:val="24"/>
                <w:szCs w:val="24"/>
                <w:lang w:eastAsia="en-US"/>
              </w:rPr>
              <w:t xml:space="preserve"> </w:t>
            </w:r>
            <w:smartTag w:uri="urn:schemas-microsoft-com:office:smarttags" w:element="metricconverter">
              <w:smartTagPr>
                <w:attr w:name="ProductID" w:val="50 м"/>
              </w:smartTagPr>
              <w:r>
                <w:rPr>
                  <w:noProof/>
                  <w:sz w:val="24"/>
                  <w:szCs w:val="24"/>
                  <w:lang w:eastAsia="en-US"/>
                </w:rPr>
                <w:t>50</w:t>
              </w:r>
              <w:r>
                <w:rPr>
                  <w:sz w:val="24"/>
                  <w:szCs w:val="24"/>
                  <w:lang w:eastAsia="en-US"/>
                </w:rPr>
                <w:t xml:space="preserve"> м</w:t>
              </w:r>
            </w:smartTag>
            <w:r>
              <w:rPr>
                <w:sz w:val="24"/>
                <w:szCs w:val="24"/>
                <w:lang w:eastAsia="en-US"/>
              </w:rPr>
              <w:t xml:space="preserve"> (мин, с)</w:t>
            </w:r>
          </w:p>
        </w:tc>
        <w:tc>
          <w:tcPr>
            <w:tcW w:w="618"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7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5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0.45</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7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52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0.48</w:t>
            </w:r>
          </w:p>
        </w:tc>
      </w:tr>
      <w:tr w:rsidR="001F1477" w:rsidTr="001F1477">
        <w:tc>
          <w:tcPr>
            <w:tcW w:w="211"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center"/>
              <w:rPr>
                <w:sz w:val="24"/>
                <w:szCs w:val="24"/>
                <w:lang w:eastAsia="en-US"/>
              </w:rPr>
            </w:pPr>
            <w:r>
              <w:rPr>
                <w:sz w:val="24"/>
                <w:szCs w:val="24"/>
                <w:lang w:eastAsia="en-US"/>
              </w:rPr>
              <w:t>8.</w:t>
            </w:r>
          </w:p>
        </w:tc>
        <w:tc>
          <w:tcPr>
            <w:tcW w:w="1021"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Стрельба из пневматической винтовки из положения сидя или стоя с опорой локтей о стол или стойку, дистанция – 10 м (очки)</w:t>
            </w:r>
          </w:p>
        </w:tc>
        <w:tc>
          <w:tcPr>
            <w:tcW w:w="618"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15</w:t>
            </w:r>
          </w:p>
        </w:tc>
        <w:tc>
          <w:tcPr>
            <w:tcW w:w="7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20</w:t>
            </w:r>
          </w:p>
        </w:tc>
        <w:tc>
          <w:tcPr>
            <w:tcW w:w="5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25</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15</w:t>
            </w:r>
          </w:p>
        </w:tc>
        <w:tc>
          <w:tcPr>
            <w:tcW w:w="7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20</w:t>
            </w:r>
          </w:p>
        </w:tc>
        <w:tc>
          <w:tcPr>
            <w:tcW w:w="52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25</w:t>
            </w:r>
          </w:p>
        </w:tc>
      </w:tr>
      <w:tr w:rsidR="001F1477" w:rsidTr="001F1477">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1021"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или из электронного оружия из положения сидя или стоя с опорой локтей о стол или стойку, дистанция – 10 м (очки)</w:t>
            </w:r>
          </w:p>
        </w:tc>
        <w:tc>
          <w:tcPr>
            <w:tcW w:w="618"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18</w:t>
            </w:r>
          </w:p>
        </w:tc>
        <w:tc>
          <w:tcPr>
            <w:tcW w:w="7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25</w:t>
            </w:r>
          </w:p>
        </w:tc>
        <w:tc>
          <w:tcPr>
            <w:tcW w:w="5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30</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18</w:t>
            </w:r>
          </w:p>
        </w:tc>
        <w:tc>
          <w:tcPr>
            <w:tcW w:w="7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25</w:t>
            </w:r>
          </w:p>
        </w:tc>
        <w:tc>
          <w:tcPr>
            <w:tcW w:w="52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30</w:t>
            </w:r>
          </w:p>
        </w:tc>
      </w:tr>
      <w:tr w:rsidR="001F1477" w:rsidTr="001F1477">
        <w:trPr>
          <w:cantSplit/>
        </w:trPr>
        <w:tc>
          <w:tcPr>
            <w:tcW w:w="211"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center"/>
              <w:rPr>
                <w:sz w:val="24"/>
                <w:szCs w:val="24"/>
                <w:lang w:eastAsia="en-US"/>
              </w:rPr>
            </w:pPr>
            <w:r>
              <w:rPr>
                <w:sz w:val="24"/>
                <w:szCs w:val="24"/>
                <w:lang w:val="en-US" w:eastAsia="en-US"/>
              </w:rPr>
              <w:t>9</w:t>
            </w:r>
            <w:r>
              <w:rPr>
                <w:sz w:val="24"/>
                <w:szCs w:val="24"/>
                <w:lang w:eastAsia="en-US"/>
              </w:rPr>
              <w:t>.</w:t>
            </w:r>
          </w:p>
        </w:tc>
        <w:tc>
          <w:tcPr>
            <w:tcW w:w="1021"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Туристский поход с проверкой туристских навыков</w:t>
            </w:r>
          </w:p>
        </w:tc>
        <w:tc>
          <w:tcPr>
            <w:tcW w:w="3769" w:type="pct"/>
            <w:gridSpan w:val="6"/>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 xml:space="preserve">Туристский поход с проверкой туристских навыков на дистанцию </w:t>
            </w:r>
            <w:r>
              <w:rPr>
                <w:sz w:val="24"/>
                <w:szCs w:val="24"/>
                <w:lang w:eastAsia="en-US"/>
              </w:rPr>
              <w:br/>
              <w:t>10 км</w:t>
            </w:r>
          </w:p>
        </w:tc>
      </w:tr>
      <w:tr w:rsidR="001F1477" w:rsidTr="001F1477">
        <w:trPr>
          <w:cantSplit/>
        </w:trPr>
        <w:tc>
          <w:tcPr>
            <w:tcW w:w="1231"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Количество видов испытаний (тестов) в возрастной группе</w:t>
            </w:r>
          </w:p>
        </w:tc>
        <w:tc>
          <w:tcPr>
            <w:tcW w:w="618"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9</w:t>
            </w:r>
          </w:p>
        </w:tc>
        <w:tc>
          <w:tcPr>
            <w:tcW w:w="7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9</w:t>
            </w:r>
          </w:p>
        </w:tc>
        <w:tc>
          <w:tcPr>
            <w:tcW w:w="5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9</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9</w:t>
            </w:r>
          </w:p>
        </w:tc>
        <w:tc>
          <w:tcPr>
            <w:tcW w:w="7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9</w:t>
            </w:r>
          </w:p>
        </w:tc>
        <w:tc>
          <w:tcPr>
            <w:tcW w:w="52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9</w:t>
            </w:r>
          </w:p>
        </w:tc>
      </w:tr>
      <w:tr w:rsidR="001F1477" w:rsidTr="001F1477">
        <w:trPr>
          <w:cantSplit/>
        </w:trPr>
        <w:tc>
          <w:tcPr>
            <w:tcW w:w="1231"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Количество видов испытаний (тестов), которые необходимо выполнить для получения знака отличия Комплекса**</w:t>
            </w:r>
          </w:p>
        </w:tc>
        <w:tc>
          <w:tcPr>
            <w:tcW w:w="618"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6</w:t>
            </w:r>
          </w:p>
        </w:tc>
        <w:tc>
          <w:tcPr>
            <w:tcW w:w="7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7</w:t>
            </w:r>
          </w:p>
        </w:tc>
        <w:tc>
          <w:tcPr>
            <w:tcW w:w="52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7</w:t>
            </w:r>
          </w:p>
        </w:tc>
        <w:tc>
          <w:tcPr>
            <w:tcW w:w="6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6</w:t>
            </w:r>
          </w:p>
        </w:tc>
        <w:tc>
          <w:tcPr>
            <w:tcW w:w="724"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7</w:t>
            </w:r>
          </w:p>
        </w:tc>
        <w:tc>
          <w:tcPr>
            <w:tcW w:w="52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7</w:t>
            </w:r>
          </w:p>
        </w:tc>
      </w:tr>
    </w:tbl>
    <w:p w:rsidR="001F1477" w:rsidRDefault="001F1477" w:rsidP="001F1477">
      <w:pPr>
        <w:pStyle w:val="FR2"/>
        <w:tabs>
          <w:tab w:val="left" w:pos="5812"/>
        </w:tabs>
        <w:spacing w:before="0"/>
        <w:ind w:left="0" w:right="0"/>
        <w:jc w:val="left"/>
        <w:rPr>
          <w:rFonts w:ascii="Times New Roman" w:hAnsi="Times New Roman"/>
          <w:b w:val="0"/>
          <w:noProof/>
          <w:sz w:val="28"/>
          <w:szCs w:val="28"/>
        </w:rPr>
      </w:pPr>
      <w:r>
        <w:rPr>
          <w:rFonts w:ascii="Times New Roman" w:hAnsi="Times New Roman"/>
          <w:b w:val="0"/>
          <w:noProof/>
          <w:sz w:val="28"/>
          <w:szCs w:val="28"/>
        </w:rPr>
        <w:t>*Для бесснежных районов страны.</w:t>
      </w:r>
    </w:p>
    <w:p w:rsidR="001F1477" w:rsidRDefault="001F1477" w:rsidP="001F1477">
      <w:pPr>
        <w:pStyle w:val="FR2"/>
        <w:tabs>
          <w:tab w:val="left" w:pos="5812"/>
        </w:tabs>
        <w:spacing w:before="0"/>
        <w:ind w:left="0" w:right="0"/>
        <w:jc w:val="both"/>
        <w:rPr>
          <w:rFonts w:ascii="Times New Roman" w:hAnsi="Times New Roman"/>
          <w:b w:val="0"/>
          <w:noProof/>
          <w:sz w:val="28"/>
          <w:szCs w:val="28"/>
        </w:rPr>
      </w:pPr>
      <w:r>
        <w:rPr>
          <w:rFonts w:ascii="Times New Roman" w:hAnsi="Times New Roman"/>
          <w:b w:val="0"/>
          <w:noProof/>
          <w:sz w:val="28"/>
          <w:szCs w:val="28"/>
        </w:rPr>
        <w:t xml:space="preserve">** Для получения знака отличия 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 по выбору по определению уровня развития скоростно-силовых возможностей, координационных способностей, уровня овладения прикладными навыками. </w:t>
      </w:r>
      <w:r>
        <w:rPr>
          <w:rFonts w:ascii="Times New Roman" w:hAnsi="Times New Roman"/>
          <w:b w:val="0"/>
          <w:sz w:val="28"/>
          <w:szCs w:val="28"/>
        </w:rPr>
        <w:t xml:space="preserve">Виды обязательных испытаний (тестов) и испытаний (тестов) по выбору </w:t>
      </w:r>
      <w:r>
        <w:rPr>
          <w:rFonts w:ascii="Times New Roman" w:hAnsi="Times New Roman"/>
          <w:b w:val="0"/>
          <w:noProof/>
          <w:sz w:val="28"/>
          <w:szCs w:val="28"/>
        </w:rPr>
        <w:t>изложены в приложении к настоящим Требованиям.</w:t>
      </w:r>
    </w:p>
    <w:p w:rsidR="001F1477" w:rsidRDefault="001F1477" w:rsidP="001F1477">
      <w:pPr>
        <w:pStyle w:val="FR2"/>
        <w:tabs>
          <w:tab w:val="left" w:pos="5812"/>
        </w:tabs>
        <w:spacing w:before="0"/>
        <w:ind w:left="0" w:right="0"/>
        <w:jc w:val="both"/>
        <w:rPr>
          <w:rFonts w:ascii="Times New Roman" w:hAnsi="Times New Roman"/>
          <w:b w:val="0"/>
          <w:sz w:val="24"/>
          <w:szCs w:val="24"/>
        </w:rPr>
      </w:pPr>
    </w:p>
    <w:p w:rsidR="001F1477" w:rsidRDefault="001F1477" w:rsidP="001F1477">
      <w:pPr>
        <w:pStyle w:val="FR2"/>
        <w:tabs>
          <w:tab w:val="left" w:pos="5812"/>
        </w:tabs>
        <w:spacing w:before="0"/>
        <w:ind w:left="0" w:right="0"/>
        <w:rPr>
          <w:rFonts w:ascii="Times New Roman" w:hAnsi="Times New Roman"/>
          <w:b w:val="0"/>
          <w:noProof/>
          <w:sz w:val="24"/>
          <w:szCs w:val="24"/>
        </w:rPr>
      </w:pPr>
      <w:r>
        <w:rPr>
          <w:rFonts w:ascii="Times New Roman" w:hAnsi="Times New Roman"/>
          <w:b w:val="0"/>
          <w:sz w:val="24"/>
          <w:szCs w:val="24"/>
        </w:rPr>
        <w:t>Ж Е Н Щ И Н Ы</w:t>
      </w:r>
    </w:p>
    <w:tbl>
      <w:tblPr>
        <w:tblW w:w="5000" w:type="pct"/>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096"/>
        <w:gridCol w:w="7"/>
        <w:gridCol w:w="1247"/>
        <w:gridCol w:w="1534"/>
        <w:gridCol w:w="1094"/>
        <w:gridCol w:w="23"/>
        <w:gridCol w:w="1392"/>
        <w:gridCol w:w="1396"/>
        <w:gridCol w:w="1094"/>
      </w:tblGrid>
      <w:tr w:rsidR="001F1477" w:rsidTr="001F1477">
        <w:trPr>
          <w:trHeight w:val="94"/>
          <w:jc w:val="center"/>
        </w:trPr>
        <w:tc>
          <w:tcPr>
            <w:tcW w:w="193"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left="-126" w:right="-106" w:firstLine="0"/>
              <w:jc w:val="center"/>
              <w:rPr>
                <w:sz w:val="24"/>
                <w:szCs w:val="24"/>
                <w:lang w:eastAsia="en-US"/>
              </w:rPr>
            </w:pPr>
            <w:r>
              <w:rPr>
                <w:sz w:val="24"/>
                <w:szCs w:val="24"/>
                <w:lang w:eastAsia="en-US"/>
              </w:rPr>
              <w:t>№ п/п</w:t>
            </w:r>
          </w:p>
        </w:tc>
        <w:tc>
          <w:tcPr>
            <w:tcW w:w="1020" w:type="pct"/>
            <w:vMerge w:val="restart"/>
            <w:tcBorders>
              <w:top w:val="single" w:sz="4" w:space="0" w:color="auto"/>
              <w:left w:val="single" w:sz="4" w:space="0" w:color="auto"/>
              <w:bottom w:val="single" w:sz="4" w:space="0" w:color="auto"/>
              <w:right w:val="single" w:sz="4" w:space="0" w:color="auto"/>
            </w:tcBorders>
          </w:tcPr>
          <w:p w:rsidR="001F1477" w:rsidRDefault="001F1477">
            <w:pPr>
              <w:pStyle w:val="12"/>
              <w:spacing w:line="276" w:lineRule="auto"/>
              <w:ind w:firstLine="0"/>
              <w:jc w:val="left"/>
              <w:rPr>
                <w:sz w:val="24"/>
                <w:szCs w:val="24"/>
                <w:lang w:eastAsia="en-US"/>
              </w:rPr>
            </w:pPr>
          </w:p>
          <w:p w:rsidR="001F1477" w:rsidRDefault="001F1477">
            <w:pPr>
              <w:pStyle w:val="12"/>
              <w:spacing w:line="276" w:lineRule="auto"/>
              <w:ind w:firstLine="0"/>
              <w:jc w:val="center"/>
              <w:rPr>
                <w:sz w:val="24"/>
                <w:szCs w:val="24"/>
                <w:lang w:eastAsia="en-US"/>
              </w:rPr>
            </w:pPr>
            <w:r>
              <w:rPr>
                <w:sz w:val="24"/>
                <w:szCs w:val="24"/>
                <w:lang w:eastAsia="en-US"/>
              </w:rPr>
              <w:t xml:space="preserve">Виды испытаний (тесты) </w:t>
            </w:r>
          </w:p>
        </w:tc>
        <w:tc>
          <w:tcPr>
            <w:tcW w:w="3788" w:type="pct"/>
            <w:gridSpan w:val="8"/>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center"/>
              <w:rPr>
                <w:sz w:val="24"/>
                <w:szCs w:val="24"/>
                <w:lang w:eastAsia="en-US"/>
              </w:rPr>
            </w:pPr>
            <w:r>
              <w:rPr>
                <w:sz w:val="24"/>
                <w:szCs w:val="24"/>
                <w:lang w:eastAsia="en-US"/>
              </w:rPr>
              <w:t>Нормативы</w:t>
            </w:r>
          </w:p>
        </w:tc>
      </w:tr>
      <w:tr w:rsidR="001F1477" w:rsidTr="001F1477">
        <w:trPr>
          <w:trHeight w:val="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1888" w:type="pct"/>
            <w:gridSpan w:val="4"/>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center"/>
              <w:rPr>
                <w:sz w:val="24"/>
                <w:szCs w:val="24"/>
                <w:lang w:eastAsia="en-US"/>
              </w:rPr>
            </w:pPr>
            <w:r>
              <w:rPr>
                <w:noProof/>
                <w:sz w:val="24"/>
                <w:szCs w:val="24"/>
                <w:lang w:eastAsia="en-US"/>
              </w:rPr>
              <w:t>от 30 до 34 лет</w:t>
            </w:r>
          </w:p>
        </w:tc>
        <w:tc>
          <w:tcPr>
            <w:tcW w:w="1900" w:type="pct"/>
            <w:gridSpan w:val="4"/>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center"/>
              <w:rPr>
                <w:sz w:val="24"/>
                <w:szCs w:val="24"/>
                <w:lang w:eastAsia="en-US"/>
              </w:rPr>
            </w:pPr>
            <w:r>
              <w:rPr>
                <w:noProof/>
                <w:sz w:val="24"/>
                <w:szCs w:val="24"/>
                <w:lang w:eastAsia="en-US"/>
              </w:rPr>
              <w:t>от 35</w:t>
            </w:r>
            <w:r>
              <w:rPr>
                <w:sz w:val="24"/>
                <w:szCs w:val="24"/>
                <w:lang w:eastAsia="en-US"/>
              </w:rPr>
              <w:t xml:space="preserve"> до </w:t>
            </w:r>
            <w:r>
              <w:rPr>
                <w:noProof/>
                <w:sz w:val="24"/>
                <w:szCs w:val="24"/>
                <w:lang w:eastAsia="en-US"/>
              </w:rPr>
              <w:t>39 лет</w:t>
            </w:r>
          </w:p>
        </w:tc>
      </w:tr>
      <w:tr w:rsidR="001F1477" w:rsidTr="001F1477">
        <w:trPr>
          <w:trHeight w:val="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610"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left="-166" w:right="-176" w:firstLine="0"/>
              <w:jc w:val="center"/>
              <w:rPr>
                <w:sz w:val="24"/>
                <w:szCs w:val="24"/>
                <w:lang w:eastAsia="en-US"/>
              </w:rPr>
            </w:pPr>
            <w:r>
              <w:rPr>
                <w:sz w:val="24"/>
                <w:szCs w:val="24"/>
                <w:lang w:eastAsia="en-US"/>
              </w:rPr>
              <w:t>Бронзовый знак</w:t>
            </w:r>
          </w:p>
        </w:tc>
        <w:tc>
          <w:tcPr>
            <w:tcW w:w="746"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center"/>
              <w:rPr>
                <w:sz w:val="24"/>
                <w:szCs w:val="24"/>
                <w:lang w:eastAsia="en-US"/>
              </w:rPr>
            </w:pPr>
            <w:r>
              <w:rPr>
                <w:sz w:val="24"/>
                <w:szCs w:val="24"/>
                <w:lang w:eastAsia="en-US"/>
              </w:rPr>
              <w:t>Серебряный знак</w:t>
            </w:r>
          </w:p>
        </w:tc>
        <w:tc>
          <w:tcPr>
            <w:tcW w:w="532"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left="-72" w:firstLine="0"/>
              <w:jc w:val="center"/>
              <w:rPr>
                <w:sz w:val="24"/>
                <w:szCs w:val="24"/>
                <w:lang w:eastAsia="en-US"/>
              </w:rPr>
            </w:pPr>
            <w:r>
              <w:rPr>
                <w:sz w:val="24"/>
                <w:szCs w:val="24"/>
                <w:lang w:eastAsia="en-US"/>
              </w:rPr>
              <w:t>Золотой знак</w:t>
            </w:r>
          </w:p>
        </w:tc>
        <w:tc>
          <w:tcPr>
            <w:tcW w:w="688"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center"/>
              <w:rPr>
                <w:sz w:val="24"/>
                <w:szCs w:val="24"/>
                <w:lang w:eastAsia="en-US"/>
              </w:rPr>
            </w:pPr>
            <w:r>
              <w:rPr>
                <w:sz w:val="24"/>
                <w:szCs w:val="24"/>
                <w:lang w:eastAsia="en-US"/>
              </w:rPr>
              <w:t>Бронзовый знак</w:t>
            </w:r>
          </w:p>
        </w:tc>
        <w:tc>
          <w:tcPr>
            <w:tcW w:w="679"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left="-106" w:firstLine="0"/>
              <w:jc w:val="center"/>
              <w:rPr>
                <w:sz w:val="24"/>
                <w:szCs w:val="24"/>
                <w:lang w:eastAsia="en-US"/>
              </w:rPr>
            </w:pPr>
            <w:r>
              <w:rPr>
                <w:sz w:val="24"/>
                <w:szCs w:val="24"/>
                <w:lang w:eastAsia="en-US"/>
              </w:rPr>
              <w:t>Серебряный знак</w:t>
            </w:r>
          </w:p>
        </w:tc>
        <w:tc>
          <w:tcPr>
            <w:tcW w:w="533" w:type="pct"/>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1094"/>
              </w:tabs>
              <w:spacing w:before="40" w:line="276" w:lineRule="auto"/>
              <w:ind w:left="-130" w:firstLine="0"/>
              <w:jc w:val="center"/>
              <w:rPr>
                <w:sz w:val="24"/>
                <w:szCs w:val="24"/>
                <w:lang w:eastAsia="en-US"/>
              </w:rPr>
            </w:pPr>
            <w:r>
              <w:rPr>
                <w:sz w:val="24"/>
                <w:szCs w:val="24"/>
                <w:lang w:eastAsia="en-US"/>
              </w:rPr>
              <w:t>Золотой</w:t>
            </w:r>
          </w:p>
          <w:p w:rsidR="001F1477" w:rsidRDefault="001F1477">
            <w:pPr>
              <w:pStyle w:val="12"/>
              <w:spacing w:line="276" w:lineRule="auto"/>
              <w:ind w:left="-130" w:firstLine="0"/>
              <w:jc w:val="center"/>
              <w:rPr>
                <w:sz w:val="24"/>
                <w:szCs w:val="24"/>
                <w:lang w:eastAsia="en-US"/>
              </w:rPr>
            </w:pPr>
            <w:r>
              <w:rPr>
                <w:sz w:val="24"/>
                <w:szCs w:val="24"/>
                <w:lang w:eastAsia="en-US"/>
              </w:rPr>
              <w:t>знак</w:t>
            </w:r>
          </w:p>
        </w:tc>
      </w:tr>
      <w:tr w:rsidR="001F1477" w:rsidTr="001F1477">
        <w:trPr>
          <w:trHeight w:val="96"/>
          <w:jc w:val="center"/>
        </w:trPr>
        <w:tc>
          <w:tcPr>
            <w:tcW w:w="5000" w:type="pct"/>
            <w:gridSpan w:val="10"/>
            <w:tcBorders>
              <w:top w:val="single" w:sz="4" w:space="0" w:color="auto"/>
              <w:left w:val="single" w:sz="4" w:space="0" w:color="auto"/>
              <w:bottom w:val="single" w:sz="4" w:space="0" w:color="auto"/>
              <w:right w:val="single" w:sz="4" w:space="0" w:color="auto"/>
            </w:tcBorders>
            <w:hideMark/>
          </w:tcPr>
          <w:p w:rsidR="001F1477" w:rsidRDefault="001F1477">
            <w:pPr>
              <w:pStyle w:val="12"/>
              <w:tabs>
                <w:tab w:val="left" w:pos="1094"/>
              </w:tabs>
              <w:spacing w:before="40" w:line="276" w:lineRule="auto"/>
              <w:ind w:firstLine="0"/>
              <w:jc w:val="left"/>
              <w:rPr>
                <w:sz w:val="24"/>
                <w:szCs w:val="24"/>
                <w:lang w:eastAsia="en-US"/>
              </w:rPr>
            </w:pPr>
            <w:r>
              <w:rPr>
                <w:sz w:val="24"/>
                <w:szCs w:val="24"/>
                <w:lang w:eastAsia="en-US"/>
              </w:rPr>
              <w:t>Обязательные испытания (тесты)</w:t>
            </w:r>
          </w:p>
        </w:tc>
      </w:tr>
      <w:tr w:rsidR="001F1477" w:rsidTr="001F1477">
        <w:trPr>
          <w:jc w:val="center"/>
        </w:trPr>
        <w:tc>
          <w:tcPr>
            <w:tcW w:w="193"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center"/>
              <w:rPr>
                <w:sz w:val="24"/>
                <w:szCs w:val="24"/>
                <w:lang w:eastAsia="en-US"/>
              </w:rPr>
            </w:pPr>
            <w:r>
              <w:rPr>
                <w:sz w:val="24"/>
                <w:szCs w:val="24"/>
                <w:lang w:eastAsia="en-US"/>
              </w:rPr>
              <w:t>1.</w:t>
            </w:r>
          </w:p>
        </w:tc>
        <w:tc>
          <w:tcPr>
            <w:tcW w:w="1023"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Бег</w:t>
            </w:r>
            <w:r>
              <w:rPr>
                <w:noProof/>
                <w:sz w:val="24"/>
                <w:szCs w:val="24"/>
                <w:lang w:eastAsia="en-US"/>
              </w:rPr>
              <w:t xml:space="preserve"> на </w:t>
            </w:r>
            <w:smartTag w:uri="urn:schemas-microsoft-com:office:smarttags" w:element="metricconverter">
              <w:smartTagPr>
                <w:attr w:name="ProductID" w:val="2 км"/>
              </w:smartTagPr>
              <w:r>
                <w:rPr>
                  <w:noProof/>
                  <w:sz w:val="24"/>
                  <w:szCs w:val="24"/>
                  <w:lang w:eastAsia="en-US"/>
                </w:rPr>
                <w:t>2 км</w:t>
              </w:r>
            </w:smartTag>
            <w:r>
              <w:rPr>
                <w:sz w:val="24"/>
                <w:szCs w:val="24"/>
                <w:lang w:eastAsia="en-US"/>
              </w:rPr>
              <w:t xml:space="preserve"> </w:t>
            </w:r>
            <w:r>
              <w:rPr>
                <w:sz w:val="24"/>
                <w:szCs w:val="24"/>
                <w:lang w:eastAsia="en-US"/>
              </w:rPr>
              <w:br/>
              <w:t>(мин, с)</w:t>
            </w:r>
          </w:p>
        </w:tc>
        <w:tc>
          <w:tcPr>
            <w:tcW w:w="60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framePr w:h="3620" w:hSpace="10080" w:vSpace="60" w:wrap="notBeside" w:vAnchor="text" w:hAnchor="margin" w:x="2721" w:y="61" w:anchorLock="1"/>
              <w:spacing w:line="276" w:lineRule="auto"/>
              <w:ind w:firstLine="0"/>
              <w:jc w:val="center"/>
              <w:rPr>
                <w:noProof/>
                <w:sz w:val="24"/>
                <w:szCs w:val="24"/>
                <w:lang w:eastAsia="en-US"/>
              </w:rPr>
            </w:pPr>
            <w:r>
              <w:rPr>
                <w:noProof/>
                <w:sz w:val="24"/>
                <w:szCs w:val="24"/>
                <w:lang w:eastAsia="en-US"/>
              </w:rPr>
              <w:t>12.45</w:t>
            </w:r>
          </w:p>
        </w:tc>
        <w:tc>
          <w:tcPr>
            <w:tcW w:w="74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framePr w:h="3620" w:hSpace="10080" w:vSpace="60" w:wrap="notBeside" w:vAnchor="text" w:hAnchor="margin" w:x="2721" w:y="61" w:anchorLock="1"/>
              <w:spacing w:line="276" w:lineRule="auto"/>
              <w:ind w:firstLine="0"/>
              <w:jc w:val="center"/>
              <w:rPr>
                <w:sz w:val="24"/>
                <w:szCs w:val="24"/>
                <w:lang w:eastAsia="en-US"/>
              </w:rPr>
            </w:pPr>
            <w:r>
              <w:rPr>
                <w:noProof/>
                <w:sz w:val="24"/>
                <w:szCs w:val="24"/>
                <w:lang w:eastAsia="en-US"/>
              </w:rPr>
              <w:t>12.30</w:t>
            </w: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framePr w:h="3620" w:hSpace="10080" w:vSpace="60" w:wrap="notBeside" w:vAnchor="text" w:hAnchor="margin" w:x="2721" w:y="61" w:anchorLock="1"/>
              <w:spacing w:line="276" w:lineRule="auto"/>
              <w:ind w:firstLine="0"/>
              <w:jc w:val="center"/>
              <w:rPr>
                <w:sz w:val="24"/>
                <w:szCs w:val="24"/>
                <w:lang w:eastAsia="en-US"/>
              </w:rPr>
            </w:pPr>
            <w:r>
              <w:rPr>
                <w:noProof/>
                <w:sz w:val="24"/>
                <w:szCs w:val="24"/>
                <w:lang w:eastAsia="en-US"/>
              </w:rPr>
              <w:t>12.00</w:t>
            </w:r>
          </w:p>
        </w:tc>
        <w:tc>
          <w:tcPr>
            <w:tcW w:w="67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framePr w:h="3600" w:hSpace="10080" w:vSpace="60" w:wrap="notBeside" w:vAnchor="text" w:hAnchor="margin" w:x="7581" w:y="61" w:anchorLock="1"/>
              <w:spacing w:line="276" w:lineRule="auto"/>
              <w:ind w:firstLine="0"/>
              <w:jc w:val="center"/>
              <w:rPr>
                <w:noProof/>
                <w:sz w:val="24"/>
                <w:szCs w:val="24"/>
                <w:lang w:eastAsia="en-US"/>
              </w:rPr>
            </w:pPr>
            <w:r>
              <w:rPr>
                <w:noProof/>
                <w:sz w:val="24"/>
                <w:szCs w:val="24"/>
                <w:lang w:eastAsia="en-US"/>
              </w:rPr>
              <w:t>13.15</w:t>
            </w:r>
          </w:p>
        </w:tc>
        <w:tc>
          <w:tcPr>
            <w:tcW w:w="679"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framePr w:h="3600" w:hSpace="10080" w:vSpace="60" w:wrap="notBeside" w:vAnchor="text" w:hAnchor="margin" w:x="7581" w:y="61" w:anchorLock="1"/>
              <w:spacing w:line="276" w:lineRule="auto"/>
              <w:ind w:firstLine="0"/>
              <w:jc w:val="center"/>
              <w:rPr>
                <w:sz w:val="24"/>
                <w:szCs w:val="24"/>
                <w:lang w:eastAsia="en-US"/>
              </w:rPr>
            </w:pPr>
            <w:r>
              <w:rPr>
                <w:noProof/>
                <w:sz w:val="24"/>
                <w:szCs w:val="24"/>
                <w:lang w:eastAsia="en-US"/>
              </w:rPr>
              <w:t>13.00</w:t>
            </w:r>
          </w:p>
        </w:tc>
        <w:tc>
          <w:tcPr>
            <w:tcW w:w="53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framePr w:h="3600" w:hSpace="10080" w:vSpace="60" w:wrap="notBeside" w:vAnchor="text" w:hAnchor="margin" w:x="7581" w:y="61" w:anchorLock="1"/>
              <w:spacing w:line="276" w:lineRule="auto"/>
              <w:ind w:firstLine="0"/>
              <w:jc w:val="center"/>
              <w:rPr>
                <w:sz w:val="24"/>
                <w:szCs w:val="24"/>
                <w:lang w:eastAsia="en-US"/>
              </w:rPr>
            </w:pPr>
            <w:r>
              <w:rPr>
                <w:noProof/>
                <w:sz w:val="24"/>
                <w:szCs w:val="24"/>
                <w:lang w:eastAsia="en-US"/>
              </w:rPr>
              <w:t>12.30</w:t>
            </w:r>
          </w:p>
        </w:tc>
      </w:tr>
      <w:tr w:rsidR="001F1477" w:rsidTr="001F1477">
        <w:trPr>
          <w:jc w:val="center"/>
        </w:trPr>
        <w:tc>
          <w:tcPr>
            <w:tcW w:w="193"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center"/>
              <w:rPr>
                <w:sz w:val="24"/>
                <w:szCs w:val="24"/>
                <w:lang w:eastAsia="en-US"/>
              </w:rPr>
            </w:pPr>
            <w:r>
              <w:rPr>
                <w:sz w:val="24"/>
                <w:szCs w:val="24"/>
                <w:lang w:eastAsia="en-US"/>
              </w:rPr>
              <w:t>2.</w:t>
            </w:r>
          </w:p>
        </w:tc>
        <w:tc>
          <w:tcPr>
            <w:tcW w:w="1023"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 xml:space="preserve">Подтягивание из виса лежа  на низкой </w:t>
            </w:r>
          </w:p>
          <w:p w:rsidR="001F1477" w:rsidRDefault="001F1477">
            <w:pPr>
              <w:pStyle w:val="12"/>
              <w:spacing w:line="276" w:lineRule="auto"/>
              <w:ind w:firstLine="0"/>
              <w:jc w:val="left"/>
              <w:rPr>
                <w:sz w:val="24"/>
                <w:szCs w:val="24"/>
                <w:lang w:eastAsia="en-US"/>
              </w:rPr>
            </w:pPr>
            <w:r>
              <w:rPr>
                <w:sz w:val="24"/>
                <w:szCs w:val="24"/>
                <w:lang w:eastAsia="en-US"/>
              </w:rPr>
              <w:t>Перекладине</w:t>
            </w:r>
            <w:r>
              <w:rPr>
                <w:sz w:val="24"/>
                <w:szCs w:val="24"/>
                <w:lang w:eastAsia="en-US"/>
              </w:rPr>
              <w:br/>
              <w:t xml:space="preserve">(количество раз) </w:t>
            </w:r>
          </w:p>
        </w:tc>
        <w:tc>
          <w:tcPr>
            <w:tcW w:w="60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12</w:t>
            </w:r>
          </w:p>
        </w:tc>
        <w:tc>
          <w:tcPr>
            <w:tcW w:w="74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15</w:t>
            </w: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20</w:t>
            </w:r>
          </w:p>
        </w:tc>
        <w:tc>
          <w:tcPr>
            <w:tcW w:w="67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12</w:t>
            </w:r>
          </w:p>
        </w:tc>
        <w:tc>
          <w:tcPr>
            <w:tcW w:w="679"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15</w:t>
            </w:r>
          </w:p>
        </w:tc>
        <w:tc>
          <w:tcPr>
            <w:tcW w:w="53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20</w:t>
            </w:r>
          </w:p>
        </w:tc>
      </w:tr>
      <w:tr w:rsidR="001F1477" w:rsidTr="001F14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1023"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 xml:space="preserve">или сгибание и разгибание рук в упоре лежа на полу (количество раз) </w:t>
            </w:r>
          </w:p>
        </w:tc>
        <w:tc>
          <w:tcPr>
            <w:tcW w:w="60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6</w:t>
            </w:r>
          </w:p>
        </w:tc>
        <w:tc>
          <w:tcPr>
            <w:tcW w:w="74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8</w:t>
            </w: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12</w:t>
            </w:r>
          </w:p>
        </w:tc>
        <w:tc>
          <w:tcPr>
            <w:tcW w:w="67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6</w:t>
            </w:r>
          </w:p>
        </w:tc>
        <w:tc>
          <w:tcPr>
            <w:tcW w:w="679"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8</w:t>
            </w:r>
          </w:p>
        </w:tc>
        <w:tc>
          <w:tcPr>
            <w:tcW w:w="53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12</w:t>
            </w:r>
          </w:p>
        </w:tc>
      </w:tr>
      <w:tr w:rsidR="001F1477" w:rsidTr="001F1477">
        <w:trPr>
          <w:trHeight w:val="573"/>
          <w:jc w:val="center"/>
        </w:trPr>
        <w:tc>
          <w:tcPr>
            <w:tcW w:w="193"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center"/>
              <w:rPr>
                <w:sz w:val="24"/>
                <w:szCs w:val="24"/>
                <w:lang w:eastAsia="en-US"/>
              </w:rPr>
            </w:pPr>
            <w:r>
              <w:rPr>
                <w:sz w:val="24"/>
                <w:szCs w:val="24"/>
                <w:lang w:eastAsia="en-US"/>
              </w:rPr>
              <w:t>3.</w:t>
            </w:r>
          </w:p>
        </w:tc>
        <w:tc>
          <w:tcPr>
            <w:tcW w:w="1023"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Наклон вперед из положения стоя с прямыми ногами на гимнастической скамье (ниже уровня скамьи-см)</w:t>
            </w:r>
          </w:p>
        </w:tc>
        <w:tc>
          <w:tcPr>
            <w:tcW w:w="607" w:type="pct"/>
            <w:tcBorders>
              <w:top w:val="single" w:sz="4" w:space="0" w:color="auto"/>
              <w:left w:val="single" w:sz="4" w:space="0" w:color="auto"/>
              <w:bottom w:val="single" w:sz="4" w:space="0" w:color="auto"/>
              <w:right w:val="single" w:sz="4" w:space="0" w:color="auto"/>
            </w:tcBorders>
            <w:vAlign w:val="center"/>
          </w:tcPr>
          <w:p w:rsidR="001F1477" w:rsidRDefault="001F1477">
            <w:pPr>
              <w:spacing w:line="276" w:lineRule="auto"/>
              <w:jc w:val="center"/>
              <w:rPr>
                <w:sz w:val="24"/>
                <w:szCs w:val="24"/>
                <w:lang w:eastAsia="en-US"/>
              </w:rPr>
            </w:pPr>
            <w:r>
              <w:rPr>
                <w:noProof/>
                <w:sz w:val="24"/>
                <w:szCs w:val="24"/>
                <w:lang w:eastAsia="en-US"/>
              </w:rPr>
              <w:t>Достать скамью ладонями</w:t>
            </w:r>
          </w:p>
          <w:p w:rsidR="001F1477" w:rsidRDefault="001F1477">
            <w:pPr>
              <w:pStyle w:val="12"/>
              <w:spacing w:before="20" w:line="276" w:lineRule="auto"/>
              <w:ind w:firstLine="0"/>
              <w:jc w:val="center"/>
              <w:rPr>
                <w:noProof/>
                <w:sz w:val="24"/>
                <w:szCs w:val="24"/>
                <w:lang w:eastAsia="en-US"/>
              </w:rPr>
            </w:pPr>
          </w:p>
        </w:tc>
        <w:tc>
          <w:tcPr>
            <w:tcW w:w="74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 xml:space="preserve"> 7</w:t>
            </w: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 xml:space="preserve"> 9</w:t>
            </w:r>
          </w:p>
        </w:tc>
        <w:tc>
          <w:tcPr>
            <w:tcW w:w="677" w:type="pct"/>
            <w:tcBorders>
              <w:top w:val="single" w:sz="4" w:space="0" w:color="auto"/>
              <w:left w:val="single" w:sz="4" w:space="0" w:color="auto"/>
              <w:bottom w:val="single" w:sz="4" w:space="0" w:color="auto"/>
              <w:right w:val="single" w:sz="4" w:space="0" w:color="auto"/>
            </w:tcBorders>
            <w:vAlign w:val="center"/>
          </w:tcPr>
          <w:p w:rsidR="001F1477" w:rsidRDefault="001F1477">
            <w:pPr>
              <w:spacing w:line="276" w:lineRule="auto"/>
              <w:ind w:left="-109" w:right="-110"/>
              <w:jc w:val="center"/>
              <w:rPr>
                <w:sz w:val="24"/>
                <w:szCs w:val="24"/>
                <w:lang w:eastAsia="en-US"/>
              </w:rPr>
            </w:pPr>
            <w:r>
              <w:rPr>
                <w:noProof/>
                <w:sz w:val="24"/>
                <w:szCs w:val="24"/>
                <w:lang w:eastAsia="en-US"/>
              </w:rPr>
              <w:t>Касание</w:t>
            </w:r>
            <w:r>
              <w:rPr>
                <w:noProof/>
                <w:sz w:val="24"/>
                <w:szCs w:val="24"/>
                <w:lang w:eastAsia="en-US"/>
              </w:rPr>
              <w:br/>
              <w:t>скамьи пальцами рук</w:t>
            </w:r>
          </w:p>
          <w:p w:rsidR="001F1477" w:rsidRDefault="001F1477">
            <w:pPr>
              <w:pStyle w:val="12"/>
              <w:spacing w:before="20" w:line="276" w:lineRule="auto"/>
              <w:ind w:firstLine="0"/>
              <w:jc w:val="center"/>
              <w:rPr>
                <w:noProof/>
                <w:sz w:val="24"/>
                <w:szCs w:val="24"/>
                <w:lang w:eastAsia="en-US"/>
              </w:rPr>
            </w:pPr>
          </w:p>
        </w:tc>
        <w:tc>
          <w:tcPr>
            <w:tcW w:w="679"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 xml:space="preserve"> 4</w:t>
            </w:r>
          </w:p>
        </w:tc>
        <w:tc>
          <w:tcPr>
            <w:tcW w:w="53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 xml:space="preserve"> 6</w:t>
            </w:r>
          </w:p>
        </w:tc>
      </w:tr>
      <w:tr w:rsidR="001F1477" w:rsidTr="001F1477">
        <w:trPr>
          <w:jc w:val="center"/>
        </w:trPr>
        <w:tc>
          <w:tcPr>
            <w:tcW w:w="5000" w:type="pct"/>
            <w:gridSpan w:val="10"/>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Испытания (тесты) по выбору</w:t>
            </w:r>
          </w:p>
        </w:tc>
      </w:tr>
      <w:tr w:rsidR="001F1477" w:rsidTr="001F1477">
        <w:trPr>
          <w:jc w:val="center"/>
        </w:trPr>
        <w:tc>
          <w:tcPr>
            <w:tcW w:w="193"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4.</w:t>
            </w:r>
          </w:p>
        </w:tc>
        <w:tc>
          <w:tcPr>
            <w:tcW w:w="1023"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 xml:space="preserve">Прыжок в длину </w:t>
            </w:r>
          </w:p>
          <w:p w:rsidR="001F1477" w:rsidRDefault="001F1477">
            <w:pPr>
              <w:pStyle w:val="12"/>
              <w:spacing w:line="276" w:lineRule="auto"/>
              <w:ind w:firstLine="0"/>
              <w:jc w:val="left"/>
              <w:rPr>
                <w:sz w:val="24"/>
                <w:szCs w:val="24"/>
                <w:lang w:eastAsia="en-US"/>
              </w:rPr>
            </w:pPr>
            <w:r>
              <w:rPr>
                <w:sz w:val="24"/>
                <w:szCs w:val="24"/>
                <w:lang w:eastAsia="en-US"/>
              </w:rPr>
              <w:t>с места (см)</w:t>
            </w:r>
          </w:p>
        </w:tc>
        <w:tc>
          <w:tcPr>
            <w:tcW w:w="60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160</w:t>
            </w:r>
          </w:p>
        </w:tc>
        <w:tc>
          <w:tcPr>
            <w:tcW w:w="74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170</w:t>
            </w: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185</w:t>
            </w:r>
          </w:p>
        </w:tc>
        <w:tc>
          <w:tcPr>
            <w:tcW w:w="67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150</w:t>
            </w:r>
          </w:p>
        </w:tc>
        <w:tc>
          <w:tcPr>
            <w:tcW w:w="679"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165</w:t>
            </w:r>
          </w:p>
        </w:tc>
        <w:tc>
          <w:tcPr>
            <w:tcW w:w="53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180</w:t>
            </w:r>
          </w:p>
        </w:tc>
      </w:tr>
      <w:tr w:rsidR="001F1477" w:rsidTr="001F1477">
        <w:trPr>
          <w:jc w:val="center"/>
        </w:trPr>
        <w:tc>
          <w:tcPr>
            <w:tcW w:w="193"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5.</w:t>
            </w:r>
          </w:p>
        </w:tc>
        <w:tc>
          <w:tcPr>
            <w:tcW w:w="1023"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Поднимание туловища из положения лежа на спине (количество раз за 1 мин)</w:t>
            </w:r>
          </w:p>
        </w:tc>
        <w:tc>
          <w:tcPr>
            <w:tcW w:w="60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30</w:t>
            </w:r>
          </w:p>
        </w:tc>
        <w:tc>
          <w:tcPr>
            <w:tcW w:w="74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sz w:val="24"/>
                <w:szCs w:val="24"/>
                <w:lang w:eastAsia="en-US"/>
              </w:rPr>
              <w:t>35</w:t>
            </w: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sz w:val="24"/>
                <w:szCs w:val="24"/>
                <w:lang w:eastAsia="en-US"/>
              </w:rPr>
              <w:t>45</w:t>
            </w:r>
          </w:p>
        </w:tc>
        <w:tc>
          <w:tcPr>
            <w:tcW w:w="67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25</w:t>
            </w:r>
          </w:p>
        </w:tc>
        <w:tc>
          <w:tcPr>
            <w:tcW w:w="679"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sz w:val="24"/>
                <w:szCs w:val="24"/>
                <w:lang w:eastAsia="en-US"/>
              </w:rPr>
              <w:t>30</w:t>
            </w:r>
          </w:p>
        </w:tc>
        <w:tc>
          <w:tcPr>
            <w:tcW w:w="53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sz w:val="24"/>
                <w:szCs w:val="24"/>
                <w:lang w:eastAsia="en-US"/>
              </w:rPr>
              <w:t>40</w:t>
            </w:r>
          </w:p>
        </w:tc>
      </w:tr>
      <w:tr w:rsidR="001F1477" w:rsidTr="001F1477">
        <w:trPr>
          <w:jc w:val="center"/>
        </w:trPr>
        <w:tc>
          <w:tcPr>
            <w:tcW w:w="193"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6.</w:t>
            </w:r>
          </w:p>
        </w:tc>
        <w:tc>
          <w:tcPr>
            <w:tcW w:w="1023"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Метание спортивного снаряда</w:t>
            </w:r>
            <w:r>
              <w:rPr>
                <w:noProof/>
                <w:sz w:val="24"/>
                <w:szCs w:val="24"/>
                <w:lang w:eastAsia="en-US"/>
              </w:rPr>
              <w:t xml:space="preserve"> весом </w:t>
            </w:r>
            <w:smartTag w:uri="urn:schemas-microsoft-com:office:smarttags" w:element="metricconverter">
              <w:smartTagPr>
                <w:attr w:name="ProductID" w:val="500 г"/>
              </w:smartTagPr>
              <w:r>
                <w:rPr>
                  <w:noProof/>
                  <w:sz w:val="24"/>
                  <w:szCs w:val="24"/>
                  <w:lang w:eastAsia="en-US"/>
                </w:rPr>
                <w:t xml:space="preserve">500 </w:t>
              </w:r>
              <w:r>
                <w:rPr>
                  <w:sz w:val="24"/>
                  <w:szCs w:val="24"/>
                  <w:lang w:eastAsia="en-US"/>
                </w:rPr>
                <w:t>г</w:t>
              </w:r>
            </w:smartTag>
            <w:r>
              <w:rPr>
                <w:sz w:val="24"/>
                <w:szCs w:val="24"/>
                <w:lang w:eastAsia="en-US"/>
              </w:rPr>
              <w:t xml:space="preserve"> (м)</w:t>
            </w:r>
          </w:p>
        </w:tc>
        <w:tc>
          <w:tcPr>
            <w:tcW w:w="60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13</w:t>
            </w:r>
          </w:p>
        </w:tc>
        <w:tc>
          <w:tcPr>
            <w:tcW w:w="74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16</w:t>
            </w: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19</w:t>
            </w:r>
          </w:p>
        </w:tc>
        <w:tc>
          <w:tcPr>
            <w:tcW w:w="67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w:t>
            </w:r>
          </w:p>
        </w:tc>
        <w:tc>
          <w:tcPr>
            <w:tcW w:w="679"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 xml:space="preserve">– </w:t>
            </w:r>
          </w:p>
        </w:tc>
        <w:tc>
          <w:tcPr>
            <w:tcW w:w="53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w:t>
            </w:r>
          </w:p>
        </w:tc>
      </w:tr>
      <w:tr w:rsidR="001F1477" w:rsidTr="001F1477">
        <w:trPr>
          <w:trHeight w:val="562"/>
          <w:jc w:val="center"/>
        </w:trPr>
        <w:tc>
          <w:tcPr>
            <w:tcW w:w="193"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7.</w:t>
            </w:r>
          </w:p>
        </w:tc>
        <w:tc>
          <w:tcPr>
            <w:tcW w:w="1023"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Бег на лыжах</w:t>
            </w:r>
            <w:r>
              <w:rPr>
                <w:noProof/>
                <w:sz w:val="24"/>
                <w:szCs w:val="24"/>
                <w:lang w:eastAsia="en-US"/>
              </w:rPr>
              <w:t xml:space="preserve"> на </w:t>
            </w:r>
            <w:smartTag w:uri="urn:schemas-microsoft-com:office:smarttags" w:element="metricconverter">
              <w:smartTagPr>
                <w:attr w:name="ProductID" w:val="3 км"/>
              </w:smartTagPr>
              <w:r>
                <w:rPr>
                  <w:noProof/>
                  <w:sz w:val="24"/>
                  <w:szCs w:val="24"/>
                  <w:lang w:eastAsia="en-US"/>
                </w:rPr>
                <w:t>3</w:t>
              </w:r>
              <w:r>
                <w:rPr>
                  <w:sz w:val="24"/>
                  <w:szCs w:val="24"/>
                  <w:lang w:eastAsia="en-US"/>
                </w:rPr>
                <w:t xml:space="preserve"> км</w:t>
              </w:r>
            </w:smartTag>
            <w:r>
              <w:rPr>
                <w:sz w:val="24"/>
                <w:szCs w:val="24"/>
                <w:lang w:eastAsia="en-US"/>
              </w:rPr>
              <w:t xml:space="preserve"> (мин, с)</w:t>
            </w:r>
          </w:p>
        </w:tc>
        <w:tc>
          <w:tcPr>
            <w:tcW w:w="60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22,00</w:t>
            </w:r>
          </w:p>
        </w:tc>
        <w:tc>
          <w:tcPr>
            <w:tcW w:w="74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21.00</w:t>
            </w: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19.00</w:t>
            </w:r>
          </w:p>
        </w:tc>
        <w:tc>
          <w:tcPr>
            <w:tcW w:w="67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23,00</w:t>
            </w:r>
          </w:p>
        </w:tc>
        <w:tc>
          <w:tcPr>
            <w:tcW w:w="679"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22.00</w:t>
            </w:r>
          </w:p>
        </w:tc>
        <w:tc>
          <w:tcPr>
            <w:tcW w:w="53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20.00</w:t>
            </w:r>
          </w:p>
        </w:tc>
      </w:tr>
      <w:tr w:rsidR="001F1477" w:rsidTr="001F1477">
        <w:trPr>
          <w:trHeight w:val="2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1023"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или</w:t>
            </w:r>
            <w:r>
              <w:rPr>
                <w:noProof/>
                <w:sz w:val="24"/>
                <w:szCs w:val="24"/>
                <w:lang w:eastAsia="en-US"/>
              </w:rPr>
              <w:t xml:space="preserve"> на </w:t>
            </w:r>
            <w:smartTag w:uri="urn:schemas-microsoft-com:office:smarttags" w:element="metricconverter">
              <w:smartTagPr>
                <w:attr w:name="ProductID" w:val="5 км"/>
              </w:smartTagPr>
              <w:r>
                <w:rPr>
                  <w:noProof/>
                  <w:sz w:val="24"/>
                  <w:szCs w:val="24"/>
                  <w:lang w:eastAsia="en-US"/>
                </w:rPr>
                <w:t>5</w:t>
              </w:r>
              <w:r>
                <w:rPr>
                  <w:sz w:val="24"/>
                  <w:szCs w:val="24"/>
                  <w:lang w:eastAsia="en-US"/>
                </w:rPr>
                <w:t xml:space="preserve"> км</w:t>
              </w:r>
            </w:smartTag>
            <w:r>
              <w:rPr>
                <w:sz w:val="24"/>
                <w:szCs w:val="24"/>
                <w:lang w:eastAsia="en-US"/>
              </w:rPr>
              <w:t xml:space="preserve"> (мин, с)</w:t>
            </w:r>
          </w:p>
        </w:tc>
        <w:tc>
          <w:tcPr>
            <w:tcW w:w="60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framePr w:wrap="auto" w:vAnchor="text" w:hAnchor="margin"/>
              <w:spacing w:line="276" w:lineRule="auto"/>
              <w:ind w:firstLine="0"/>
              <w:jc w:val="center"/>
              <w:rPr>
                <w:noProof/>
                <w:sz w:val="24"/>
                <w:szCs w:val="24"/>
                <w:lang w:eastAsia="en-US"/>
              </w:rPr>
            </w:pPr>
            <w:r>
              <w:rPr>
                <w:noProof/>
                <w:sz w:val="24"/>
                <w:szCs w:val="24"/>
                <w:lang w:eastAsia="en-US"/>
              </w:rPr>
              <w:t>39,00</w:t>
            </w:r>
          </w:p>
        </w:tc>
        <w:tc>
          <w:tcPr>
            <w:tcW w:w="74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framePr w:wrap="auto" w:vAnchor="text" w:hAnchor="margin"/>
              <w:spacing w:line="276" w:lineRule="auto"/>
              <w:ind w:firstLine="0"/>
              <w:jc w:val="center"/>
              <w:rPr>
                <w:sz w:val="24"/>
                <w:szCs w:val="24"/>
                <w:lang w:eastAsia="en-US"/>
              </w:rPr>
            </w:pPr>
            <w:r>
              <w:rPr>
                <w:noProof/>
                <w:sz w:val="24"/>
                <w:szCs w:val="24"/>
                <w:lang w:eastAsia="en-US"/>
              </w:rPr>
              <w:t>37.00</w:t>
            </w: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framePr w:wrap="auto" w:vAnchor="text" w:hAnchor="margin"/>
              <w:spacing w:line="276" w:lineRule="auto"/>
              <w:ind w:firstLine="0"/>
              <w:jc w:val="center"/>
              <w:rPr>
                <w:sz w:val="24"/>
                <w:szCs w:val="24"/>
                <w:lang w:eastAsia="en-US"/>
              </w:rPr>
            </w:pPr>
            <w:r>
              <w:rPr>
                <w:noProof/>
                <w:sz w:val="24"/>
                <w:szCs w:val="24"/>
                <w:lang w:eastAsia="en-US"/>
              </w:rPr>
              <w:t>33.00</w:t>
            </w:r>
          </w:p>
        </w:tc>
        <w:tc>
          <w:tcPr>
            <w:tcW w:w="67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40,00</w:t>
            </w:r>
          </w:p>
        </w:tc>
        <w:tc>
          <w:tcPr>
            <w:tcW w:w="679"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38.00</w:t>
            </w:r>
          </w:p>
        </w:tc>
        <w:tc>
          <w:tcPr>
            <w:tcW w:w="53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34.00</w:t>
            </w:r>
          </w:p>
        </w:tc>
      </w:tr>
      <w:tr w:rsidR="001F1477" w:rsidTr="001F1477">
        <w:trPr>
          <w:trHeight w:val="2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1023"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или кросс на 3 км по пересеченной местности*</w:t>
            </w:r>
          </w:p>
        </w:tc>
        <w:tc>
          <w:tcPr>
            <w:tcW w:w="60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framePr w:wrap="auto" w:vAnchor="text" w:hAnchor="margin"/>
              <w:spacing w:line="276" w:lineRule="auto"/>
              <w:ind w:firstLine="0"/>
              <w:jc w:val="center"/>
              <w:rPr>
                <w:sz w:val="24"/>
                <w:szCs w:val="24"/>
                <w:lang w:eastAsia="en-US"/>
              </w:rPr>
            </w:pPr>
            <w:r>
              <w:rPr>
                <w:sz w:val="24"/>
                <w:szCs w:val="24"/>
                <w:lang w:eastAsia="en-US"/>
              </w:rPr>
              <w:t>Без учета времени</w:t>
            </w:r>
          </w:p>
        </w:tc>
        <w:tc>
          <w:tcPr>
            <w:tcW w:w="74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framePr w:wrap="auto" w:vAnchor="text" w:hAnchor="margin"/>
              <w:spacing w:line="276" w:lineRule="auto"/>
              <w:ind w:firstLine="0"/>
              <w:jc w:val="center"/>
              <w:rPr>
                <w:noProof/>
                <w:sz w:val="24"/>
                <w:szCs w:val="24"/>
                <w:lang w:eastAsia="en-US"/>
              </w:rPr>
            </w:pPr>
            <w:r>
              <w:rPr>
                <w:sz w:val="24"/>
                <w:szCs w:val="24"/>
                <w:lang w:eastAsia="en-US"/>
              </w:rPr>
              <w:t>Без учета времени</w:t>
            </w: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framePr w:wrap="auto" w:vAnchor="text" w:hAnchor="margin"/>
              <w:spacing w:line="276" w:lineRule="auto"/>
              <w:ind w:left="-108" w:firstLine="0"/>
              <w:jc w:val="center"/>
              <w:rPr>
                <w:noProof/>
                <w:sz w:val="24"/>
                <w:szCs w:val="24"/>
                <w:lang w:eastAsia="en-US"/>
              </w:rPr>
            </w:pPr>
            <w:r>
              <w:rPr>
                <w:sz w:val="24"/>
                <w:szCs w:val="24"/>
                <w:lang w:eastAsia="en-US"/>
              </w:rPr>
              <w:t>Без учета времени</w:t>
            </w:r>
          </w:p>
        </w:tc>
        <w:tc>
          <w:tcPr>
            <w:tcW w:w="67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679"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53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left="-109" w:firstLine="0"/>
              <w:jc w:val="center"/>
              <w:rPr>
                <w:sz w:val="24"/>
                <w:szCs w:val="24"/>
                <w:lang w:eastAsia="en-US"/>
              </w:rPr>
            </w:pPr>
            <w:r>
              <w:rPr>
                <w:sz w:val="24"/>
                <w:szCs w:val="24"/>
                <w:lang w:eastAsia="en-US"/>
              </w:rPr>
              <w:t>Без учета времени</w:t>
            </w:r>
          </w:p>
        </w:tc>
      </w:tr>
      <w:tr w:rsidR="001F1477" w:rsidTr="001F1477">
        <w:trPr>
          <w:jc w:val="center"/>
        </w:trPr>
        <w:tc>
          <w:tcPr>
            <w:tcW w:w="193"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8.</w:t>
            </w:r>
          </w:p>
        </w:tc>
        <w:tc>
          <w:tcPr>
            <w:tcW w:w="1023"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Плавание на</w:t>
            </w:r>
            <w:r>
              <w:rPr>
                <w:noProof/>
                <w:sz w:val="24"/>
                <w:szCs w:val="24"/>
                <w:lang w:eastAsia="en-US"/>
              </w:rPr>
              <w:t xml:space="preserve"> </w:t>
            </w:r>
            <w:r>
              <w:rPr>
                <w:noProof/>
                <w:sz w:val="24"/>
                <w:szCs w:val="24"/>
                <w:lang w:eastAsia="en-US"/>
              </w:rPr>
              <w:br/>
            </w:r>
            <w:smartTag w:uri="urn:schemas-microsoft-com:office:smarttags" w:element="metricconverter">
              <w:smartTagPr>
                <w:attr w:name="ProductID" w:val="50 м"/>
              </w:smartTagPr>
              <w:r>
                <w:rPr>
                  <w:noProof/>
                  <w:sz w:val="24"/>
                  <w:szCs w:val="24"/>
                  <w:lang w:eastAsia="en-US"/>
                </w:rPr>
                <w:t>50</w:t>
              </w:r>
              <w:r>
                <w:rPr>
                  <w:sz w:val="24"/>
                  <w:szCs w:val="24"/>
                  <w:lang w:eastAsia="en-US"/>
                </w:rPr>
                <w:t xml:space="preserve"> м</w:t>
              </w:r>
            </w:smartTag>
            <w:r>
              <w:rPr>
                <w:sz w:val="24"/>
                <w:szCs w:val="24"/>
                <w:lang w:eastAsia="en-US"/>
              </w:rPr>
              <w:t xml:space="preserve">  (мин, с)</w:t>
            </w:r>
          </w:p>
        </w:tc>
        <w:tc>
          <w:tcPr>
            <w:tcW w:w="60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74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1.25</w:t>
            </w:r>
          </w:p>
        </w:tc>
        <w:tc>
          <w:tcPr>
            <w:tcW w:w="67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679"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Без учета времени</w:t>
            </w:r>
          </w:p>
        </w:tc>
        <w:tc>
          <w:tcPr>
            <w:tcW w:w="53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1.30</w:t>
            </w:r>
          </w:p>
        </w:tc>
      </w:tr>
      <w:tr w:rsidR="001F1477" w:rsidTr="001F1477">
        <w:trPr>
          <w:jc w:val="center"/>
        </w:trPr>
        <w:tc>
          <w:tcPr>
            <w:tcW w:w="193"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9.</w:t>
            </w:r>
          </w:p>
        </w:tc>
        <w:tc>
          <w:tcPr>
            <w:tcW w:w="1023"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 xml:space="preserve">Стрельба из пневматической винтовки из положения сидя или стоя с опорой локтей о стол или стойку, дистанция – </w:t>
            </w:r>
          </w:p>
          <w:p w:rsidR="001F1477" w:rsidRDefault="001F1477">
            <w:pPr>
              <w:pStyle w:val="12"/>
              <w:spacing w:line="276" w:lineRule="auto"/>
              <w:ind w:firstLine="0"/>
              <w:jc w:val="left"/>
              <w:rPr>
                <w:sz w:val="24"/>
                <w:szCs w:val="24"/>
                <w:lang w:eastAsia="en-US"/>
              </w:rPr>
            </w:pPr>
            <w:r>
              <w:rPr>
                <w:sz w:val="24"/>
                <w:szCs w:val="24"/>
                <w:lang w:eastAsia="en-US"/>
              </w:rPr>
              <w:t>10 м (очки)</w:t>
            </w:r>
          </w:p>
        </w:tc>
        <w:tc>
          <w:tcPr>
            <w:tcW w:w="60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15</w:t>
            </w:r>
          </w:p>
        </w:tc>
        <w:tc>
          <w:tcPr>
            <w:tcW w:w="74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20</w:t>
            </w: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25</w:t>
            </w:r>
          </w:p>
        </w:tc>
        <w:tc>
          <w:tcPr>
            <w:tcW w:w="67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15</w:t>
            </w:r>
          </w:p>
        </w:tc>
        <w:tc>
          <w:tcPr>
            <w:tcW w:w="679"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20</w:t>
            </w:r>
          </w:p>
        </w:tc>
        <w:tc>
          <w:tcPr>
            <w:tcW w:w="53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25</w:t>
            </w:r>
          </w:p>
        </w:tc>
      </w:tr>
      <w:tr w:rsidR="001F1477" w:rsidTr="001F14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1023"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или из электронного оружия из положения сидя или стоя с опорой локтей о стол или стойку, дистанция – 10 м (очки)</w:t>
            </w:r>
          </w:p>
        </w:tc>
        <w:tc>
          <w:tcPr>
            <w:tcW w:w="60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18</w:t>
            </w:r>
          </w:p>
        </w:tc>
        <w:tc>
          <w:tcPr>
            <w:tcW w:w="74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25</w:t>
            </w: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30</w:t>
            </w:r>
          </w:p>
        </w:tc>
        <w:tc>
          <w:tcPr>
            <w:tcW w:w="67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18</w:t>
            </w:r>
          </w:p>
        </w:tc>
        <w:tc>
          <w:tcPr>
            <w:tcW w:w="679"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25</w:t>
            </w:r>
          </w:p>
        </w:tc>
        <w:tc>
          <w:tcPr>
            <w:tcW w:w="53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30</w:t>
            </w:r>
          </w:p>
        </w:tc>
      </w:tr>
      <w:tr w:rsidR="001F1477" w:rsidTr="001F1477">
        <w:trPr>
          <w:jc w:val="center"/>
        </w:trPr>
        <w:tc>
          <w:tcPr>
            <w:tcW w:w="193"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left="-126" w:firstLine="0"/>
              <w:jc w:val="left"/>
              <w:rPr>
                <w:sz w:val="24"/>
                <w:szCs w:val="24"/>
                <w:lang w:eastAsia="en-US"/>
              </w:rPr>
            </w:pPr>
            <w:r>
              <w:rPr>
                <w:sz w:val="24"/>
                <w:szCs w:val="24"/>
                <w:lang w:eastAsia="en-US"/>
              </w:rPr>
              <w:t>10.</w:t>
            </w:r>
          </w:p>
        </w:tc>
        <w:tc>
          <w:tcPr>
            <w:tcW w:w="1023"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Туристский поход с проверкой туристских навыков</w:t>
            </w:r>
          </w:p>
        </w:tc>
        <w:tc>
          <w:tcPr>
            <w:tcW w:w="3785" w:type="pct"/>
            <w:gridSpan w:val="7"/>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 xml:space="preserve">Туристский поход с проверкой туристских навыков на дистанцию </w:t>
            </w:r>
            <w:r>
              <w:rPr>
                <w:sz w:val="24"/>
                <w:szCs w:val="24"/>
                <w:lang w:eastAsia="en-US"/>
              </w:rPr>
              <w:br/>
              <w:t>10 км</w:t>
            </w:r>
          </w:p>
        </w:tc>
      </w:tr>
      <w:tr w:rsidR="001F1477" w:rsidTr="001F1477">
        <w:trPr>
          <w:jc w:val="center"/>
        </w:trPr>
        <w:tc>
          <w:tcPr>
            <w:tcW w:w="1212"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Количество видов испытаний (тестов) в возрастной группе</w:t>
            </w:r>
          </w:p>
        </w:tc>
        <w:tc>
          <w:tcPr>
            <w:tcW w:w="610"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10</w:t>
            </w:r>
          </w:p>
        </w:tc>
        <w:tc>
          <w:tcPr>
            <w:tcW w:w="74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10</w:t>
            </w:r>
          </w:p>
        </w:tc>
        <w:tc>
          <w:tcPr>
            <w:tcW w:w="53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10</w:t>
            </w:r>
          </w:p>
        </w:tc>
        <w:tc>
          <w:tcPr>
            <w:tcW w:w="688"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9</w:t>
            </w:r>
          </w:p>
        </w:tc>
        <w:tc>
          <w:tcPr>
            <w:tcW w:w="679"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9</w:t>
            </w:r>
          </w:p>
        </w:tc>
        <w:tc>
          <w:tcPr>
            <w:tcW w:w="53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9</w:t>
            </w:r>
          </w:p>
        </w:tc>
      </w:tr>
      <w:tr w:rsidR="001F1477" w:rsidTr="001F1477">
        <w:trPr>
          <w:jc w:val="center"/>
        </w:trPr>
        <w:tc>
          <w:tcPr>
            <w:tcW w:w="1212"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Количество видов испытаний (тестов), которые необходимо выполнить для получения знака отличия Комплекса**</w:t>
            </w:r>
          </w:p>
        </w:tc>
        <w:tc>
          <w:tcPr>
            <w:tcW w:w="610"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6</w:t>
            </w:r>
          </w:p>
        </w:tc>
        <w:tc>
          <w:tcPr>
            <w:tcW w:w="74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noProof/>
                <w:sz w:val="24"/>
                <w:szCs w:val="24"/>
                <w:lang w:eastAsia="en-US"/>
              </w:rPr>
              <w:t>7</w:t>
            </w:r>
          </w:p>
        </w:tc>
        <w:tc>
          <w:tcPr>
            <w:tcW w:w="53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7</w:t>
            </w:r>
          </w:p>
        </w:tc>
        <w:tc>
          <w:tcPr>
            <w:tcW w:w="688"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6</w:t>
            </w:r>
          </w:p>
        </w:tc>
        <w:tc>
          <w:tcPr>
            <w:tcW w:w="679"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7</w:t>
            </w:r>
          </w:p>
        </w:tc>
        <w:tc>
          <w:tcPr>
            <w:tcW w:w="53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sz w:val="24"/>
                <w:szCs w:val="24"/>
                <w:lang w:eastAsia="en-US"/>
              </w:rPr>
            </w:pPr>
            <w:r>
              <w:rPr>
                <w:sz w:val="24"/>
                <w:szCs w:val="24"/>
                <w:lang w:eastAsia="en-US"/>
              </w:rPr>
              <w:t>7</w:t>
            </w:r>
          </w:p>
        </w:tc>
      </w:tr>
    </w:tbl>
    <w:p w:rsidR="001F1477" w:rsidRDefault="001F1477" w:rsidP="001F1477">
      <w:pPr>
        <w:pStyle w:val="FR2"/>
        <w:tabs>
          <w:tab w:val="left" w:pos="5812"/>
        </w:tabs>
        <w:spacing w:before="0"/>
        <w:ind w:left="0" w:right="0"/>
        <w:jc w:val="left"/>
        <w:rPr>
          <w:rFonts w:ascii="Times New Roman" w:hAnsi="Times New Roman"/>
          <w:b w:val="0"/>
          <w:noProof/>
          <w:sz w:val="28"/>
          <w:szCs w:val="28"/>
        </w:rPr>
      </w:pPr>
      <w:r>
        <w:rPr>
          <w:rFonts w:ascii="Times New Roman" w:hAnsi="Times New Roman"/>
          <w:b w:val="0"/>
          <w:noProof/>
          <w:sz w:val="28"/>
          <w:szCs w:val="28"/>
        </w:rPr>
        <w:t>*Для бесснежных районов страны.</w:t>
      </w:r>
    </w:p>
    <w:p w:rsidR="001F1477" w:rsidRDefault="001F1477" w:rsidP="001F1477">
      <w:pPr>
        <w:pStyle w:val="FR2"/>
        <w:tabs>
          <w:tab w:val="left" w:pos="5812"/>
        </w:tabs>
        <w:spacing w:before="0"/>
        <w:ind w:left="0" w:right="0"/>
        <w:jc w:val="both"/>
        <w:rPr>
          <w:rFonts w:ascii="Times New Roman" w:hAnsi="Times New Roman"/>
          <w:b w:val="0"/>
          <w:noProof/>
          <w:sz w:val="28"/>
          <w:szCs w:val="28"/>
        </w:rPr>
      </w:pPr>
      <w:r>
        <w:rPr>
          <w:rFonts w:ascii="Times New Roman" w:hAnsi="Times New Roman"/>
          <w:b w:val="0"/>
          <w:noProof/>
          <w:sz w:val="28"/>
          <w:szCs w:val="28"/>
        </w:rPr>
        <w:t xml:space="preserve">** Для получения знака отличия 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 по выбору по определению уровня развития скоростно-силовых возможностей, координационных способностей, уровня овладения прикладными навыками. </w:t>
      </w:r>
      <w:r>
        <w:rPr>
          <w:rFonts w:ascii="Times New Roman" w:hAnsi="Times New Roman"/>
          <w:b w:val="0"/>
          <w:sz w:val="28"/>
          <w:szCs w:val="28"/>
        </w:rPr>
        <w:t xml:space="preserve">Виды обязательных испытаний (тестов) и испытаний (тестов) по выбору </w:t>
      </w:r>
      <w:r>
        <w:rPr>
          <w:rFonts w:ascii="Times New Roman" w:hAnsi="Times New Roman"/>
          <w:b w:val="0"/>
          <w:noProof/>
          <w:sz w:val="28"/>
          <w:szCs w:val="28"/>
        </w:rPr>
        <w:t>изложены в приложении к настоящим Требованиям.</w:t>
      </w:r>
    </w:p>
    <w:p w:rsidR="001F1477" w:rsidRDefault="001F1477" w:rsidP="001F1477">
      <w:pPr>
        <w:pStyle w:val="FR2"/>
        <w:tabs>
          <w:tab w:val="left" w:pos="5812"/>
        </w:tabs>
        <w:spacing w:before="0"/>
        <w:ind w:left="0" w:right="0"/>
        <w:jc w:val="both"/>
        <w:rPr>
          <w:rFonts w:ascii="Times New Roman" w:hAnsi="Times New Roman"/>
          <w:b w:val="0"/>
          <w:noProof/>
          <w:sz w:val="28"/>
          <w:szCs w:val="28"/>
        </w:rPr>
      </w:pPr>
    </w:p>
    <w:p w:rsidR="001F1477" w:rsidRDefault="001F1477" w:rsidP="001F1477">
      <w:pPr>
        <w:ind w:firstLine="709"/>
        <w:jc w:val="both"/>
        <w:rPr>
          <w:sz w:val="28"/>
          <w:szCs w:val="28"/>
        </w:rPr>
      </w:pPr>
      <w:r>
        <w:rPr>
          <w:sz w:val="28"/>
          <w:szCs w:val="28"/>
        </w:rPr>
        <w:t>2. Требования к оценке уровня знаний и умений в области физической культуры и спорта, включают проверку знаний и умений по следующим вопросам</w:t>
      </w:r>
      <w:r>
        <w:rPr>
          <w:rStyle w:val="afd"/>
          <w:sz w:val="28"/>
          <w:szCs w:val="28"/>
        </w:rPr>
        <w:t xml:space="preserve"> </w:t>
      </w:r>
      <w:r>
        <w:rPr>
          <w:rStyle w:val="afd"/>
          <w:sz w:val="28"/>
          <w:szCs w:val="28"/>
        </w:rPr>
        <w:footnoteReference w:id="2"/>
      </w:r>
      <w:r>
        <w:rPr>
          <w:sz w:val="28"/>
          <w:szCs w:val="28"/>
        </w:rPr>
        <w:t>:</w:t>
      </w:r>
    </w:p>
    <w:p w:rsidR="001F1477" w:rsidRDefault="001F1477" w:rsidP="001F1477">
      <w:pPr>
        <w:ind w:firstLine="709"/>
        <w:jc w:val="both"/>
        <w:rPr>
          <w:sz w:val="28"/>
          <w:szCs w:val="28"/>
        </w:rPr>
      </w:pPr>
      <w:r>
        <w:rPr>
          <w:sz w:val="28"/>
          <w:szCs w:val="28"/>
        </w:rPr>
        <w:t>а) влияние занятий физической культурой на состояние здоровья, повышение умственной и физической работоспособности;</w:t>
      </w:r>
    </w:p>
    <w:p w:rsidR="001F1477" w:rsidRDefault="001F1477" w:rsidP="001F1477">
      <w:pPr>
        <w:ind w:firstLine="709"/>
        <w:jc w:val="both"/>
        <w:rPr>
          <w:sz w:val="28"/>
          <w:szCs w:val="28"/>
        </w:rPr>
      </w:pPr>
      <w:r>
        <w:rPr>
          <w:sz w:val="28"/>
          <w:szCs w:val="28"/>
        </w:rPr>
        <w:t>б) гигиена занятий физической культурой;</w:t>
      </w:r>
    </w:p>
    <w:p w:rsidR="001F1477" w:rsidRDefault="001F1477" w:rsidP="001F1477">
      <w:pPr>
        <w:ind w:firstLine="709"/>
        <w:jc w:val="both"/>
        <w:rPr>
          <w:sz w:val="28"/>
          <w:szCs w:val="28"/>
        </w:rPr>
      </w:pPr>
      <w:r>
        <w:rPr>
          <w:sz w:val="28"/>
          <w:szCs w:val="28"/>
        </w:rPr>
        <w:t>в) основные методы контроля физического состояния при занятиях различными физкультурно-оздоровительными системами и видами спорта;</w:t>
      </w:r>
    </w:p>
    <w:p w:rsidR="001F1477" w:rsidRDefault="001F1477" w:rsidP="001F1477">
      <w:pPr>
        <w:ind w:firstLine="709"/>
        <w:jc w:val="both"/>
        <w:rPr>
          <w:sz w:val="28"/>
          <w:szCs w:val="28"/>
        </w:rPr>
      </w:pPr>
      <w:r>
        <w:rPr>
          <w:sz w:val="28"/>
          <w:szCs w:val="28"/>
        </w:rPr>
        <w:t>г) основы методики самостоятельных занятий;</w:t>
      </w:r>
    </w:p>
    <w:p w:rsidR="001F1477" w:rsidRDefault="001F1477" w:rsidP="001F1477">
      <w:pPr>
        <w:ind w:firstLine="709"/>
        <w:jc w:val="both"/>
        <w:rPr>
          <w:sz w:val="28"/>
          <w:szCs w:val="28"/>
        </w:rPr>
      </w:pPr>
      <w:r>
        <w:rPr>
          <w:sz w:val="28"/>
          <w:szCs w:val="28"/>
        </w:rPr>
        <w:t>д) основы истории развития физической культуры и спорта;</w:t>
      </w:r>
    </w:p>
    <w:p w:rsidR="001F1477" w:rsidRDefault="001F1477" w:rsidP="001F1477">
      <w:pPr>
        <w:ind w:firstLine="709"/>
        <w:jc w:val="both"/>
        <w:rPr>
          <w:sz w:val="28"/>
          <w:szCs w:val="28"/>
        </w:rPr>
      </w:pPr>
      <w:r>
        <w:rPr>
          <w:sz w:val="28"/>
          <w:szCs w:val="28"/>
        </w:rPr>
        <w:t>е) овладение практическими умениями и навыками физкультурно-оздоровительной и прикладной направленности, овладение умениями и навыками в различных видах физкультурно-спортивной деятельности.</w:t>
      </w:r>
    </w:p>
    <w:p w:rsidR="001F1477" w:rsidRDefault="001F1477" w:rsidP="001F1477">
      <w:pPr>
        <w:pStyle w:val="12"/>
        <w:tabs>
          <w:tab w:val="left" w:pos="9050"/>
        </w:tabs>
        <w:ind w:firstLine="0"/>
        <w:rPr>
          <w:sz w:val="28"/>
          <w:szCs w:val="28"/>
        </w:rPr>
      </w:pPr>
    </w:p>
    <w:p w:rsidR="001F1477" w:rsidRDefault="001F1477" w:rsidP="001F1477">
      <w:pPr>
        <w:pStyle w:val="12"/>
        <w:tabs>
          <w:tab w:val="left" w:pos="9050"/>
        </w:tabs>
        <w:ind w:firstLine="709"/>
        <w:rPr>
          <w:sz w:val="28"/>
          <w:szCs w:val="28"/>
        </w:rPr>
      </w:pPr>
      <w:r>
        <w:rPr>
          <w:sz w:val="28"/>
          <w:szCs w:val="28"/>
        </w:rPr>
        <w:t>3. Рекомендации к недельному двигательному режиму</w:t>
      </w:r>
    </w:p>
    <w:p w:rsidR="001F1477" w:rsidRDefault="001F1477" w:rsidP="001F1477">
      <w:pPr>
        <w:pStyle w:val="12"/>
        <w:tabs>
          <w:tab w:val="left" w:pos="9050"/>
        </w:tabs>
        <w:ind w:firstLine="0"/>
        <w:rPr>
          <w:sz w:val="28"/>
          <w:szCs w:val="28"/>
        </w:rPr>
      </w:pPr>
    </w:p>
    <w:p w:rsidR="001F1477" w:rsidRDefault="001F1477" w:rsidP="001F1477">
      <w:pPr>
        <w:pStyle w:val="12"/>
        <w:tabs>
          <w:tab w:val="left" w:pos="9050"/>
        </w:tabs>
        <w:ind w:firstLine="0"/>
        <w:jc w:val="center"/>
        <w:rPr>
          <w:sz w:val="28"/>
          <w:szCs w:val="28"/>
        </w:rPr>
      </w:pPr>
      <w:r>
        <w:rPr>
          <w:sz w:val="28"/>
          <w:szCs w:val="28"/>
        </w:rPr>
        <w:t>Возрастная группа от 30 до 39 лет (не менее 8 часов 30 минут)</w:t>
      </w:r>
    </w:p>
    <w:tbl>
      <w:tblPr>
        <w:tblW w:w="102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7650"/>
        <w:gridCol w:w="1983"/>
      </w:tblGrid>
      <w:tr w:rsidR="001F1477" w:rsidTr="001F1477">
        <w:trPr>
          <w:cantSplit/>
          <w:trHeight w:val="965"/>
        </w:trPr>
        <w:tc>
          <w:tcPr>
            <w:tcW w:w="567"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w:t>
            </w:r>
          </w:p>
          <w:p w:rsidR="001F1477" w:rsidRDefault="001F1477">
            <w:pPr>
              <w:spacing w:line="276" w:lineRule="auto"/>
              <w:jc w:val="center"/>
              <w:rPr>
                <w:sz w:val="24"/>
                <w:szCs w:val="24"/>
                <w:lang w:eastAsia="en-US"/>
              </w:rPr>
            </w:pPr>
            <w:r>
              <w:rPr>
                <w:sz w:val="24"/>
                <w:szCs w:val="24"/>
                <w:lang w:eastAsia="en-US"/>
              </w:rPr>
              <w:t>п/п</w:t>
            </w:r>
          </w:p>
        </w:tc>
        <w:tc>
          <w:tcPr>
            <w:tcW w:w="7655"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Виды двигательной деятельности</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 xml:space="preserve">Временной объем в неделю, не менее мин </w:t>
            </w:r>
          </w:p>
        </w:tc>
      </w:tr>
      <w:tr w:rsidR="001F1477" w:rsidTr="001F1477">
        <w:trPr>
          <w:cantSplit/>
          <w:trHeight w:val="303"/>
        </w:trPr>
        <w:tc>
          <w:tcPr>
            <w:tcW w:w="567"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1.</w:t>
            </w:r>
          </w:p>
        </w:tc>
        <w:tc>
          <w:tcPr>
            <w:tcW w:w="7655"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rPr>
                <w:sz w:val="24"/>
                <w:szCs w:val="24"/>
                <w:lang w:eastAsia="en-US"/>
              </w:rPr>
            </w:pPr>
            <w:r>
              <w:rPr>
                <w:sz w:val="24"/>
                <w:szCs w:val="24"/>
                <w:lang w:eastAsia="en-US"/>
              </w:rPr>
              <w:t>Утренняя гимнастика</w:t>
            </w:r>
          </w:p>
        </w:tc>
        <w:tc>
          <w:tcPr>
            <w:tcW w:w="1984"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 xml:space="preserve">140 </w:t>
            </w:r>
          </w:p>
        </w:tc>
      </w:tr>
      <w:tr w:rsidR="001F1477" w:rsidTr="001F1477">
        <w:trPr>
          <w:cantSplit/>
          <w:trHeight w:val="411"/>
        </w:trPr>
        <w:tc>
          <w:tcPr>
            <w:tcW w:w="567"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2.</w:t>
            </w:r>
          </w:p>
        </w:tc>
        <w:tc>
          <w:tcPr>
            <w:tcW w:w="7655"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rPr>
                <w:sz w:val="24"/>
                <w:szCs w:val="24"/>
                <w:lang w:eastAsia="en-US"/>
              </w:rPr>
            </w:pPr>
            <w:r>
              <w:rPr>
                <w:sz w:val="24"/>
                <w:szCs w:val="24"/>
                <w:lang w:eastAsia="en-US"/>
              </w:rPr>
              <w:t xml:space="preserve">Виды двигательной деятельности в процессе трудовой деятельности </w:t>
            </w:r>
          </w:p>
        </w:tc>
        <w:tc>
          <w:tcPr>
            <w:tcW w:w="1984"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 xml:space="preserve">100 </w:t>
            </w:r>
          </w:p>
        </w:tc>
      </w:tr>
      <w:tr w:rsidR="001F1477" w:rsidTr="001F1477">
        <w:trPr>
          <w:cantSplit/>
          <w:trHeight w:val="1635"/>
        </w:trPr>
        <w:tc>
          <w:tcPr>
            <w:tcW w:w="567"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3.</w:t>
            </w:r>
          </w:p>
        </w:tc>
        <w:tc>
          <w:tcPr>
            <w:tcW w:w="7655"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Организованные занятия в спортивных секциях и кружках по легкой атлетике, плаванию, лыжам, полиатлону, гимнастике, спортивным играм, фитнесу, единоборствам, атлетической гимнастике, техническим, военно-прикладным видам спорта, туризму, в группах здоровья и общей физической подготовки, участие в  спортивных соревнованиях</w:t>
            </w:r>
          </w:p>
        </w:tc>
        <w:tc>
          <w:tcPr>
            <w:tcW w:w="1984"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 xml:space="preserve">135 </w:t>
            </w:r>
          </w:p>
        </w:tc>
      </w:tr>
      <w:tr w:rsidR="001F1477" w:rsidTr="001F1477">
        <w:trPr>
          <w:cantSplit/>
          <w:trHeight w:val="619"/>
        </w:trPr>
        <w:tc>
          <w:tcPr>
            <w:tcW w:w="567"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4.</w:t>
            </w:r>
          </w:p>
        </w:tc>
        <w:tc>
          <w:tcPr>
            <w:tcW w:w="7655"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 xml:space="preserve">Самостоятельные занятия физической культурой,  в том числе спортивными играми, другими видами двигательной деятельности </w:t>
            </w:r>
          </w:p>
        </w:tc>
        <w:tc>
          <w:tcPr>
            <w:tcW w:w="1984"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 xml:space="preserve">135 </w:t>
            </w:r>
          </w:p>
        </w:tc>
      </w:tr>
      <w:tr w:rsidR="001F1477" w:rsidTr="001F1477">
        <w:trPr>
          <w:cantSplit/>
          <w:trHeight w:val="317"/>
        </w:trPr>
        <w:tc>
          <w:tcPr>
            <w:tcW w:w="10206" w:type="dxa"/>
            <w:gridSpan w:val="3"/>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rPr>
                <w:sz w:val="24"/>
                <w:szCs w:val="24"/>
                <w:lang w:eastAsia="en-US"/>
              </w:rPr>
            </w:pPr>
            <w:r>
              <w:rPr>
                <w:sz w:val="24"/>
                <w:szCs w:val="24"/>
                <w:lang w:eastAsia="en-US"/>
              </w:rPr>
              <w:t>В отпускное время ежедневный двигательный режим должен составлять не менее 3 часов</w:t>
            </w:r>
          </w:p>
        </w:tc>
      </w:tr>
    </w:tbl>
    <w:p w:rsidR="001F1477" w:rsidRDefault="001F1477" w:rsidP="001F1477">
      <w:pPr>
        <w:pStyle w:val="12"/>
        <w:tabs>
          <w:tab w:val="left" w:pos="9064"/>
        </w:tabs>
        <w:ind w:firstLine="0"/>
        <w:jc w:val="center"/>
        <w:rPr>
          <w:sz w:val="28"/>
          <w:szCs w:val="28"/>
        </w:rPr>
      </w:pPr>
      <w:r>
        <w:rPr>
          <w:b/>
          <w:sz w:val="28"/>
          <w:szCs w:val="28"/>
        </w:rPr>
        <w:br w:type="page"/>
      </w:r>
      <w:r>
        <w:rPr>
          <w:sz w:val="28"/>
          <w:szCs w:val="28"/>
          <w:lang w:val="en-US"/>
        </w:rPr>
        <w:t>VIII</w:t>
      </w:r>
      <w:r>
        <w:rPr>
          <w:sz w:val="28"/>
          <w:szCs w:val="28"/>
        </w:rPr>
        <w:t xml:space="preserve">. СТУПЕНЬ </w:t>
      </w:r>
    </w:p>
    <w:p w:rsidR="001F1477" w:rsidRDefault="001F1477" w:rsidP="001F1477">
      <w:pPr>
        <w:pStyle w:val="FR1"/>
        <w:tabs>
          <w:tab w:val="left" w:pos="0"/>
        </w:tabs>
        <w:jc w:val="center"/>
        <w:rPr>
          <w:sz w:val="28"/>
          <w:szCs w:val="28"/>
        </w:rPr>
      </w:pPr>
      <w:r>
        <w:rPr>
          <w:sz w:val="28"/>
          <w:szCs w:val="28"/>
        </w:rPr>
        <w:t xml:space="preserve">(возрастная группа от </w:t>
      </w:r>
      <w:r>
        <w:rPr>
          <w:noProof/>
          <w:sz w:val="28"/>
          <w:szCs w:val="28"/>
        </w:rPr>
        <w:t>40 до 49</w:t>
      </w:r>
      <w:r>
        <w:rPr>
          <w:sz w:val="28"/>
          <w:szCs w:val="28"/>
        </w:rPr>
        <w:t xml:space="preserve"> лет)</w:t>
      </w:r>
    </w:p>
    <w:p w:rsidR="001F1477" w:rsidRDefault="001F1477" w:rsidP="001F1477">
      <w:pPr>
        <w:pStyle w:val="12"/>
        <w:ind w:firstLine="0"/>
        <w:jc w:val="left"/>
        <w:rPr>
          <w:sz w:val="28"/>
          <w:szCs w:val="28"/>
        </w:rPr>
      </w:pPr>
    </w:p>
    <w:p w:rsidR="001F1477" w:rsidRDefault="001F1477" w:rsidP="001F1477">
      <w:pPr>
        <w:pStyle w:val="12"/>
        <w:tabs>
          <w:tab w:val="left" w:pos="9050"/>
        </w:tabs>
        <w:spacing w:before="80"/>
        <w:ind w:firstLine="709"/>
        <w:rPr>
          <w:sz w:val="28"/>
          <w:szCs w:val="28"/>
        </w:rPr>
      </w:pPr>
      <w:r>
        <w:rPr>
          <w:sz w:val="28"/>
          <w:szCs w:val="28"/>
        </w:rPr>
        <w:t>1. Виды испытаний (тесты) и нормативы</w:t>
      </w:r>
    </w:p>
    <w:tbl>
      <w:tblPr>
        <w:tblpPr w:leftFromText="180" w:rightFromText="180" w:bottomFromText="200" w:vertAnchor="text" w:horzAnchor="margin" w:tblpXSpec="center" w:tblpY="375"/>
        <w:tblOverlap w:val="never"/>
        <w:tblW w:w="101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606"/>
        <w:gridCol w:w="3255"/>
        <w:gridCol w:w="1583"/>
        <w:gridCol w:w="1583"/>
        <w:gridCol w:w="1583"/>
        <w:gridCol w:w="1575"/>
      </w:tblGrid>
      <w:tr w:rsidR="001F1477" w:rsidTr="001F1477">
        <w:trPr>
          <w:cantSplit/>
          <w:trHeight w:val="153"/>
        </w:trPr>
        <w:tc>
          <w:tcPr>
            <w:tcW w:w="298" w:type="pct"/>
            <w:vMerge w:val="restart"/>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 п/п</w:t>
            </w:r>
          </w:p>
        </w:tc>
        <w:tc>
          <w:tcPr>
            <w:tcW w:w="1598" w:type="pct"/>
            <w:vMerge w:val="restart"/>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Виды испытаний</w:t>
            </w:r>
          </w:p>
          <w:p w:rsidR="001F1477" w:rsidRDefault="001F1477">
            <w:pPr>
              <w:pStyle w:val="12"/>
              <w:spacing w:before="20" w:line="276" w:lineRule="auto"/>
              <w:ind w:firstLine="0"/>
              <w:jc w:val="center"/>
              <w:rPr>
                <w:sz w:val="24"/>
                <w:szCs w:val="24"/>
                <w:lang w:eastAsia="en-US"/>
              </w:rPr>
            </w:pPr>
            <w:r>
              <w:rPr>
                <w:sz w:val="24"/>
                <w:szCs w:val="24"/>
                <w:lang w:eastAsia="en-US"/>
              </w:rPr>
              <w:t xml:space="preserve">(тесты) </w:t>
            </w:r>
          </w:p>
        </w:tc>
        <w:tc>
          <w:tcPr>
            <w:tcW w:w="3104" w:type="pct"/>
            <w:gridSpan w:val="4"/>
            <w:tcBorders>
              <w:top w:val="single" w:sz="6" w:space="0" w:color="auto"/>
              <w:left w:val="single" w:sz="6" w:space="0" w:color="auto"/>
              <w:bottom w:val="single" w:sz="4"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Нормативы</w:t>
            </w:r>
          </w:p>
        </w:tc>
      </w:tr>
      <w:tr w:rsidR="001F1477" w:rsidTr="001F1477">
        <w:trPr>
          <w:cantSplit/>
          <w:trHeight w:val="121"/>
        </w:trPr>
        <w:tc>
          <w:tcPr>
            <w:tcW w:w="10185" w:type="dxa"/>
            <w:vMerge/>
            <w:tcBorders>
              <w:top w:val="single" w:sz="6" w:space="0" w:color="auto"/>
              <w:left w:val="single" w:sz="6" w:space="0" w:color="auto"/>
              <w:bottom w:val="single" w:sz="6" w:space="0" w:color="auto"/>
              <w:right w:val="single" w:sz="6" w:space="0" w:color="auto"/>
            </w:tcBorders>
            <w:vAlign w:val="center"/>
            <w:hideMark/>
          </w:tcPr>
          <w:p w:rsidR="001F1477" w:rsidRDefault="001F1477">
            <w:pPr>
              <w:rPr>
                <w:sz w:val="24"/>
                <w:szCs w:val="24"/>
                <w:lang w:eastAsia="en-US"/>
              </w:rPr>
            </w:pPr>
          </w:p>
        </w:tc>
        <w:tc>
          <w:tcPr>
            <w:tcW w:w="3255" w:type="dxa"/>
            <w:vMerge/>
            <w:tcBorders>
              <w:top w:val="single" w:sz="6" w:space="0" w:color="auto"/>
              <w:left w:val="single" w:sz="6" w:space="0" w:color="auto"/>
              <w:bottom w:val="single" w:sz="6" w:space="0" w:color="auto"/>
              <w:right w:val="single" w:sz="6" w:space="0" w:color="auto"/>
            </w:tcBorders>
            <w:vAlign w:val="center"/>
            <w:hideMark/>
          </w:tcPr>
          <w:p w:rsidR="001F1477" w:rsidRDefault="001F1477">
            <w:pPr>
              <w:rPr>
                <w:sz w:val="24"/>
                <w:szCs w:val="24"/>
                <w:lang w:eastAsia="en-US"/>
              </w:rPr>
            </w:pPr>
          </w:p>
        </w:tc>
        <w:tc>
          <w:tcPr>
            <w:tcW w:w="1554" w:type="pct"/>
            <w:gridSpan w:val="2"/>
            <w:tcBorders>
              <w:top w:val="single" w:sz="4"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Мужчины</w:t>
            </w:r>
          </w:p>
        </w:tc>
        <w:tc>
          <w:tcPr>
            <w:tcW w:w="1550" w:type="pct"/>
            <w:gridSpan w:val="2"/>
            <w:tcBorders>
              <w:top w:val="single" w:sz="4"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Женщины</w:t>
            </w:r>
          </w:p>
        </w:tc>
      </w:tr>
      <w:tr w:rsidR="001F1477" w:rsidTr="001F1477">
        <w:trPr>
          <w:cantSplit/>
          <w:trHeight w:val="20"/>
        </w:trPr>
        <w:tc>
          <w:tcPr>
            <w:tcW w:w="10185" w:type="dxa"/>
            <w:vMerge/>
            <w:tcBorders>
              <w:top w:val="single" w:sz="6" w:space="0" w:color="auto"/>
              <w:left w:val="single" w:sz="6" w:space="0" w:color="auto"/>
              <w:bottom w:val="single" w:sz="6" w:space="0" w:color="auto"/>
              <w:right w:val="single" w:sz="6" w:space="0" w:color="auto"/>
            </w:tcBorders>
            <w:vAlign w:val="center"/>
            <w:hideMark/>
          </w:tcPr>
          <w:p w:rsidR="001F1477" w:rsidRDefault="001F1477">
            <w:pPr>
              <w:rPr>
                <w:sz w:val="24"/>
                <w:szCs w:val="24"/>
                <w:lang w:eastAsia="en-US"/>
              </w:rPr>
            </w:pPr>
          </w:p>
        </w:tc>
        <w:tc>
          <w:tcPr>
            <w:tcW w:w="3255" w:type="dxa"/>
            <w:vMerge/>
            <w:tcBorders>
              <w:top w:val="single" w:sz="6" w:space="0" w:color="auto"/>
              <w:left w:val="single" w:sz="6" w:space="0" w:color="auto"/>
              <w:bottom w:val="single" w:sz="6" w:space="0" w:color="auto"/>
              <w:right w:val="single" w:sz="6" w:space="0" w:color="auto"/>
            </w:tcBorders>
            <w:vAlign w:val="center"/>
            <w:hideMark/>
          </w:tcPr>
          <w:p w:rsidR="001F1477" w:rsidRDefault="001F1477">
            <w:pPr>
              <w:rPr>
                <w:sz w:val="24"/>
                <w:szCs w:val="24"/>
                <w:lang w:eastAsia="en-US"/>
              </w:rPr>
            </w:pPr>
          </w:p>
        </w:tc>
        <w:tc>
          <w:tcPr>
            <w:tcW w:w="777" w:type="pct"/>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40" w:line="276" w:lineRule="auto"/>
              <w:ind w:firstLine="0"/>
              <w:jc w:val="center"/>
              <w:rPr>
                <w:sz w:val="24"/>
                <w:szCs w:val="24"/>
                <w:lang w:eastAsia="en-US"/>
              </w:rPr>
            </w:pPr>
            <w:r>
              <w:rPr>
                <w:noProof/>
                <w:sz w:val="24"/>
                <w:szCs w:val="24"/>
                <w:lang w:eastAsia="en-US"/>
              </w:rPr>
              <w:t>от  40</w:t>
            </w:r>
            <w:r>
              <w:rPr>
                <w:sz w:val="24"/>
                <w:szCs w:val="24"/>
                <w:lang w:eastAsia="en-US"/>
              </w:rPr>
              <w:t xml:space="preserve"> до </w:t>
            </w:r>
            <w:r>
              <w:rPr>
                <w:noProof/>
                <w:sz w:val="24"/>
                <w:szCs w:val="24"/>
                <w:lang w:eastAsia="en-US"/>
              </w:rPr>
              <w:t xml:space="preserve">44 </w:t>
            </w:r>
            <w:r>
              <w:rPr>
                <w:sz w:val="24"/>
                <w:szCs w:val="24"/>
                <w:lang w:eastAsia="en-US"/>
              </w:rPr>
              <w:t>лет</w:t>
            </w:r>
          </w:p>
        </w:tc>
        <w:tc>
          <w:tcPr>
            <w:tcW w:w="777" w:type="pct"/>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40" w:line="276" w:lineRule="auto"/>
              <w:ind w:firstLine="0"/>
              <w:jc w:val="center"/>
              <w:rPr>
                <w:sz w:val="24"/>
                <w:szCs w:val="24"/>
                <w:lang w:eastAsia="en-US"/>
              </w:rPr>
            </w:pPr>
            <w:r>
              <w:rPr>
                <w:noProof/>
                <w:sz w:val="24"/>
                <w:szCs w:val="24"/>
                <w:lang w:eastAsia="en-US"/>
              </w:rPr>
              <w:t>от 45 до 49</w:t>
            </w:r>
            <w:r>
              <w:rPr>
                <w:sz w:val="24"/>
                <w:szCs w:val="24"/>
                <w:lang w:eastAsia="en-US"/>
              </w:rPr>
              <w:t xml:space="preserve"> лет</w:t>
            </w:r>
          </w:p>
        </w:tc>
        <w:tc>
          <w:tcPr>
            <w:tcW w:w="777" w:type="pct"/>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40" w:line="276" w:lineRule="auto"/>
              <w:ind w:firstLine="0"/>
              <w:jc w:val="center"/>
              <w:rPr>
                <w:sz w:val="24"/>
                <w:szCs w:val="24"/>
                <w:lang w:eastAsia="en-US"/>
              </w:rPr>
            </w:pPr>
            <w:r>
              <w:rPr>
                <w:noProof/>
                <w:sz w:val="24"/>
                <w:szCs w:val="24"/>
                <w:lang w:eastAsia="en-US"/>
              </w:rPr>
              <w:t xml:space="preserve">от  40 до 44 </w:t>
            </w:r>
            <w:r>
              <w:rPr>
                <w:sz w:val="24"/>
                <w:szCs w:val="24"/>
                <w:lang w:eastAsia="en-US"/>
              </w:rPr>
              <w:t>лет</w:t>
            </w:r>
          </w:p>
        </w:tc>
        <w:tc>
          <w:tcPr>
            <w:tcW w:w="773" w:type="pct"/>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before="40" w:line="276" w:lineRule="auto"/>
              <w:ind w:firstLine="0"/>
              <w:jc w:val="center"/>
              <w:rPr>
                <w:sz w:val="24"/>
                <w:szCs w:val="24"/>
                <w:lang w:eastAsia="en-US"/>
              </w:rPr>
            </w:pPr>
            <w:r>
              <w:rPr>
                <w:noProof/>
                <w:sz w:val="24"/>
                <w:szCs w:val="24"/>
                <w:lang w:eastAsia="en-US"/>
              </w:rPr>
              <w:t>от 45 до 49</w:t>
            </w:r>
            <w:r>
              <w:rPr>
                <w:sz w:val="24"/>
                <w:szCs w:val="24"/>
                <w:lang w:eastAsia="en-US"/>
              </w:rPr>
              <w:t xml:space="preserve"> лет</w:t>
            </w:r>
          </w:p>
        </w:tc>
      </w:tr>
      <w:tr w:rsidR="001F1477" w:rsidTr="001F1477">
        <w:trPr>
          <w:cantSplit/>
          <w:trHeight w:val="20"/>
        </w:trPr>
        <w:tc>
          <w:tcPr>
            <w:tcW w:w="5000" w:type="pct"/>
            <w:gridSpan w:val="6"/>
            <w:tcBorders>
              <w:top w:val="single" w:sz="6" w:space="0" w:color="auto"/>
              <w:left w:val="single" w:sz="6" w:space="0" w:color="auto"/>
              <w:bottom w:val="single" w:sz="6" w:space="0" w:color="auto"/>
              <w:right w:val="single" w:sz="6" w:space="0" w:color="auto"/>
            </w:tcBorders>
            <w:hideMark/>
          </w:tcPr>
          <w:p w:rsidR="001F1477" w:rsidRDefault="001F1477">
            <w:pPr>
              <w:pStyle w:val="12"/>
              <w:spacing w:before="20" w:line="276" w:lineRule="auto"/>
              <w:ind w:firstLine="0"/>
              <w:jc w:val="left"/>
              <w:rPr>
                <w:noProof/>
                <w:sz w:val="24"/>
                <w:szCs w:val="24"/>
                <w:lang w:eastAsia="en-US"/>
              </w:rPr>
            </w:pPr>
            <w:r>
              <w:rPr>
                <w:noProof/>
                <w:sz w:val="24"/>
                <w:szCs w:val="24"/>
                <w:lang w:eastAsia="en-US"/>
              </w:rPr>
              <w:t>Обязательные испытания (тесты)</w:t>
            </w:r>
          </w:p>
        </w:tc>
      </w:tr>
      <w:tr w:rsidR="001F1477" w:rsidTr="001F1477">
        <w:trPr>
          <w:cantSplit/>
          <w:trHeight w:val="20"/>
        </w:trPr>
        <w:tc>
          <w:tcPr>
            <w:tcW w:w="298" w:type="pct"/>
            <w:vMerge w:val="restart"/>
            <w:tcBorders>
              <w:top w:val="single" w:sz="6" w:space="0" w:color="auto"/>
              <w:left w:val="single" w:sz="6" w:space="0" w:color="auto"/>
              <w:bottom w:val="single" w:sz="6" w:space="0" w:color="auto"/>
              <w:right w:val="single" w:sz="6"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1.</w:t>
            </w:r>
          </w:p>
        </w:tc>
        <w:tc>
          <w:tcPr>
            <w:tcW w:w="1598" w:type="pct"/>
            <w:tcBorders>
              <w:top w:val="single" w:sz="6" w:space="0" w:color="auto"/>
              <w:left w:val="single" w:sz="6" w:space="0" w:color="auto"/>
              <w:bottom w:val="single" w:sz="4" w:space="0" w:color="auto"/>
              <w:right w:val="single" w:sz="6"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Бег</w:t>
            </w:r>
            <w:r>
              <w:rPr>
                <w:noProof/>
                <w:sz w:val="24"/>
                <w:szCs w:val="24"/>
                <w:lang w:eastAsia="en-US"/>
              </w:rPr>
              <w:t xml:space="preserve"> на </w:t>
            </w:r>
            <w:smartTag w:uri="urn:schemas-microsoft-com:office:smarttags" w:element="metricconverter">
              <w:smartTagPr>
                <w:attr w:name="ProductID" w:val="2 км"/>
              </w:smartTagPr>
              <w:r>
                <w:rPr>
                  <w:noProof/>
                  <w:sz w:val="24"/>
                  <w:szCs w:val="24"/>
                  <w:lang w:eastAsia="en-US"/>
                </w:rPr>
                <w:t>2 км</w:t>
              </w:r>
            </w:smartTag>
            <w:r>
              <w:rPr>
                <w:sz w:val="24"/>
                <w:szCs w:val="24"/>
                <w:lang w:eastAsia="en-US"/>
              </w:rPr>
              <w:t xml:space="preserve"> (мин, с) </w:t>
            </w:r>
          </w:p>
        </w:tc>
        <w:tc>
          <w:tcPr>
            <w:tcW w:w="777" w:type="pct"/>
            <w:tcBorders>
              <w:top w:val="single" w:sz="6" w:space="0" w:color="auto"/>
              <w:left w:val="single" w:sz="6" w:space="0" w:color="auto"/>
              <w:bottom w:val="single" w:sz="4" w:space="0" w:color="auto"/>
              <w:right w:val="single" w:sz="6" w:space="0" w:color="auto"/>
            </w:tcBorders>
            <w:hideMark/>
          </w:tcPr>
          <w:p w:rsidR="001F1477" w:rsidRDefault="001F1477">
            <w:pPr>
              <w:pStyle w:val="12"/>
              <w:spacing w:before="20" w:line="276" w:lineRule="auto"/>
              <w:ind w:firstLine="0"/>
              <w:jc w:val="center"/>
              <w:rPr>
                <w:sz w:val="24"/>
                <w:szCs w:val="24"/>
                <w:lang w:eastAsia="en-US"/>
              </w:rPr>
            </w:pPr>
            <w:r>
              <w:rPr>
                <w:noProof/>
                <w:sz w:val="24"/>
                <w:szCs w:val="24"/>
                <w:lang w:eastAsia="en-US"/>
              </w:rPr>
              <w:t>8.50</w:t>
            </w:r>
          </w:p>
        </w:tc>
        <w:tc>
          <w:tcPr>
            <w:tcW w:w="777" w:type="pct"/>
            <w:tcBorders>
              <w:top w:val="single" w:sz="6" w:space="0" w:color="auto"/>
              <w:left w:val="single" w:sz="6" w:space="0" w:color="auto"/>
              <w:bottom w:val="single" w:sz="4" w:space="0" w:color="auto"/>
              <w:right w:val="single" w:sz="6" w:space="0" w:color="auto"/>
            </w:tcBorders>
            <w:hideMark/>
          </w:tcPr>
          <w:p w:rsidR="001F1477" w:rsidRDefault="001F1477">
            <w:pPr>
              <w:pStyle w:val="12"/>
              <w:spacing w:before="20" w:line="276" w:lineRule="auto"/>
              <w:ind w:firstLine="0"/>
              <w:jc w:val="center"/>
              <w:rPr>
                <w:sz w:val="24"/>
                <w:szCs w:val="24"/>
                <w:lang w:eastAsia="en-US"/>
              </w:rPr>
            </w:pPr>
            <w:r>
              <w:rPr>
                <w:noProof/>
                <w:sz w:val="24"/>
                <w:szCs w:val="24"/>
                <w:lang w:eastAsia="en-US"/>
              </w:rPr>
              <w:t>9.20</w:t>
            </w:r>
          </w:p>
        </w:tc>
        <w:tc>
          <w:tcPr>
            <w:tcW w:w="777" w:type="pct"/>
            <w:tcBorders>
              <w:top w:val="single" w:sz="6" w:space="0" w:color="auto"/>
              <w:left w:val="single" w:sz="6" w:space="0" w:color="auto"/>
              <w:bottom w:val="single" w:sz="4" w:space="0" w:color="auto"/>
              <w:right w:val="single" w:sz="6" w:space="0" w:color="auto"/>
            </w:tcBorders>
            <w:hideMark/>
          </w:tcPr>
          <w:p w:rsidR="001F1477" w:rsidRDefault="001F1477">
            <w:pPr>
              <w:pStyle w:val="12"/>
              <w:spacing w:before="20" w:line="276" w:lineRule="auto"/>
              <w:ind w:firstLine="0"/>
              <w:jc w:val="center"/>
              <w:rPr>
                <w:sz w:val="24"/>
                <w:szCs w:val="24"/>
                <w:lang w:eastAsia="en-US"/>
              </w:rPr>
            </w:pPr>
            <w:r>
              <w:rPr>
                <w:noProof/>
                <w:sz w:val="24"/>
                <w:szCs w:val="24"/>
                <w:lang w:eastAsia="en-US"/>
              </w:rPr>
              <w:t>13.30</w:t>
            </w:r>
          </w:p>
        </w:tc>
        <w:tc>
          <w:tcPr>
            <w:tcW w:w="773" w:type="pct"/>
            <w:tcBorders>
              <w:top w:val="single" w:sz="6" w:space="0" w:color="auto"/>
              <w:left w:val="single" w:sz="6" w:space="0" w:color="auto"/>
              <w:bottom w:val="single" w:sz="4" w:space="0" w:color="auto"/>
              <w:right w:val="single" w:sz="6" w:space="0" w:color="auto"/>
            </w:tcBorders>
            <w:hideMark/>
          </w:tcPr>
          <w:p w:rsidR="001F1477" w:rsidRDefault="001F1477">
            <w:pPr>
              <w:pStyle w:val="12"/>
              <w:spacing w:before="20" w:line="276" w:lineRule="auto"/>
              <w:ind w:firstLine="0"/>
              <w:jc w:val="center"/>
              <w:rPr>
                <w:sz w:val="24"/>
                <w:szCs w:val="24"/>
                <w:lang w:eastAsia="en-US"/>
              </w:rPr>
            </w:pPr>
            <w:r>
              <w:rPr>
                <w:noProof/>
                <w:sz w:val="24"/>
                <w:szCs w:val="24"/>
                <w:lang w:eastAsia="en-US"/>
              </w:rPr>
              <w:t>15.00</w:t>
            </w:r>
          </w:p>
        </w:tc>
      </w:tr>
      <w:tr w:rsidR="001F1477" w:rsidTr="001F1477">
        <w:trPr>
          <w:cantSplit/>
          <w:trHeight w:val="20"/>
        </w:trPr>
        <w:tc>
          <w:tcPr>
            <w:tcW w:w="10185" w:type="dxa"/>
            <w:vMerge/>
            <w:tcBorders>
              <w:top w:val="single" w:sz="6" w:space="0" w:color="auto"/>
              <w:left w:val="single" w:sz="6" w:space="0" w:color="auto"/>
              <w:bottom w:val="single" w:sz="6" w:space="0" w:color="auto"/>
              <w:right w:val="single" w:sz="6" w:space="0" w:color="auto"/>
            </w:tcBorders>
            <w:vAlign w:val="center"/>
            <w:hideMark/>
          </w:tcPr>
          <w:p w:rsidR="001F1477" w:rsidRDefault="001F1477">
            <w:pPr>
              <w:rPr>
                <w:sz w:val="24"/>
                <w:szCs w:val="24"/>
                <w:lang w:eastAsia="en-US"/>
              </w:rPr>
            </w:pPr>
          </w:p>
        </w:tc>
        <w:tc>
          <w:tcPr>
            <w:tcW w:w="1598" w:type="pct"/>
            <w:tcBorders>
              <w:top w:val="nil"/>
              <w:left w:val="single" w:sz="6" w:space="0" w:color="auto"/>
              <w:bottom w:val="single" w:sz="6" w:space="0" w:color="auto"/>
              <w:right w:val="single" w:sz="6"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 xml:space="preserve">или на </w:t>
            </w:r>
            <w:smartTag w:uri="urn:schemas-microsoft-com:office:smarttags" w:element="metricconverter">
              <w:smartTagPr>
                <w:attr w:name="ProductID" w:val="3 км"/>
              </w:smartTagPr>
              <w:r>
                <w:rPr>
                  <w:sz w:val="24"/>
                  <w:szCs w:val="24"/>
                  <w:lang w:eastAsia="en-US"/>
                </w:rPr>
                <w:t>3 км</w:t>
              </w:r>
            </w:smartTag>
          </w:p>
        </w:tc>
        <w:tc>
          <w:tcPr>
            <w:tcW w:w="777" w:type="pct"/>
            <w:tcBorders>
              <w:top w:val="nil"/>
              <w:left w:val="single" w:sz="6" w:space="0" w:color="auto"/>
              <w:bottom w:val="single" w:sz="6" w:space="0" w:color="auto"/>
              <w:right w:val="single" w:sz="6" w:space="0" w:color="auto"/>
            </w:tcBorders>
            <w:hideMark/>
          </w:tcPr>
          <w:p w:rsidR="001F1477" w:rsidRDefault="001F1477">
            <w:pPr>
              <w:spacing w:line="276" w:lineRule="auto"/>
              <w:jc w:val="center"/>
              <w:rPr>
                <w:sz w:val="24"/>
                <w:szCs w:val="24"/>
                <w:lang w:eastAsia="en-US"/>
              </w:rPr>
            </w:pPr>
            <w:r>
              <w:rPr>
                <w:sz w:val="24"/>
                <w:szCs w:val="24"/>
                <w:lang w:eastAsia="en-US"/>
              </w:rPr>
              <w:t>Без учета времени</w:t>
            </w:r>
          </w:p>
        </w:tc>
        <w:tc>
          <w:tcPr>
            <w:tcW w:w="777" w:type="pct"/>
            <w:tcBorders>
              <w:top w:val="nil"/>
              <w:left w:val="single" w:sz="6" w:space="0" w:color="auto"/>
              <w:bottom w:val="single" w:sz="6" w:space="0" w:color="auto"/>
              <w:right w:val="single" w:sz="6" w:space="0" w:color="auto"/>
            </w:tcBorders>
            <w:hideMark/>
          </w:tcPr>
          <w:p w:rsidR="001F1477" w:rsidRDefault="001F1477">
            <w:pPr>
              <w:spacing w:line="276" w:lineRule="auto"/>
              <w:jc w:val="center"/>
              <w:rPr>
                <w:sz w:val="24"/>
                <w:szCs w:val="24"/>
                <w:lang w:eastAsia="en-US"/>
              </w:rPr>
            </w:pPr>
            <w:r>
              <w:rPr>
                <w:sz w:val="24"/>
                <w:szCs w:val="24"/>
                <w:lang w:eastAsia="en-US"/>
              </w:rPr>
              <w:t>Без учета времени</w:t>
            </w:r>
          </w:p>
        </w:tc>
        <w:tc>
          <w:tcPr>
            <w:tcW w:w="777" w:type="pct"/>
            <w:tcBorders>
              <w:top w:val="nil"/>
              <w:left w:val="single" w:sz="6" w:space="0" w:color="auto"/>
              <w:bottom w:val="single" w:sz="6" w:space="0" w:color="auto"/>
              <w:right w:val="single" w:sz="6" w:space="0" w:color="auto"/>
            </w:tcBorders>
            <w:hideMark/>
          </w:tcPr>
          <w:p w:rsidR="001F1477" w:rsidRDefault="001F1477">
            <w:pPr>
              <w:spacing w:line="276" w:lineRule="auto"/>
              <w:jc w:val="center"/>
              <w:rPr>
                <w:sz w:val="24"/>
                <w:szCs w:val="24"/>
                <w:lang w:eastAsia="en-US"/>
              </w:rPr>
            </w:pPr>
            <w:r>
              <w:rPr>
                <w:sz w:val="24"/>
                <w:szCs w:val="24"/>
                <w:lang w:eastAsia="en-US"/>
              </w:rPr>
              <w:t>Без учета времени</w:t>
            </w:r>
          </w:p>
        </w:tc>
        <w:tc>
          <w:tcPr>
            <w:tcW w:w="773" w:type="pct"/>
            <w:tcBorders>
              <w:top w:val="nil"/>
              <w:left w:val="single" w:sz="6" w:space="0" w:color="auto"/>
              <w:bottom w:val="single" w:sz="6" w:space="0" w:color="auto"/>
              <w:right w:val="single" w:sz="6" w:space="0" w:color="auto"/>
            </w:tcBorders>
            <w:hideMark/>
          </w:tcPr>
          <w:p w:rsidR="001F1477" w:rsidRDefault="001F1477">
            <w:pPr>
              <w:spacing w:line="276" w:lineRule="auto"/>
              <w:jc w:val="center"/>
              <w:rPr>
                <w:sz w:val="24"/>
                <w:szCs w:val="24"/>
                <w:lang w:eastAsia="en-US"/>
              </w:rPr>
            </w:pPr>
            <w:r>
              <w:rPr>
                <w:sz w:val="24"/>
                <w:szCs w:val="24"/>
                <w:lang w:eastAsia="en-US"/>
              </w:rPr>
              <w:t>Без учета времени</w:t>
            </w:r>
          </w:p>
        </w:tc>
      </w:tr>
      <w:tr w:rsidR="001F1477" w:rsidTr="001F1477">
        <w:trPr>
          <w:cantSplit/>
          <w:trHeight w:val="20"/>
        </w:trPr>
        <w:tc>
          <w:tcPr>
            <w:tcW w:w="298" w:type="pct"/>
            <w:vMerge w:val="restart"/>
            <w:tcBorders>
              <w:top w:val="single" w:sz="6" w:space="0" w:color="auto"/>
              <w:left w:val="single" w:sz="6" w:space="0" w:color="auto"/>
              <w:bottom w:val="single" w:sz="4" w:space="0" w:color="auto"/>
              <w:right w:val="single" w:sz="6" w:space="0" w:color="auto"/>
            </w:tcBorders>
            <w:hideMark/>
          </w:tcPr>
          <w:p w:rsidR="001F1477" w:rsidRDefault="001F1477">
            <w:pPr>
              <w:pStyle w:val="12"/>
              <w:spacing w:line="276" w:lineRule="auto"/>
              <w:ind w:firstLine="0"/>
              <w:jc w:val="center"/>
              <w:rPr>
                <w:sz w:val="24"/>
                <w:szCs w:val="24"/>
                <w:lang w:eastAsia="en-US"/>
              </w:rPr>
            </w:pPr>
            <w:r>
              <w:rPr>
                <w:sz w:val="24"/>
                <w:szCs w:val="24"/>
                <w:lang w:eastAsia="en-US"/>
              </w:rPr>
              <w:t>2.</w:t>
            </w:r>
          </w:p>
        </w:tc>
        <w:tc>
          <w:tcPr>
            <w:tcW w:w="1598" w:type="pct"/>
            <w:tcBorders>
              <w:top w:val="single" w:sz="6" w:space="0" w:color="auto"/>
              <w:left w:val="single" w:sz="6" w:space="0" w:color="auto"/>
              <w:bottom w:val="single" w:sz="6" w:space="0" w:color="auto"/>
              <w:right w:val="single" w:sz="6"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 xml:space="preserve">Подтягивание из виса </w:t>
            </w:r>
          </w:p>
          <w:p w:rsidR="001F1477" w:rsidRDefault="001F1477">
            <w:pPr>
              <w:pStyle w:val="12"/>
              <w:spacing w:before="20" w:line="276" w:lineRule="auto"/>
              <w:ind w:firstLine="0"/>
              <w:jc w:val="left"/>
              <w:rPr>
                <w:sz w:val="24"/>
                <w:szCs w:val="24"/>
                <w:lang w:eastAsia="en-US"/>
              </w:rPr>
            </w:pPr>
            <w:r>
              <w:rPr>
                <w:sz w:val="24"/>
                <w:szCs w:val="24"/>
                <w:lang w:eastAsia="en-US"/>
              </w:rPr>
              <w:t xml:space="preserve">на высокой перекладине </w:t>
            </w:r>
          </w:p>
          <w:p w:rsidR="001F1477" w:rsidRDefault="001F1477">
            <w:pPr>
              <w:pStyle w:val="12"/>
              <w:spacing w:before="20" w:line="276" w:lineRule="auto"/>
              <w:ind w:firstLine="0"/>
              <w:jc w:val="left"/>
              <w:rPr>
                <w:sz w:val="24"/>
                <w:szCs w:val="24"/>
                <w:lang w:eastAsia="en-US"/>
              </w:rPr>
            </w:pPr>
            <w:r>
              <w:rPr>
                <w:sz w:val="24"/>
                <w:szCs w:val="24"/>
                <w:lang w:eastAsia="en-US"/>
              </w:rPr>
              <w:t xml:space="preserve"> (количество раз)</w:t>
            </w:r>
          </w:p>
        </w:tc>
        <w:tc>
          <w:tcPr>
            <w:tcW w:w="777" w:type="pct"/>
            <w:tcBorders>
              <w:top w:val="single" w:sz="6" w:space="0" w:color="auto"/>
              <w:left w:val="single" w:sz="6" w:space="0" w:color="auto"/>
              <w:bottom w:val="single" w:sz="6" w:space="0" w:color="auto"/>
              <w:right w:val="single" w:sz="6" w:space="0" w:color="auto"/>
            </w:tcBorders>
            <w:hideMark/>
          </w:tcPr>
          <w:p w:rsidR="001F1477" w:rsidRDefault="001F1477">
            <w:pPr>
              <w:pStyle w:val="12"/>
              <w:spacing w:line="276" w:lineRule="auto"/>
              <w:ind w:firstLine="0"/>
              <w:jc w:val="center"/>
              <w:rPr>
                <w:noProof/>
                <w:sz w:val="24"/>
                <w:szCs w:val="24"/>
                <w:lang w:eastAsia="en-US"/>
              </w:rPr>
            </w:pPr>
            <w:r>
              <w:rPr>
                <w:noProof/>
                <w:sz w:val="24"/>
                <w:szCs w:val="24"/>
                <w:lang w:eastAsia="en-US"/>
              </w:rPr>
              <w:t>5</w:t>
            </w:r>
          </w:p>
        </w:tc>
        <w:tc>
          <w:tcPr>
            <w:tcW w:w="777" w:type="pct"/>
            <w:tcBorders>
              <w:top w:val="single" w:sz="6" w:space="0" w:color="auto"/>
              <w:left w:val="single" w:sz="6" w:space="0" w:color="auto"/>
              <w:bottom w:val="single" w:sz="6" w:space="0" w:color="auto"/>
              <w:right w:val="single" w:sz="6" w:space="0" w:color="auto"/>
            </w:tcBorders>
            <w:hideMark/>
          </w:tcPr>
          <w:p w:rsidR="001F1477" w:rsidRDefault="001F1477">
            <w:pPr>
              <w:pStyle w:val="12"/>
              <w:spacing w:line="276" w:lineRule="auto"/>
              <w:ind w:firstLine="0"/>
              <w:jc w:val="center"/>
              <w:rPr>
                <w:noProof/>
                <w:sz w:val="24"/>
                <w:szCs w:val="24"/>
                <w:lang w:eastAsia="en-US"/>
              </w:rPr>
            </w:pPr>
            <w:r>
              <w:rPr>
                <w:noProof/>
                <w:sz w:val="24"/>
                <w:szCs w:val="24"/>
                <w:lang w:eastAsia="en-US"/>
              </w:rPr>
              <w:t>4</w:t>
            </w:r>
          </w:p>
        </w:tc>
        <w:tc>
          <w:tcPr>
            <w:tcW w:w="777" w:type="pct"/>
            <w:tcBorders>
              <w:top w:val="single" w:sz="6" w:space="0" w:color="auto"/>
              <w:left w:val="single" w:sz="6" w:space="0" w:color="auto"/>
              <w:bottom w:val="single" w:sz="6" w:space="0" w:color="auto"/>
              <w:right w:val="single" w:sz="6" w:space="0" w:color="auto"/>
            </w:tcBorders>
            <w:hideMark/>
          </w:tcPr>
          <w:p w:rsidR="001F1477" w:rsidRDefault="001F1477">
            <w:pPr>
              <w:pStyle w:val="12"/>
              <w:spacing w:line="276" w:lineRule="auto"/>
              <w:ind w:firstLine="0"/>
              <w:jc w:val="center"/>
              <w:rPr>
                <w:noProof/>
                <w:sz w:val="24"/>
                <w:szCs w:val="24"/>
                <w:lang w:eastAsia="en-US"/>
              </w:rPr>
            </w:pPr>
            <w:r>
              <w:rPr>
                <w:noProof/>
                <w:sz w:val="24"/>
                <w:szCs w:val="24"/>
                <w:lang w:eastAsia="en-US"/>
              </w:rPr>
              <w:t>-</w:t>
            </w:r>
          </w:p>
        </w:tc>
        <w:tc>
          <w:tcPr>
            <w:tcW w:w="773" w:type="pct"/>
            <w:tcBorders>
              <w:top w:val="single" w:sz="6" w:space="0" w:color="auto"/>
              <w:left w:val="single" w:sz="6" w:space="0" w:color="auto"/>
              <w:bottom w:val="single" w:sz="6" w:space="0" w:color="auto"/>
              <w:right w:val="single" w:sz="6" w:space="0" w:color="auto"/>
            </w:tcBorders>
            <w:hideMark/>
          </w:tcPr>
          <w:p w:rsidR="001F1477" w:rsidRDefault="001F1477">
            <w:pPr>
              <w:pStyle w:val="12"/>
              <w:spacing w:line="276" w:lineRule="auto"/>
              <w:ind w:firstLine="0"/>
              <w:jc w:val="center"/>
              <w:rPr>
                <w:noProof/>
                <w:sz w:val="24"/>
                <w:szCs w:val="24"/>
                <w:lang w:eastAsia="en-US"/>
              </w:rPr>
            </w:pPr>
            <w:r>
              <w:rPr>
                <w:noProof/>
                <w:sz w:val="24"/>
                <w:szCs w:val="24"/>
                <w:lang w:eastAsia="en-US"/>
              </w:rPr>
              <w:t>-</w:t>
            </w:r>
          </w:p>
        </w:tc>
      </w:tr>
      <w:tr w:rsidR="001F1477" w:rsidTr="001F1477">
        <w:trPr>
          <w:cantSplit/>
          <w:trHeight w:val="20"/>
        </w:trPr>
        <w:tc>
          <w:tcPr>
            <w:tcW w:w="10185" w:type="dxa"/>
            <w:vMerge/>
            <w:tcBorders>
              <w:top w:val="single" w:sz="6" w:space="0" w:color="auto"/>
              <w:left w:val="single" w:sz="6" w:space="0" w:color="auto"/>
              <w:bottom w:val="single" w:sz="4" w:space="0" w:color="auto"/>
              <w:right w:val="single" w:sz="6" w:space="0" w:color="auto"/>
            </w:tcBorders>
            <w:vAlign w:val="center"/>
            <w:hideMark/>
          </w:tcPr>
          <w:p w:rsidR="001F1477" w:rsidRDefault="001F1477">
            <w:pPr>
              <w:rPr>
                <w:sz w:val="24"/>
                <w:szCs w:val="24"/>
                <w:lang w:eastAsia="en-US"/>
              </w:rPr>
            </w:pPr>
          </w:p>
        </w:tc>
        <w:tc>
          <w:tcPr>
            <w:tcW w:w="1598" w:type="pct"/>
            <w:tcBorders>
              <w:top w:val="single" w:sz="4" w:space="0" w:color="auto"/>
              <w:left w:val="single" w:sz="6" w:space="0" w:color="auto"/>
              <w:bottom w:val="single" w:sz="4" w:space="0" w:color="auto"/>
              <w:right w:val="single" w:sz="6"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или рывок гири 16 кг</w:t>
            </w:r>
          </w:p>
          <w:p w:rsidR="001F1477" w:rsidRDefault="001F1477">
            <w:pPr>
              <w:pStyle w:val="12"/>
              <w:spacing w:before="20" w:line="276" w:lineRule="auto"/>
              <w:ind w:firstLine="0"/>
              <w:jc w:val="left"/>
              <w:rPr>
                <w:sz w:val="24"/>
                <w:szCs w:val="24"/>
                <w:lang w:eastAsia="en-US"/>
              </w:rPr>
            </w:pPr>
            <w:r>
              <w:rPr>
                <w:sz w:val="24"/>
                <w:szCs w:val="24"/>
                <w:lang w:eastAsia="en-US"/>
              </w:rPr>
              <w:t>(количество раз)</w:t>
            </w:r>
          </w:p>
        </w:tc>
        <w:tc>
          <w:tcPr>
            <w:tcW w:w="777" w:type="pct"/>
            <w:tcBorders>
              <w:top w:val="single" w:sz="4" w:space="0" w:color="auto"/>
              <w:left w:val="single" w:sz="6" w:space="0" w:color="auto"/>
              <w:bottom w:val="single" w:sz="4" w:space="0" w:color="auto"/>
              <w:right w:val="single" w:sz="6" w:space="0" w:color="auto"/>
            </w:tcBorders>
            <w:hideMark/>
          </w:tcPr>
          <w:p w:rsidR="001F1477" w:rsidRDefault="001F1477">
            <w:pPr>
              <w:pStyle w:val="12"/>
              <w:spacing w:line="276" w:lineRule="auto"/>
              <w:ind w:firstLine="0"/>
              <w:jc w:val="center"/>
              <w:rPr>
                <w:noProof/>
                <w:sz w:val="24"/>
                <w:szCs w:val="24"/>
                <w:lang w:eastAsia="en-US"/>
              </w:rPr>
            </w:pPr>
            <w:r>
              <w:rPr>
                <w:sz w:val="24"/>
                <w:szCs w:val="24"/>
                <w:lang w:eastAsia="en-US"/>
              </w:rPr>
              <w:t>20</w:t>
            </w:r>
          </w:p>
        </w:tc>
        <w:tc>
          <w:tcPr>
            <w:tcW w:w="777" w:type="pct"/>
            <w:tcBorders>
              <w:top w:val="single" w:sz="4" w:space="0" w:color="auto"/>
              <w:left w:val="single" w:sz="6" w:space="0" w:color="auto"/>
              <w:bottom w:val="single" w:sz="4" w:space="0" w:color="auto"/>
              <w:right w:val="single" w:sz="6" w:space="0" w:color="auto"/>
            </w:tcBorders>
            <w:hideMark/>
          </w:tcPr>
          <w:p w:rsidR="001F1477" w:rsidRDefault="001F1477">
            <w:pPr>
              <w:pStyle w:val="12"/>
              <w:spacing w:line="276" w:lineRule="auto"/>
              <w:ind w:firstLine="0"/>
              <w:jc w:val="center"/>
              <w:rPr>
                <w:noProof/>
                <w:sz w:val="24"/>
                <w:szCs w:val="24"/>
                <w:lang w:eastAsia="en-US"/>
              </w:rPr>
            </w:pPr>
            <w:r>
              <w:rPr>
                <w:sz w:val="24"/>
                <w:szCs w:val="24"/>
                <w:lang w:eastAsia="en-US"/>
              </w:rPr>
              <w:t>15</w:t>
            </w:r>
          </w:p>
        </w:tc>
        <w:tc>
          <w:tcPr>
            <w:tcW w:w="777" w:type="pct"/>
            <w:tcBorders>
              <w:top w:val="single" w:sz="4" w:space="0" w:color="auto"/>
              <w:left w:val="single" w:sz="6" w:space="0" w:color="auto"/>
              <w:bottom w:val="single" w:sz="4" w:space="0" w:color="auto"/>
              <w:right w:val="single" w:sz="6" w:space="0" w:color="auto"/>
            </w:tcBorders>
            <w:hideMark/>
          </w:tcPr>
          <w:p w:rsidR="001F1477" w:rsidRDefault="001F1477">
            <w:pPr>
              <w:pStyle w:val="12"/>
              <w:spacing w:line="276" w:lineRule="auto"/>
              <w:ind w:firstLine="0"/>
              <w:jc w:val="center"/>
              <w:rPr>
                <w:noProof/>
                <w:sz w:val="24"/>
                <w:szCs w:val="24"/>
                <w:lang w:eastAsia="en-US"/>
              </w:rPr>
            </w:pPr>
            <w:r>
              <w:rPr>
                <w:noProof/>
                <w:sz w:val="24"/>
                <w:szCs w:val="24"/>
                <w:lang w:eastAsia="en-US"/>
              </w:rPr>
              <w:t>-</w:t>
            </w:r>
          </w:p>
        </w:tc>
        <w:tc>
          <w:tcPr>
            <w:tcW w:w="773" w:type="pct"/>
            <w:tcBorders>
              <w:top w:val="single" w:sz="4" w:space="0" w:color="auto"/>
              <w:left w:val="single" w:sz="6" w:space="0" w:color="auto"/>
              <w:bottom w:val="single" w:sz="4" w:space="0" w:color="auto"/>
              <w:right w:val="single" w:sz="6" w:space="0" w:color="auto"/>
            </w:tcBorders>
            <w:hideMark/>
          </w:tcPr>
          <w:p w:rsidR="001F1477" w:rsidRDefault="001F1477">
            <w:pPr>
              <w:pStyle w:val="12"/>
              <w:spacing w:line="276" w:lineRule="auto"/>
              <w:ind w:firstLine="0"/>
              <w:jc w:val="center"/>
              <w:rPr>
                <w:noProof/>
                <w:sz w:val="24"/>
                <w:szCs w:val="24"/>
                <w:lang w:eastAsia="en-US"/>
              </w:rPr>
            </w:pPr>
            <w:r>
              <w:rPr>
                <w:noProof/>
                <w:sz w:val="24"/>
                <w:szCs w:val="24"/>
                <w:lang w:eastAsia="en-US"/>
              </w:rPr>
              <w:t>-</w:t>
            </w:r>
          </w:p>
        </w:tc>
      </w:tr>
      <w:tr w:rsidR="001F1477" w:rsidTr="001F1477">
        <w:trPr>
          <w:cantSplit/>
          <w:trHeight w:val="20"/>
        </w:trPr>
        <w:tc>
          <w:tcPr>
            <w:tcW w:w="10185" w:type="dxa"/>
            <w:vMerge/>
            <w:tcBorders>
              <w:top w:val="single" w:sz="6" w:space="0" w:color="auto"/>
              <w:left w:val="single" w:sz="6" w:space="0" w:color="auto"/>
              <w:bottom w:val="single" w:sz="4" w:space="0" w:color="auto"/>
              <w:right w:val="single" w:sz="6" w:space="0" w:color="auto"/>
            </w:tcBorders>
            <w:vAlign w:val="center"/>
            <w:hideMark/>
          </w:tcPr>
          <w:p w:rsidR="001F1477" w:rsidRDefault="001F1477">
            <w:pPr>
              <w:rPr>
                <w:sz w:val="24"/>
                <w:szCs w:val="24"/>
                <w:lang w:eastAsia="en-US"/>
              </w:rPr>
            </w:pPr>
          </w:p>
        </w:tc>
        <w:tc>
          <w:tcPr>
            <w:tcW w:w="1598" w:type="pct"/>
            <w:tcBorders>
              <w:top w:val="single" w:sz="4" w:space="0" w:color="auto"/>
              <w:left w:val="single" w:sz="6" w:space="0" w:color="auto"/>
              <w:bottom w:val="single" w:sz="4" w:space="0" w:color="auto"/>
              <w:right w:val="single" w:sz="6"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 xml:space="preserve">или подтягивание </w:t>
            </w:r>
          </w:p>
          <w:p w:rsidR="001F1477" w:rsidRDefault="001F1477">
            <w:pPr>
              <w:pStyle w:val="12"/>
              <w:spacing w:before="20" w:line="276" w:lineRule="auto"/>
              <w:ind w:firstLine="0"/>
              <w:jc w:val="left"/>
              <w:rPr>
                <w:sz w:val="24"/>
                <w:szCs w:val="24"/>
                <w:lang w:eastAsia="en-US"/>
              </w:rPr>
            </w:pPr>
            <w:r>
              <w:rPr>
                <w:sz w:val="24"/>
                <w:szCs w:val="24"/>
                <w:lang w:eastAsia="en-US"/>
              </w:rPr>
              <w:t xml:space="preserve">из виса лежа на низкой перекладине (количество раз) </w:t>
            </w:r>
          </w:p>
        </w:tc>
        <w:tc>
          <w:tcPr>
            <w:tcW w:w="777" w:type="pct"/>
            <w:tcBorders>
              <w:top w:val="single" w:sz="4" w:space="0" w:color="auto"/>
              <w:left w:val="single" w:sz="6" w:space="0" w:color="auto"/>
              <w:bottom w:val="single" w:sz="4" w:space="0" w:color="auto"/>
              <w:right w:val="single" w:sz="6" w:space="0" w:color="auto"/>
            </w:tcBorders>
            <w:hideMark/>
          </w:tcPr>
          <w:p w:rsidR="001F1477" w:rsidRDefault="001F1477">
            <w:pPr>
              <w:pStyle w:val="12"/>
              <w:spacing w:line="276" w:lineRule="auto"/>
              <w:ind w:firstLine="0"/>
              <w:jc w:val="center"/>
              <w:rPr>
                <w:sz w:val="24"/>
                <w:szCs w:val="24"/>
                <w:lang w:eastAsia="en-US"/>
              </w:rPr>
            </w:pPr>
            <w:r>
              <w:rPr>
                <w:sz w:val="24"/>
                <w:szCs w:val="24"/>
                <w:lang w:eastAsia="en-US"/>
              </w:rPr>
              <w:t>-</w:t>
            </w:r>
          </w:p>
        </w:tc>
        <w:tc>
          <w:tcPr>
            <w:tcW w:w="777" w:type="pct"/>
            <w:tcBorders>
              <w:top w:val="single" w:sz="4" w:space="0" w:color="auto"/>
              <w:left w:val="single" w:sz="6" w:space="0" w:color="auto"/>
              <w:bottom w:val="single" w:sz="4" w:space="0" w:color="auto"/>
              <w:right w:val="single" w:sz="6" w:space="0" w:color="auto"/>
            </w:tcBorders>
            <w:hideMark/>
          </w:tcPr>
          <w:p w:rsidR="001F1477" w:rsidRDefault="001F1477">
            <w:pPr>
              <w:pStyle w:val="12"/>
              <w:spacing w:line="276" w:lineRule="auto"/>
              <w:ind w:firstLine="0"/>
              <w:jc w:val="center"/>
              <w:rPr>
                <w:sz w:val="24"/>
                <w:szCs w:val="24"/>
                <w:lang w:eastAsia="en-US"/>
              </w:rPr>
            </w:pPr>
            <w:r>
              <w:rPr>
                <w:sz w:val="24"/>
                <w:szCs w:val="24"/>
                <w:lang w:eastAsia="en-US"/>
              </w:rPr>
              <w:t>-</w:t>
            </w:r>
          </w:p>
        </w:tc>
        <w:tc>
          <w:tcPr>
            <w:tcW w:w="777" w:type="pct"/>
            <w:tcBorders>
              <w:top w:val="single" w:sz="4" w:space="0" w:color="auto"/>
              <w:left w:val="single" w:sz="6" w:space="0" w:color="auto"/>
              <w:bottom w:val="single" w:sz="4" w:space="0" w:color="auto"/>
              <w:right w:val="single" w:sz="6" w:space="0" w:color="auto"/>
            </w:tcBorders>
            <w:hideMark/>
          </w:tcPr>
          <w:p w:rsidR="001F1477" w:rsidRDefault="001F1477">
            <w:pPr>
              <w:pStyle w:val="12"/>
              <w:spacing w:line="276" w:lineRule="auto"/>
              <w:ind w:firstLine="0"/>
              <w:jc w:val="center"/>
              <w:rPr>
                <w:noProof/>
                <w:sz w:val="24"/>
                <w:szCs w:val="24"/>
                <w:lang w:eastAsia="en-US"/>
              </w:rPr>
            </w:pPr>
            <w:r>
              <w:rPr>
                <w:noProof/>
                <w:sz w:val="24"/>
                <w:szCs w:val="24"/>
                <w:lang w:eastAsia="en-US"/>
              </w:rPr>
              <w:t>15</w:t>
            </w:r>
          </w:p>
        </w:tc>
        <w:tc>
          <w:tcPr>
            <w:tcW w:w="773" w:type="pct"/>
            <w:tcBorders>
              <w:top w:val="single" w:sz="4" w:space="0" w:color="auto"/>
              <w:left w:val="single" w:sz="6" w:space="0" w:color="auto"/>
              <w:bottom w:val="single" w:sz="4" w:space="0" w:color="auto"/>
              <w:right w:val="single" w:sz="6" w:space="0" w:color="auto"/>
            </w:tcBorders>
            <w:hideMark/>
          </w:tcPr>
          <w:p w:rsidR="001F1477" w:rsidRDefault="001F1477">
            <w:pPr>
              <w:pStyle w:val="12"/>
              <w:spacing w:line="276" w:lineRule="auto"/>
              <w:ind w:firstLine="0"/>
              <w:jc w:val="center"/>
              <w:rPr>
                <w:noProof/>
                <w:sz w:val="24"/>
                <w:szCs w:val="24"/>
                <w:lang w:eastAsia="en-US"/>
              </w:rPr>
            </w:pPr>
            <w:r>
              <w:rPr>
                <w:noProof/>
                <w:sz w:val="24"/>
                <w:szCs w:val="24"/>
                <w:lang w:eastAsia="en-US"/>
              </w:rPr>
              <w:t>10</w:t>
            </w:r>
          </w:p>
        </w:tc>
      </w:tr>
      <w:tr w:rsidR="001F1477" w:rsidTr="001F1477">
        <w:trPr>
          <w:cantSplit/>
          <w:trHeight w:val="798"/>
        </w:trPr>
        <w:tc>
          <w:tcPr>
            <w:tcW w:w="10185" w:type="dxa"/>
            <w:vMerge/>
            <w:tcBorders>
              <w:top w:val="single" w:sz="6" w:space="0" w:color="auto"/>
              <w:left w:val="single" w:sz="6" w:space="0" w:color="auto"/>
              <w:bottom w:val="single" w:sz="4" w:space="0" w:color="auto"/>
              <w:right w:val="single" w:sz="6" w:space="0" w:color="auto"/>
            </w:tcBorders>
            <w:vAlign w:val="center"/>
            <w:hideMark/>
          </w:tcPr>
          <w:p w:rsidR="001F1477" w:rsidRDefault="001F1477">
            <w:pPr>
              <w:rPr>
                <w:sz w:val="24"/>
                <w:szCs w:val="24"/>
                <w:lang w:eastAsia="en-US"/>
              </w:rPr>
            </w:pPr>
          </w:p>
        </w:tc>
        <w:tc>
          <w:tcPr>
            <w:tcW w:w="1598" w:type="pct"/>
            <w:tcBorders>
              <w:top w:val="single" w:sz="4" w:space="0" w:color="auto"/>
              <w:left w:val="single" w:sz="6" w:space="0" w:color="auto"/>
              <w:bottom w:val="single" w:sz="4" w:space="0" w:color="auto"/>
              <w:right w:val="single" w:sz="6"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или сгибание  и разгибание рук в упоре лежа на полу  (количество раз)</w:t>
            </w:r>
          </w:p>
        </w:tc>
        <w:tc>
          <w:tcPr>
            <w:tcW w:w="777" w:type="pct"/>
            <w:tcBorders>
              <w:top w:val="single" w:sz="4" w:space="0" w:color="auto"/>
              <w:left w:val="single" w:sz="6" w:space="0" w:color="auto"/>
              <w:bottom w:val="single" w:sz="4" w:space="0" w:color="auto"/>
              <w:right w:val="single" w:sz="6" w:space="0" w:color="auto"/>
            </w:tcBorders>
            <w:hideMark/>
          </w:tcPr>
          <w:p w:rsidR="001F1477" w:rsidRDefault="001F1477">
            <w:pPr>
              <w:pStyle w:val="12"/>
              <w:spacing w:line="276" w:lineRule="auto"/>
              <w:ind w:firstLine="0"/>
              <w:jc w:val="center"/>
              <w:rPr>
                <w:sz w:val="24"/>
                <w:szCs w:val="24"/>
                <w:lang w:eastAsia="en-US"/>
              </w:rPr>
            </w:pPr>
            <w:r>
              <w:rPr>
                <w:sz w:val="24"/>
                <w:szCs w:val="24"/>
                <w:lang w:eastAsia="en-US"/>
              </w:rPr>
              <w:t>30</w:t>
            </w:r>
          </w:p>
        </w:tc>
        <w:tc>
          <w:tcPr>
            <w:tcW w:w="777" w:type="pct"/>
            <w:tcBorders>
              <w:top w:val="single" w:sz="4" w:space="0" w:color="auto"/>
              <w:left w:val="single" w:sz="6" w:space="0" w:color="auto"/>
              <w:bottom w:val="single" w:sz="4" w:space="0" w:color="auto"/>
              <w:right w:val="single" w:sz="6" w:space="0" w:color="auto"/>
            </w:tcBorders>
            <w:hideMark/>
          </w:tcPr>
          <w:p w:rsidR="001F1477" w:rsidRDefault="001F1477">
            <w:pPr>
              <w:pStyle w:val="12"/>
              <w:spacing w:line="276" w:lineRule="auto"/>
              <w:ind w:firstLine="0"/>
              <w:jc w:val="center"/>
              <w:rPr>
                <w:sz w:val="24"/>
                <w:szCs w:val="24"/>
                <w:lang w:eastAsia="en-US"/>
              </w:rPr>
            </w:pPr>
            <w:r>
              <w:rPr>
                <w:sz w:val="24"/>
                <w:szCs w:val="24"/>
                <w:lang w:eastAsia="en-US"/>
              </w:rPr>
              <w:t>28</w:t>
            </w:r>
          </w:p>
        </w:tc>
        <w:tc>
          <w:tcPr>
            <w:tcW w:w="777" w:type="pct"/>
            <w:tcBorders>
              <w:top w:val="single" w:sz="4" w:space="0" w:color="auto"/>
              <w:left w:val="single" w:sz="6" w:space="0" w:color="auto"/>
              <w:bottom w:val="single" w:sz="4" w:space="0" w:color="auto"/>
              <w:right w:val="single" w:sz="6" w:space="0" w:color="auto"/>
            </w:tcBorders>
            <w:hideMark/>
          </w:tcPr>
          <w:p w:rsidR="001F1477" w:rsidRDefault="001F1477">
            <w:pPr>
              <w:pStyle w:val="12"/>
              <w:spacing w:line="276" w:lineRule="auto"/>
              <w:ind w:firstLine="0"/>
              <w:jc w:val="center"/>
              <w:rPr>
                <w:noProof/>
                <w:sz w:val="24"/>
                <w:szCs w:val="24"/>
                <w:lang w:eastAsia="en-US"/>
              </w:rPr>
            </w:pPr>
            <w:r>
              <w:rPr>
                <w:noProof/>
                <w:sz w:val="24"/>
                <w:szCs w:val="24"/>
                <w:lang w:eastAsia="en-US"/>
              </w:rPr>
              <w:t>12</w:t>
            </w:r>
          </w:p>
        </w:tc>
        <w:tc>
          <w:tcPr>
            <w:tcW w:w="773" w:type="pct"/>
            <w:tcBorders>
              <w:top w:val="single" w:sz="4" w:space="0" w:color="auto"/>
              <w:left w:val="single" w:sz="6" w:space="0" w:color="auto"/>
              <w:bottom w:val="single" w:sz="4" w:space="0" w:color="auto"/>
              <w:right w:val="single" w:sz="6" w:space="0" w:color="auto"/>
            </w:tcBorders>
            <w:hideMark/>
          </w:tcPr>
          <w:p w:rsidR="001F1477" w:rsidRDefault="001F1477">
            <w:pPr>
              <w:pStyle w:val="12"/>
              <w:spacing w:line="276" w:lineRule="auto"/>
              <w:ind w:firstLine="0"/>
              <w:jc w:val="center"/>
              <w:rPr>
                <w:noProof/>
                <w:sz w:val="24"/>
                <w:szCs w:val="24"/>
                <w:lang w:eastAsia="en-US"/>
              </w:rPr>
            </w:pPr>
            <w:r>
              <w:rPr>
                <w:noProof/>
                <w:sz w:val="24"/>
                <w:szCs w:val="24"/>
                <w:lang w:eastAsia="en-US"/>
              </w:rPr>
              <w:t>10</w:t>
            </w:r>
          </w:p>
        </w:tc>
      </w:tr>
      <w:tr w:rsidR="001F1477" w:rsidTr="001F1477">
        <w:trPr>
          <w:cantSplit/>
          <w:trHeight w:val="20"/>
        </w:trPr>
        <w:tc>
          <w:tcPr>
            <w:tcW w:w="298" w:type="pct"/>
            <w:tcBorders>
              <w:top w:val="nil"/>
              <w:left w:val="single" w:sz="6" w:space="0" w:color="auto"/>
              <w:bottom w:val="single" w:sz="6" w:space="0" w:color="auto"/>
              <w:right w:val="single" w:sz="6"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3.</w:t>
            </w:r>
          </w:p>
        </w:tc>
        <w:tc>
          <w:tcPr>
            <w:tcW w:w="1598" w:type="pct"/>
            <w:tcBorders>
              <w:top w:val="nil"/>
              <w:left w:val="single" w:sz="6" w:space="0" w:color="auto"/>
              <w:bottom w:val="single" w:sz="6" w:space="0" w:color="auto"/>
              <w:right w:val="single" w:sz="6"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Наклон вперед  из положения стоя с прямыми ногами на полу</w:t>
            </w:r>
          </w:p>
        </w:tc>
        <w:tc>
          <w:tcPr>
            <w:tcW w:w="3104" w:type="pct"/>
            <w:gridSpan w:val="4"/>
            <w:tcBorders>
              <w:top w:val="nil"/>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Касание пола пальцами рук</w:t>
            </w:r>
          </w:p>
        </w:tc>
      </w:tr>
      <w:tr w:rsidR="001F1477" w:rsidTr="001F1477">
        <w:trPr>
          <w:cantSplit/>
          <w:trHeight w:val="20"/>
        </w:trPr>
        <w:tc>
          <w:tcPr>
            <w:tcW w:w="5000" w:type="pct"/>
            <w:gridSpan w:val="6"/>
            <w:tcBorders>
              <w:top w:val="single" w:sz="6" w:space="0" w:color="auto"/>
              <w:left w:val="single" w:sz="6" w:space="0" w:color="auto"/>
              <w:bottom w:val="single" w:sz="6" w:space="0" w:color="auto"/>
              <w:right w:val="single" w:sz="6" w:space="0" w:color="auto"/>
            </w:tcBorders>
            <w:hideMark/>
          </w:tcPr>
          <w:p w:rsidR="001F1477" w:rsidRDefault="001F1477">
            <w:pPr>
              <w:pStyle w:val="12"/>
              <w:spacing w:before="20" w:line="276" w:lineRule="auto"/>
              <w:ind w:firstLine="0"/>
              <w:jc w:val="left"/>
              <w:rPr>
                <w:noProof/>
                <w:sz w:val="24"/>
                <w:szCs w:val="24"/>
                <w:lang w:eastAsia="en-US"/>
              </w:rPr>
            </w:pPr>
            <w:r>
              <w:rPr>
                <w:noProof/>
                <w:sz w:val="24"/>
                <w:szCs w:val="24"/>
                <w:lang w:eastAsia="en-US"/>
              </w:rPr>
              <w:t>Испытания (тесты) по выбору</w:t>
            </w:r>
          </w:p>
        </w:tc>
      </w:tr>
      <w:tr w:rsidR="001F1477" w:rsidTr="001F1477">
        <w:trPr>
          <w:cantSplit/>
          <w:trHeight w:val="20"/>
        </w:trPr>
        <w:tc>
          <w:tcPr>
            <w:tcW w:w="298" w:type="pct"/>
            <w:tcBorders>
              <w:top w:val="single" w:sz="6" w:space="0" w:color="auto"/>
              <w:left w:val="single" w:sz="6" w:space="0" w:color="auto"/>
              <w:bottom w:val="single" w:sz="6" w:space="0" w:color="auto"/>
              <w:right w:val="single" w:sz="6"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4.</w:t>
            </w:r>
          </w:p>
        </w:tc>
        <w:tc>
          <w:tcPr>
            <w:tcW w:w="1598" w:type="pct"/>
            <w:tcBorders>
              <w:top w:val="single" w:sz="6" w:space="0" w:color="auto"/>
              <w:left w:val="single" w:sz="6" w:space="0" w:color="auto"/>
              <w:bottom w:val="single" w:sz="4" w:space="0" w:color="auto"/>
              <w:right w:val="single" w:sz="6"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 xml:space="preserve">Поднимание туловища из положения лежа </w:t>
            </w:r>
          </w:p>
          <w:p w:rsidR="001F1477" w:rsidRDefault="001F1477">
            <w:pPr>
              <w:pStyle w:val="12"/>
              <w:spacing w:before="20" w:line="276" w:lineRule="auto"/>
              <w:ind w:firstLine="0"/>
              <w:jc w:val="left"/>
              <w:rPr>
                <w:sz w:val="24"/>
                <w:szCs w:val="24"/>
                <w:lang w:eastAsia="en-US"/>
              </w:rPr>
            </w:pPr>
            <w:r>
              <w:rPr>
                <w:sz w:val="24"/>
                <w:szCs w:val="24"/>
                <w:lang w:eastAsia="en-US"/>
              </w:rPr>
              <w:t xml:space="preserve">на спине  (количество раз за 1 мин) </w:t>
            </w:r>
          </w:p>
        </w:tc>
        <w:tc>
          <w:tcPr>
            <w:tcW w:w="777" w:type="pct"/>
            <w:tcBorders>
              <w:top w:val="single" w:sz="6" w:space="0" w:color="auto"/>
              <w:left w:val="single" w:sz="6" w:space="0" w:color="auto"/>
              <w:bottom w:val="single" w:sz="4"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35</w:t>
            </w:r>
          </w:p>
        </w:tc>
        <w:tc>
          <w:tcPr>
            <w:tcW w:w="777" w:type="pct"/>
            <w:tcBorders>
              <w:top w:val="single" w:sz="6" w:space="0" w:color="auto"/>
              <w:left w:val="single" w:sz="6" w:space="0" w:color="auto"/>
              <w:bottom w:val="single" w:sz="4"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30</w:t>
            </w:r>
          </w:p>
        </w:tc>
        <w:tc>
          <w:tcPr>
            <w:tcW w:w="777" w:type="pct"/>
            <w:tcBorders>
              <w:top w:val="single" w:sz="6" w:space="0" w:color="auto"/>
              <w:left w:val="single" w:sz="6" w:space="0" w:color="auto"/>
              <w:bottom w:val="single" w:sz="4"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25</w:t>
            </w:r>
          </w:p>
        </w:tc>
        <w:tc>
          <w:tcPr>
            <w:tcW w:w="773" w:type="pct"/>
            <w:tcBorders>
              <w:top w:val="single" w:sz="6" w:space="0" w:color="auto"/>
              <w:left w:val="single" w:sz="6" w:space="0" w:color="auto"/>
              <w:bottom w:val="single" w:sz="4"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20</w:t>
            </w:r>
          </w:p>
        </w:tc>
      </w:tr>
      <w:tr w:rsidR="001F1477" w:rsidTr="001F1477">
        <w:trPr>
          <w:cantSplit/>
          <w:trHeight w:val="20"/>
        </w:trPr>
        <w:tc>
          <w:tcPr>
            <w:tcW w:w="298" w:type="pct"/>
            <w:vMerge w:val="restart"/>
            <w:tcBorders>
              <w:top w:val="single" w:sz="6" w:space="0" w:color="auto"/>
              <w:left w:val="single" w:sz="6" w:space="0" w:color="auto"/>
              <w:bottom w:val="nil"/>
              <w:right w:val="single" w:sz="6"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5.</w:t>
            </w:r>
          </w:p>
        </w:tc>
        <w:tc>
          <w:tcPr>
            <w:tcW w:w="1598" w:type="pct"/>
            <w:tcBorders>
              <w:top w:val="single" w:sz="6" w:space="0" w:color="auto"/>
              <w:left w:val="single" w:sz="6" w:space="0" w:color="auto"/>
              <w:bottom w:val="single" w:sz="4" w:space="0" w:color="auto"/>
              <w:right w:val="single" w:sz="6"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 xml:space="preserve">Бег на лыжах на </w:t>
            </w:r>
            <w:smartTag w:uri="urn:schemas-microsoft-com:office:smarttags" w:element="metricconverter">
              <w:smartTagPr>
                <w:attr w:name="ProductID" w:val="2 км"/>
              </w:smartTagPr>
              <w:r>
                <w:rPr>
                  <w:noProof/>
                  <w:sz w:val="24"/>
                  <w:szCs w:val="24"/>
                  <w:lang w:eastAsia="en-US"/>
                </w:rPr>
                <w:t>2</w:t>
              </w:r>
              <w:r>
                <w:rPr>
                  <w:sz w:val="24"/>
                  <w:szCs w:val="24"/>
                  <w:lang w:eastAsia="en-US"/>
                </w:rPr>
                <w:t xml:space="preserve"> км</w:t>
              </w:r>
            </w:smartTag>
            <w:r>
              <w:rPr>
                <w:sz w:val="24"/>
                <w:szCs w:val="24"/>
                <w:lang w:eastAsia="en-US"/>
              </w:rPr>
              <w:t xml:space="preserve"> </w:t>
            </w:r>
          </w:p>
          <w:p w:rsidR="001F1477" w:rsidRDefault="001F1477">
            <w:pPr>
              <w:pStyle w:val="12"/>
              <w:spacing w:before="20" w:line="276" w:lineRule="auto"/>
              <w:ind w:firstLine="0"/>
              <w:jc w:val="left"/>
              <w:rPr>
                <w:sz w:val="24"/>
                <w:szCs w:val="24"/>
                <w:lang w:eastAsia="en-US"/>
              </w:rPr>
            </w:pPr>
            <w:r>
              <w:rPr>
                <w:sz w:val="24"/>
                <w:szCs w:val="24"/>
                <w:lang w:eastAsia="en-US"/>
              </w:rPr>
              <w:t>(мин, с)</w:t>
            </w:r>
          </w:p>
        </w:tc>
        <w:tc>
          <w:tcPr>
            <w:tcW w:w="777" w:type="pct"/>
            <w:tcBorders>
              <w:top w:val="single" w:sz="6" w:space="0" w:color="auto"/>
              <w:left w:val="single" w:sz="6" w:space="0" w:color="auto"/>
              <w:bottom w:val="single" w:sz="4"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w:t>
            </w:r>
          </w:p>
        </w:tc>
        <w:tc>
          <w:tcPr>
            <w:tcW w:w="777" w:type="pct"/>
            <w:tcBorders>
              <w:top w:val="single" w:sz="6" w:space="0" w:color="auto"/>
              <w:left w:val="single" w:sz="6" w:space="0" w:color="auto"/>
              <w:bottom w:val="single" w:sz="4"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w:t>
            </w:r>
          </w:p>
        </w:tc>
        <w:tc>
          <w:tcPr>
            <w:tcW w:w="777" w:type="pct"/>
            <w:tcBorders>
              <w:top w:val="single" w:sz="6" w:space="0" w:color="auto"/>
              <w:left w:val="single" w:sz="6" w:space="0" w:color="auto"/>
              <w:bottom w:val="single" w:sz="4"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19.00</w:t>
            </w:r>
          </w:p>
        </w:tc>
        <w:tc>
          <w:tcPr>
            <w:tcW w:w="773" w:type="pct"/>
            <w:tcBorders>
              <w:top w:val="single" w:sz="6" w:space="0" w:color="auto"/>
              <w:left w:val="single" w:sz="6" w:space="0" w:color="auto"/>
              <w:bottom w:val="single" w:sz="4"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21.00</w:t>
            </w:r>
          </w:p>
        </w:tc>
      </w:tr>
      <w:tr w:rsidR="001F1477" w:rsidTr="001F1477">
        <w:trPr>
          <w:cantSplit/>
          <w:trHeight w:val="20"/>
        </w:trPr>
        <w:tc>
          <w:tcPr>
            <w:tcW w:w="10185" w:type="dxa"/>
            <w:vMerge/>
            <w:tcBorders>
              <w:top w:val="single" w:sz="6" w:space="0" w:color="auto"/>
              <w:left w:val="single" w:sz="6" w:space="0" w:color="auto"/>
              <w:bottom w:val="nil"/>
              <w:right w:val="single" w:sz="6" w:space="0" w:color="auto"/>
            </w:tcBorders>
            <w:vAlign w:val="center"/>
            <w:hideMark/>
          </w:tcPr>
          <w:p w:rsidR="001F1477" w:rsidRDefault="001F1477">
            <w:pPr>
              <w:rPr>
                <w:sz w:val="24"/>
                <w:szCs w:val="24"/>
                <w:lang w:eastAsia="en-US"/>
              </w:rPr>
            </w:pPr>
          </w:p>
        </w:tc>
        <w:tc>
          <w:tcPr>
            <w:tcW w:w="1598" w:type="pct"/>
            <w:tcBorders>
              <w:top w:val="single" w:sz="4" w:space="0" w:color="auto"/>
              <w:left w:val="single" w:sz="6" w:space="0" w:color="auto"/>
              <w:bottom w:val="single" w:sz="4" w:space="0" w:color="auto"/>
              <w:right w:val="single" w:sz="6"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или</w:t>
            </w:r>
            <w:r>
              <w:rPr>
                <w:noProof/>
                <w:sz w:val="24"/>
                <w:szCs w:val="24"/>
                <w:lang w:eastAsia="en-US"/>
              </w:rPr>
              <w:t xml:space="preserve"> на </w:t>
            </w:r>
            <w:smartTag w:uri="urn:schemas-microsoft-com:office:smarttags" w:element="metricconverter">
              <w:smartTagPr>
                <w:attr w:name="ProductID" w:val="5 км"/>
              </w:smartTagPr>
              <w:r>
                <w:rPr>
                  <w:noProof/>
                  <w:sz w:val="24"/>
                  <w:szCs w:val="24"/>
                  <w:lang w:eastAsia="en-US"/>
                </w:rPr>
                <w:t>5</w:t>
              </w:r>
              <w:r>
                <w:rPr>
                  <w:sz w:val="24"/>
                  <w:szCs w:val="24"/>
                  <w:lang w:eastAsia="en-US"/>
                </w:rPr>
                <w:t xml:space="preserve"> км</w:t>
              </w:r>
            </w:smartTag>
            <w:r>
              <w:rPr>
                <w:sz w:val="24"/>
                <w:szCs w:val="24"/>
                <w:lang w:eastAsia="en-US"/>
              </w:rPr>
              <w:t xml:space="preserve"> (мин, с)</w:t>
            </w:r>
          </w:p>
        </w:tc>
        <w:tc>
          <w:tcPr>
            <w:tcW w:w="777" w:type="pct"/>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35.00</w:t>
            </w:r>
          </w:p>
        </w:tc>
        <w:tc>
          <w:tcPr>
            <w:tcW w:w="777" w:type="pct"/>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36.00</w:t>
            </w:r>
          </w:p>
        </w:tc>
        <w:tc>
          <w:tcPr>
            <w:tcW w:w="777" w:type="pct"/>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w:t>
            </w:r>
          </w:p>
        </w:tc>
        <w:tc>
          <w:tcPr>
            <w:tcW w:w="773" w:type="pct"/>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w:t>
            </w:r>
          </w:p>
        </w:tc>
      </w:tr>
      <w:tr w:rsidR="001F1477" w:rsidTr="001F1477">
        <w:trPr>
          <w:cantSplit/>
          <w:trHeight w:val="20"/>
        </w:trPr>
        <w:tc>
          <w:tcPr>
            <w:tcW w:w="10185" w:type="dxa"/>
            <w:vMerge/>
            <w:tcBorders>
              <w:top w:val="single" w:sz="6" w:space="0" w:color="auto"/>
              <w:left w:val="single" w:sz="6" w:space="0" w:color="auto"/>
              <w:bottom w:val="nil"/>
              <w:right w:val="single" w:sz="6" w:space="0" w:color="auto"/>
            </w:tcBorders>
            <w:vAlign w:val="center"/>
            <w:hideMark/>
          </w:tcPr>
          <w:p w:rsidR="001F1477" w:rsidRDefault="001F1477">
            <w:pPr>
              <w:rPr>
                <w:sz w:val="24"/>
                <w:szCs w:val="24"/>
                <w:lang w:eastAsia="en-US"/>
              </w:rPr>
            </w:pPr>
          </w:p>
        </w:tc>
        <w:tc>
          <w:tcPr>
            <w:tcW w:w="1598" w:type="pct"/>
            <w:tcBorders>
              <w:top w:val="single" w:sz="4" w:space="0" w:color="auto"/>
              <w:left w:val="single" w:sz="6" w:space="0" w:color="auto"/>
              <w:bottom w:val="single" w:sz="4" w:space="0" w:color="auto"/>
              <w:right w:val="single" w:sz="6"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 xml:space="preserve">или кросс по пересеченной местности на </w:t>
            </w:r>
            <w:smartTag w:uri="urn:schemas-microsoft-com:office:smarttags" w:element="metricconverter">
              <w:smartTagPr>
                <w:attr w:name="ProductID" w:val="2 км"/>
              </w:smartTagPr>
              <w:r>
                <w:rPr>
                  <w:sz w:val="24"/>
                  <w:szCs w:val="24"/>
                  <w:lang w:eastAsia="en-US"/>
                </w:rPr>
                <w:t>2 км</w:t>
              </w:r>
            </w:smartTag>
            <w:r>
              <w:rPr>
                <w:sz w:val="24"/>
                <w:szCs w:val="24"/>
                <w:lang w:eastAsia="en-US"/>
              </w:rPr>
              <w:t xml:space="preserve"> *</w:t>
            </w:r>
          </w:p>
        </w:tc>
        <w:tc>
          <w:tcPr>
            <w:tcW w:w="777" w:type="pct"/>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w:t>
            </w:r>
          </w:p>
        </w:tc>
        <w:tc>
          <w:tcPr>
            <w:tcW w:w="777" w:type="pct"/>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w:t>
            </w:r>
          </w:p>
        </w:tc>
        <w:tc>
          <w:tcPr>
            <w:tcW w:w="777" w:type="pct"/>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before="20" w:line="276" w:lineRule="auto"/>
              <w:ind w:firstLine="0"/>
              <w:jc w:val="center"/>
              <w:rPr>
                <w:noProof/>
                <w:sz w:val="24"/>
                <w:szCs w:val="24"/>
                <w:lang w:eastAsia="en-US"/>
              </w:rPr>
            </w:pPr>
            <w:r>
              <w:rPr>
                <w:sz w:val="24"/>
                <w:szCs w:val="24"/>
                <w:lang w:eastAsia="en-US"/>
              </w:rPr>
              <w:t>Без учета времени</w:t>
            </w:r>
          </w:p>
        </w:tc>
        <w:tc>
          <w:tcPr>
            <w:tcW w:w="773" w:type="pct"/>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before="20" w:line="276" w:lineRule="auto"/>
              <w:ind w:firstLine="0"/>
              <w:jc w:val="center"/>
              <w:rPr>
                <w:noProof/>
                <w:sz w:val="24"/>
                <w:szCs w:val="24"/>
                <w:lang w:eastAsia="en-US"/>
              </w:rPr>
            </w:pPr>
            <w:r>
              <w:rPr>
                <w:sz w:val="24"/>
                <w:szCs w:val="24"/>
                <w:lang w:eastAsia="en-US"/>
              </w:rPr>
              <w:t>Без учета времени</w:t>
            </w:r>
          </w:p>
        </w:tc>
      </w:tr>
      <w:tr w:rsidR="001F1477" w:rsidTr="001F1477">
        <w:trPr>
          <w:cantSplit/>
          <w:trHeight w:val="20"/>
        </w:trPr>
        <w:tc>
          <w:tcPr>
            <w:tcW w:w="10185" w:type="dxa"/>
            <w:vMerge/>
            <w:tcBorders>
              <w:top w:val="single" w:sz="6" w:space="0" w:color="auto"/>
              <w:left w:val="single" w:sz="6" w:space="0" w:color="auto"/>
              <w:bottom w:val="nil"/>
              <w:right w:val="single" w:sz="6" w:space="0" w:color="auto"/>
            </w:tcBorders>
            <w:vAlign w:val="center"/>
            <w:hideMark/>
          </w:tcPr>
          <w:p w:rsidR="001F1477" w:rsidRDefault="001F1477">
            <w:pPr>
              <w:rPr>
                <w:sz w:val="24"/>
                <w:szCs w:val="24"/>
                <w:lang w:eastAsia="en-US"/>
              </w:rPr>
            </w:pPr>
          </w:p>
        </w:tc>
        <w:tc>
          <w:tcPr>
            <w:tcW w:w="1598" w:type="pct"/>
            <w:tcBorders>
              <w:top w:val="single" w:sz="4" w:space="0" w:color="auto"/>
              <w:left w:val="single" w:sz="6" w:space="0" w:color="auto"/>
              <w:bottom w:val="nil"/>
              <w:right w:val="single" w:sz="6"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 xml:space="preserve">или кросс по пересеченной местности на </w:t>
            </w:r>
            <w:smartTag w:uri="urn:schemas-microsoft-com:office:smarttags" w:element="metricconverter">
              <w:smartTagPr>
                <w:attr w:name="ProductID" w:val="3 км"/>
              </w:smartTagPr>
              <w:r>
                <w:rPr>
                  <w:sz w:val="24"/>
                  <w:szCs w:val="24"/>
                  <w:lang w:eastAsia="en-US"/>
                </w:rPr>
                <w:t>3 км</w:t>
              </w:r>
            </w:smartTag>
            <w:r>
              <w:rPr>
                <w:sz w:val="24"/>
                <w:szCs w:val="24"/>
                <w:lang w:eastAsia="en-US"/>
              </w:rPr>
              <w:t xml:space="preserve"> *</w:t>
            </w:r>
          </w:p>
        </w:tc>
        <w:tc>
          <w:tcPr>
            <w:tcW w:w="777" w:type="pct"/>
            <w:tcBorders>
              <w:top w:val="single" w:sz="4" w:space="0" w:color="auto"/>
              <w:left w:val="single" w:sz="6" w:space="0" w:color="auto"/>
              <w:bottom w:val="nil"/>
              <w:right w:val="single" w:sz="6" w:space="0" w:color="auto"/>
            </w:tcBorders>
            <w:vAlign w:val="center"/>
            <w:hideMark/>
          </w:tcPr>
          <w:p w:rsidR="001F1477" w:rsidRDefault="001F1477">
            <w:pPr>
              <w:pStyle w:val="12"/>
              <w:spacing w:before="20" w:line="276" w:lineRule="auto"/>
              <w:ind w:firstLine="0"/>
              <w:jc w:val="center"/>
              <w:rPr>
                <w:noProof/>
                <w:sz w:val="24"/>
                <w:szCs w:val="24"/>
                <w:lang w:eastAsia="en-US"/>
              </w:rPr>
            </w:pPr>
            <w:r>
              <w:rPr>
                <w:sz w:val="24"/>
                <w:szCs w:val="24"/>
                <w:lang w:eastAsia="en-US"/>
              </w:rPr>
              <w:t>Без учета времени</w:t>
            </w:r>
          </w:p>
        </w:tc>
        <w:tc>
          <w:tcPr>
            <w:tcW w:w="777" w:type="pct"/>
            <w:tcBorders>
              <w:top w:val="single" w:sz="4" w:space="0" w:color="auto"/>
              <w:left w:val="single" w:sz="6" w:space="0" w:color="auto"/>
              <w:bottom w:val="nil"/>
              <w:right w:val="single" w:sz="6" w:space="0" w:color="auto"/>
            </w:tcBorders>
            <w:vAlign w:val="center"/>
            <w:hideMark/>
          </w:tcPr>
          <w:p w:rsidR="001F1477" w:rsidRDefault="001F1477">
            <w:pPr>
              <w:pStyle w:val="12"/>
              <w:spacing w:before="20" w:line="276" w:lineRule="auto"/>
              <w:ind w:firstLine="0"/>
              <w:jc w:val="center"/>
              <w:rPr>
                <w:noProof/>
                <w:sz w:val="24"/>
                <w:szCs w:val="24"/>
                <w:lang w:eastAsia="en-US"/>
              </w:rPr>
            </w:pPr>
            <w:r>
              <w:rPr>
                <w:sz w:val="24"/>
                <w:szCs w:val="24"/>
                <w:lang w:eastAsia="en-US"/>
              </w:rPr>
              <w:t>Без учета времени</w:t>
            </w:r>
          </w:p>
        </w:tc>
        <w:tc>
          <w:tcPr>
            <w:tcW w:w="777" w:type="pct"/>
            <w:tcBorders>
              <w:top w:val="single" w:sz="4" w:space="0" w:color="auto"/>
              <w:left w:val="single" w:sz="6" w:space="0" w:color="auto"/>
              <w:bottom w:val="nil"/>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w:t>
            </w:r>
          </w:p>
        </w:tc>
        <w:tc>
          <w:tcPr>
            <w:tcW w:w="773" w:type="pct"/>
            <w:tcBorders>
              <w:top w:val="single" w:sz="4" w:space="0" w:color="auto"/>
              <w:left w:val="single" w:sz="6" w:space="0" w:color="auto"/>
              <w:bottom w:val="nil"/>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w:t>
            </w:r>
          </w:p>
        </w:tc>
      </w:tr>
      <w:tr w:rsidR="001F1477" w:rsidTr="001F1477">
        <w:trPr>
          <w:cantSplit/>
          <w:trHeight w:val="20"/>
        </w:trPr>
        <w:tc>
          <w:tcPr>
            <w:tcW w:w="298" w:type="pct"/>
            <w:tcBorders>
              <w:top w:val="single" w:sz="6" w:space="0" w:color="auto"/>
              <w:left w:val="single" w:sz="6" w:space="0" w:color="auto"/>
              <w:bottom w:val="single" w:sz="4" w:space="0" w:color="auto"/>
              <w:right w:val="single" w:sz="6"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6.</w:t>
            </w:r>
          </w:p>
        </w:tc>
        <w:tc>
          <w:tcPr>
            <w:tcW w:w="1598" w:type="pct"/>
            <w:tcBorders>
              <w:top w:val="single" w:sz="6" w:space="0" w:color="auto"/>
              <w:left w:val="single" w:sz="6" w:space="0" w:color="auto"/>
              <w:bottom w:val="single" w:sz="4" w:space="0" w:color="auto"/>
              <w:right w:val="single" w:sz="6"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Плавание без учета времени (м)</w:t>
            </w:r>
          </w:p>
        </w:tc>
        <w:tc>
          <w:tcPr>
            <w:tcW w:w="777" w:type="pct"/>
            <w:tcBorders>
              <w:top w:val="single" w:sz="6" w:space="0" w:color="auto"/>
              <w:left w:val="single" w:sz="6" w:space="0" w:color="auto"/>
              <w:bottom w:val="single" w:sz="4"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50</w:t>
            </w:r>
          </w:p>
        </w:tc>
        <w:tc>
          <w:tcPr>
            <w:tcW w:w="777" w:type="pct"/>
            <w:tcBorders>
              <w:top w:val="single" w:sz="6" w:space="0" w:color="auto"/>
              <w:left w:val="single" w:sz="6" w:space="0" w:color="auto"/>
              <w:bottom w:val="single" w:sz="4"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50</w:t>
            </w:r>
          </w:p>
        </w:tc>
        <w:tc>
          <w:tcPr>
            <w:tcW w:w="777" w:type="pct"/>
            <w:tcBorders>
              <w:top w:val="single" w:sz="6" w:space="0" w:color="auto"/>
              <w:left w:val="single" w:sz="6" w:space="0" w:color="auto"/>
              <w:bottom w:val="single" w:sz="4"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50</w:t>
            </w:r>
          </w:p>
        </w:tc>
        <w:tc>
          <w:tcPr>
            <w:tcW w:w="773" w:type="pct"/>
            <w:tcBorders>
              <w:top w:val="single" w:sz="6" w:space="0" w:color="auto"/>
              <w:left w:val="single" w:sz="6" w:space="0" w:color="auto"/>
              <w:bottom w:val="single" w:sz="4" w:space="0" w:color="auto"/>
              <w:right w:val="single" w:sz="6"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50</w:t>
            </w:r>
          </w:p>
        </w:tc>
      </w:tr>
      <w:tr w:rsidR="001F1477" w:rsidTr="001F1477">
        <w:trPr>
          <w:cantSplit/>
          <w:trHeight w:val="20"/>
        </w:trPr>
        <w:tc>
          <w:tcPr>
            <w:tcW w:w="298" w:type="pct"/>
            <w:tcBorders>
              <w:top w:val="single" w:sz="4" w:space="0" w:color="auto"/>
              <w:left w:val="single" w:sz="6" w:space="0" w:color="auto"/>
              <w:bottom w:val="single" w:sz="4" w:space="0" w:color="auto"/>
              <w:right w:val="single" w:sz="6" w:space="0" w:color="auto"/>
            </w:tcBorders>
          </w:tcPr>
          <w:p w:rsidR="001F1477" w:rsidRDefault="001F1477">
            <w:pPr>
              <w:pStyle w:val="12"/>
              <w:spacing w:before="20" w:line="276" w:lineRule="auto"/>
              <w:ind w:firstLine="0"/>
              <w:jc w:val="center"/>
              <w:rPr>
                <w:sz w:val="24"/>
                <w:szCs w:val="24"/>
                <w:lang w:eastAsia="en-US"/>
              </w:rPr>
            </w:pPr>
            <w:r>
              <w:rPr>
                <w:sz w:val="24"/>
                <w:szCs w:val="24"/>
                <w:lang w:eastAsia="en-US"/>
              </w:rPr>
              <w:t>7.</w:t>
            </w:r>
          </w:p>
          <w:p w:rsidR="001F1477" w:rsidRDefault="001F1477">
            <w:pPr>
              <w:pStyle w:val="12"/>
              <w:spacing w:before="20" w:line="276" w:lineRule="auto"/>
              <w:ind w:firstLine="0"/>
              <w:rPr>
                <w:sz w:val="24"/>
                <w:szCs w:val="24"/>
                <w:lang w:eastAsia="en-US"/>
              </w:rPr>
            </w:pPr>
          </w:p>
          <w:p w:rsidR="001F1477" w:rsidRDefault="001F1477">
            <w:pPr>
              <w:pStyle w:val="12"/>
              <w:spacing w:before="20" w:line="276" w:lineRule="auto"/>
              <w:ind w:firstLine="0"/>
              <w:rPr>
                <w:sz w:val="24"/>
                <w:szCs w:val="24"/>
                <w:lang w:eastAsia="en-US"/>
              </w:rPr>
            </w:pPr>
          </w:p>
          <w:p w:rsidR="001F1477" w:rsidRDefault="001F1477">
            <w:pPr>
              <w:pStyle w:val="12"/>
              <w:spacing w:before="20" w:line="276" w:lineRule="auto"/>
              <w:ind w:firstLine="0"/>
              <w:rPr>
                <w:sz w:val="24"/>
                <w:szCs w:val="24"/>
                <w:lang w:eastAsia="en-US"/>
              </w:rPr>
            </w:pPr>
          </w:p>
          <w:p w:rsidR="001F1477" w:rsidRDefault="001F1477">
            <w:pPr>
              <w:pStyle w:val="12"/>
              <w:spacing w:before="20" w:line="276" w:lineRule="auto"/>
              <w:ind w:firstLine="0"/>
              <w:rPr>
                <w:sz w:val="24"/>
                <w:szCs w:val="24"/>
                <w:lang w:eastAsia="en-US"/>
              </w:rPr>
            </w:pPr>
          </w:p>
        </w:tc>
        <w:tc>
          <w:tcPr>
            <w:tcW w:w="1598" w:type="pct"/>
            <w:tcBorders>
              <w:top w:val="single" w:sz="4" w:space="0" w:color="auto"/>
              <w:left w:val="single" w:sz="6" w:space="0" w:color="auto"/>
              <w:bottom w:val="single" w:sz="4" w:space="0" w:color="auto"/>
              <w:right w:val="single" w:sz="6"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 xml:space="preserve">Стрельба из пневматической винтовки из положения сидя или стоя с опорой локтей о стол или стойку, дистанция – </w:t>
            </w:r>
          </w:p>
          <w:p w:rsidR="001F1477" w:rsidRDefault="001F1477">
            <w:pPr>
              <w:pStyle w:val="12"/>
              <w:spacing w:before="20" w:line="276" w:lineRule="auto"/>
              <w:ind w:firstLine="0"/>
              <w:jc w:val="left"/>
              <w:rPr>
                <w:sz w:val="24"/>
                <w:szCs w:val="24"/>
                <w:lang w:eastAsia="en-US"/>
              </w:rPr>
            </w:pPr>
            <w:r>
              <w:rPr>
                <w:sz w:val="24"/>
                <w:szCs w:val="24"/>
                <w:lang w:eastAsia="en-US"/>
              </w:rPr>
              <w:t>10 м (очки)</w:t>
            </w:r>
          </w:p>
        </w:tc>
        <w:tc>
          <w:tcPr>
            <w:tcW w:w="777" w:type="pct"/>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25</w:t>
            </w:r>
          </w:p>
        </w:tc>
        <w:tc>
          <w:tcPr>
            <w:tcW w:w="777" w:type="pct"/>
            <w:tcBorders>
              <w:top w:val="nil"/>
              <w:left w:val="single" w:sz="6" w:space="0" w:color="auto"/>
              <w:bottom w:val="single" w:sz="4" w:space="0" w:color="auto"/>
              <w:right w:val="single" w:sz="6"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25</w:t>
            </w:r>
          </w:p>
        </w:tc>
        <w:tc>
          <w:tcPr>
            <w:tcW w:w="777" w:type="pct"/>
            <w:tcBorders>
              <w:top w:val="nil"/>
              <w:left w:val="single" w:sz="6" w:space="0" w:color="auto"/>
              <w:bottom w:val="single" w:sz="4" w:space="0" w:color="auto"/>
              <w:right w:val="single" w:sz="6"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25</w:t>
            </w:r>
          </w:p>
        </w:tc>
        <w:tc>
          <w:tcPr>
            <w:tcW w:w="773" w:type="pct"/>
            <w:tcBorders>
              <w:top w:val="nil"/>
              <w:left w:val="single" w:sz="6" w:space="0" w:color="auto"/>
              <w:bottom w:val="single" w:sz="4" w:space="0" w:color="auto"/>
              <w:right w:val="single" w:sz="6"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25</w:t>
            </w:r>
          </w:p>
        </w:tc>
      </w:tr>
      <w:tr w:rsidR="001F1477" w:rsidTr="001F1477">
        <w:trPr>
          <w:cantSplit/>
          <w:trHeight w:val="20"/>
        </w:trPr>
        <w:tc>
          <w:tcPr>
            <w:tcW w:w="298" w:type="pct"/>
            <w:tcBorders>
              <w:top w:val="single" w:sz="4" w:space="0" w:color="auto"/>
              <w:left w:val="single" w:sz="6" w:space="0" w:color="auto"/>
              <w:bottom w:val="single" w:sz="4" w:space="0" w:color="auto"/>
              <w:right w:val="single" w:sz="6" w:space="0" w:color="auto"/>
            </w:tcBorders>
          </w:tcPr>
          <w:p w:rsidR="001F1477" w:rsidRDefault="001F1477">
            <w:pPr>
              <w:pStyle w:val="12"/>
              <w:spacing w:before="20" w:line="276" w:lineRule="auto"/>
              <w:ind w:firstLine="0"/>
              <w:jc w:val="center"/>
              <w:rPr>
                <w:sz w:val="24"/>
                <w:szCs w:val="24"/>
                <w:lang w:eastAsia="en-US"/>
              </w:rPr>
            </w:pPr>
          </w:p>
          <w:p w:rsidR="001F1477" w:rsidRDefault="001F1477">
            <w:pPr>
              <w:pStyle w:val="12"/>
              <w:spacing w:before="20" w:line="276" w:lineRule="auto"/>
              <w:ind w:firstLine="0"/>
              <w:jc w:val="center"/>
              <w:rPr>
                <w:sz w:val="24"/>
                <w:szCs w:val="24"/>
                <w:lang w:eastAsia="en-US"/>
              </w:rPr>
            </w:pPr>
          </w:p>
          <w:p w:rsidR="001F1477" w:rsidRDefault="001F1477">
            <w:pPr>
              <w:pStyle w:val="12"/>
              <w:spacing w:before="20" w:line="276" w:lineRule="auto"/>
              <w:ind w:firstLine="0"/>
              <w:jc w:val="center"/>
              <w:rPr>
                <w:sz w:val="24"/>
                <w:szCs w:val="24"/>
                <w:lang w:eastAsia="en-US"/>
              </w:rPr>
            </w:pPr>
          </w:p>
        </w:tc>
        <w:tc>
          <w:tcPr>
            <w:tcW w:w="1598" w:type="pct"/>
            <w:tcBorders>
              <w:top w:val="single" w:sz="4" w:space="0" w:color="auto"/>
              <w:left w:val="single" w:sz="6" w:space="0" w:color="auto"/>
              <w:bottom w:val="single" w:sz="4" w:space="0" w:color="auto"/>
              <w:right w:val="single" w:sz="6"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или из электронного оружия из положения сидя или стоя с опорой локтей о стол или стойку, дистанция – 10 м (очки)</w:t>
            </w:r>
          </w:p>
        </w:tc>
        <w:tc>
          <w:tcPr>
            <w:tcW w:w="777" w:type="pct"/>
            <w:tcBorders>
              <w:top w:val="single" w:sz="4" w:space="0" w:color="auto"/>
              <w:left w:val="single" w:sz="6" w:space="0" w:color="auto"/>
              <w:bottom w:val="single" w:sz="4" w:space="0" w:color="auto"/>
              <w:right w:val="single" w:sz="6"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30</w:t>
            </w:r>
          </w:p>
        </w:tc>
        <w:tc>
          <w:tcPr>
            <w:tcW w:w="777" w:type="pct"/>
            <w:tcBorders>
              <w:top w:val="nil"/>
              <w:left w:val="single" w:sz="6" w:space="0" w:color="auto"/>
              <w:bottom w:val="single" w:sz="4" w:space="0" w:color="auto"/>
              <w:right w:val="single" w:sz="6"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30</w:t>
            </w:r>
          </w:p>
        </w:tc>
        <w:tc>
          <w:tcPr>
            <w:tcW w:w="777" w:type="pct"/>
            <w:tcBorders>
              <w:top w:val="nil"/>
              <w:left w:val="single" w:sz="6" w:space="0" w:color="auto"/>
              <w:bottom w:val="single" w:sz="4" w:space="0" w:color="auto"/>
              <w:right w:val="single" w:sz="6"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30</w:t>
            </w:r>
          </w:p>
        </w:tc>
        <w:tc>
          <w:tcPr>
            <w:tcW w:w="773" w:type="pct"/>
            <w:tcBorders>
              <w:top w:val="nil"/>
              <w:left w:val="single" w:sz="6" w:space="0" w:color="auto"/>
              <w:bottom w:val="single" w:sz="4" w:space="0" w:color="auto"/>
              <w:right w:val="single" w:sz="6"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30</w:t>
            </w:r>
          </w:p>
        </w:tc>
      </w:tr>
      <w:tr w:rsidR="001F1477" w:rsidTr="001F1477">
        <w:trPr>
          <w:cantSplit/>
          <w:trHeight w:val="20"/>
        </w:trPr>
        <w:tc>
          <w:tcPr>
            <w:tcW w:w="298"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8.</w:t>
            </w:r>
          </w:p>
        </w:tc>
        <w:tc>
          <w:tcPr>
            <w:tcW w:w="1598" w:type="pct"/>
            <w:tcBorders>
              <w:top w:val="single" w:sz="4" w:space="0" w:color="auto"/>
              <w:left w:val="single" w:sz="4" w:space="0" w:color="auto"/>
              <w:bottom w:val="single" w:sz="6" w:space="0" w:color="auto"/>
              <w:right w:val="single" w:sz="6"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 xml:space="preserve">Туристский поход </w:t>
            </w:r>
          </w:p>
          <w:p w:rsidR="001F1477" w:rsidRDefault="001F1477">
            <w:pPr>
              <w:pStyle w:val="12"/>
              <w:spacing w:before="20" w:line="276" w:lineRule="auto"/>
              <w:ind w:firstLine="0"/>
              <w:jc w:val="left"/>
              <w:rPr>
                <w:sz w:val="24"/>
                <w:szCs w:val="24"/>
                <w:lang w:eastAsia="en-US"/>
              </w:rPr>
            </w:pPr>
            <w:r>
              <w:rPr>
                <w:sz w:val="24"/>
                <w:szCs w:val="24"/>
                <w:lang w:eastAsia="en-US"/>
              </w:rPr>
              <w:t>с проверкой туристских навыков</w:t>
            </w:r>
          </w:p>
        </w:tc>
        <w:tc>
          <w:tcPr>
            <w:tcW w:w="3104" w:type="pct"/>
            <w:gridSpan w:val="4"/>
            <w:tcBorders>
              <w:top w:val="single" w:sz="4" w:space="0" w:color="auto"/>
              <w:left w:val="single" w:sz="6" w:space="0" w:color="auto"/>
              <w:bottom w:val="single" w:sz="6" w:space="0" w:color="auto"/>
              <w:right w:val="single" w:sz="6" w:space="0" w:color="auto"/>
            </w:tcBorders>
            <w:vAlign w:val="center"/>
            <w:hideMark/>
          </w:tcPr>
          <w:p w:rsidR="001F1477" w:rsidRDefault="001F1477">
            <w:pPr>
              <w:pStyle w:val="12"/>
              <w:spacing w:before="20" w:line="276" w:lineRule="auto"/>
              <w:ind w:firstLine="0"/>
              <w:jc w:val="center"/>
              <w:rPr>
                <w:noProof/>
                <w:sz w:val="24"/>
                <w:szCs w:val="24"/>
                <w:lang w:eastAsia="en-US"/>
              </w:rPr>
            </w:pPr>
            <w:r>
              <w:rPr>
                <w:sz w:val="24"/>
                <w:szCs w:val="24"/>
                <w:lang w:eastAsia="en-US"/>
              </w:rPr>
              <w:t>Туристский поход с проверкой туристских навыков на дистанцию 5 км</w:t>
            </w:r>
          </w:p>
        </w:tc>
      </w:tr>
      <w:tr w:rsidR="001F1477" w:rsidTr="001F1477">
        <w:trPr>
          <w:cantSplit/>
          <w:trHeight w:val="20"/>
        </w:trPr>
        <w:tc>
          <w:tcPr>
            <w:tcW w:w="1896" w:type="pct"/>
            <w:gridSpan w:val="2"/>
            <w:tcBorders>
              <w:top w:val="single" w:sz="6" w:space="0" w:color="auto"/>
              <w:left w:val="single" w:sz="6" w:space="0" w:color="auto"/>
              <w:bottom w:val="single" w:sz="6" w:space="0" w:color="auto"/>
              <w:right w:val="single" w:sz="6"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Количество видов испытаний (тестов) в возрастной группе</w:t>
            </w:r>
          </w:p>
        </w:tc>
        <w:tc>
          <w:tcPr>
            <w:tcW w:w="777" w:type="pct"/>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8</w:t>
            </w:r>
          </w:p>
        </w:tc>
        <w:tc>
          <w:tcPr>
            <w:tcW w:w="777" w:type="pct"/>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8</w:t>
            </w:r>
          </w:p>
        </w:tc>
        <w:tc>
          <w:tcPr>
            <w:tcW w:w="777" w:type="pct"/>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8</w:t>
            </w:r>
          </w:p>
        </w:tc>
        <w:tc>
          <w:tcPr>
            <w:tcW w:w="773" w:type="pct"/>
            <w:tcBorders>
              <w:top w:val="single" w:sz="6" w:space="0" w:color="auto"/>
              <w:left w:val="single" w:sz="6" w:space="0" w:color="auto"/>
              <w:bottom w:val="single" w:sz="6" w:space="0" w:color="auto"/>
              <w:right w:val="single" w:sz="6"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8</w:t>
            </w:r>
          </w:p>
        </w:tc>
      </w:tr>
      <w:tr w:rsidR="001F1477" w:rsidTr="001F1477">
        <w:trPr>
          <w:cantSplit/>
          <w:trHeight w:val="20"/>
        </w:trPr>
        <w:tc>
          <w:tcPr>
            <w:tcW w:w="1896" w:type="pct"/>
            <w:gridSpan w:val="2"/>
            <w:tcBorders>
              <w:top w:val="single" w:sz="6" w:space="0" w:color="auto"/>
              <w:left w:val="single" w:sz="6" w:space="0" w:color="auto"/>
              <w:bottom w:val="single" w:sz="4" w:space="0" w:color="auto"/>
              <w:right w:val="single" w:sz="6"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Количество видов испытаний (тестов), которые необходимо выполнить для получения знака  отличия Комплекса **</w:t>
            </w:r>
          </w:p>
        </w:tc>
        <w:tc>
          <w:tcPr>
            <w:tcW w:w="777" w:type="pct"/>
            <w:tcBorders>
              <w:top w:val="single" w:sz="6" w:space="0" w:color="auto"/>
              <w:left w:val="single" w:sz="6" w:space="0" w:color="auto"/>
              <w:bottom w:val="single" w:sz="4" w:space="0" w:color="auto"/>
              <w:right w:val="single" w:sz="6" w:space="0" w:color="auto"/>
            </w:tcBorders>
            <w:vAlign w:val="center"/>
            <w:hideMark/>
          </w:tcPr>
          <w:p w:rsidR="001F1477" w:rsidRDefault="001F1477">
            <w:pPr>
              <w:pStyle w:val="12"/>
              <w:spacing w:before="40" w:line="276" w:lineRule="auto"/>
              <w:ind w:firstLine="0"/>
              <w:jc w:val="center"/>
              <w:rPr>
                <w:noProof/>
                <w:sz w:val="24"/>
                <w:szCs w:val="24"/>
                <w:lang w:eastAsia="en-US"/>
              </w:rPr>
            </w:pPr>
            <w:r>
              <w:rPr>
                <w:noProof/>
                <w:sz w:val="24"/>
                <w:szCs w:val="24"/>
                <w:lang w:eastAsia="en-US"/>
              </w:rPr>
              <w:t>6</w:t>
            </w:r>
          </w:p>
        </w:tc>
        <w:tc>
          <w:tcPr>
            <w:tcW w:w="777" w:type="pct"/>
            <w:tcBorders>
              <w:top w:val="single" w:sz="6" w:space="0" w:color="auto"/>
              <w:left w:val="single" w:sz="6" w:space="0" w:color="auto"/>
              <w:bottom w:val="single" w:sz="4" w:space="0" w:color="auto"/>
              <w:right w:val="single" w:sz="6" w:space="0" w:color="auto"/>
            </w:tcBorders>
            <w:vAlign w:val="center"/>
            <w:hideMark/>
          </w:tcPr>
          <w:p w:rsidR="001F1477" w:rsidRDefault="001F1477">
            <w:pPr>
              <w:pStyle w:val="12"/>
              <w:spacing w:before="40" w:line="276" w:lineRule="auto"/>
              <w:ind w:firstLine="0"/>
              <w:jc w:val="center"/>
              <w:rPr>
                <w:noProof/>
                <w:sz w:val="24"/>
                <w:szCs w:val="24"/>
                <w:lang w:eastAsia="en-US"/>
              </w:rPr>
            </w:pPr>
            <w:r>
              <w:rPr>
                <w:noProof/>
                <w:sz w:val="24"/>
                <w:szCs w:val="24"/>
                <w:lang w:eastAsia="en-US"/>
              </w:rPr>
              <w:t>6</w:t>
            </w:r>
          </w:p>
        </w:tc>
        <w:tc>
          <w:tcPr>
            <w:tcW w:w="777" w:type="pct"/>
            <w:tcBorders>
              <w:top w:val="single" w:sz="6" w:space="0" w:color="auto"/>
              <w:left w:val="single" w:sz="6" w:space="0" w:color="auto"/>
              <w:bottom w:val="single" w:sz="4" w:space="0" w:color="auto"/>
              <w:right w:val="single" w:sz="6" w:space="0" w:color="auto"/>
            </w:tcBorders>
            <w:vAlign w:val="center"/>
            <w:hideMark/>
          </w:tcPr>
          <w:p w:rsidR="001F1477" w:rsidRDefault="001F1477">
            <w:pPr>
              <w:pStyle w:val="12"/>
              <w:spacing w:before="40" w:line="276" w:lineRule="auto"/>
              <w:ind w:firstLine="0"/>
              <w:jc w:val="center"/>
              <w:rPr>
                <w:noProof/>
                <w:sz w:val="24"/>
                <w:szCs w:val="24"/>
                <w:lang w:eastAsia="en-US"/>
              </w:rPr>
            </w:pPr>
            <w:r>
              <w:rPr>
                <w:noProof/>
                <w:sz w:val="24"/>
                <w:szCs w:val="24"/>
                <w:lang w:eastAsia="en-US"/>
              </w:rPr>
              <w:t>6</w:t>
            </w:r>
          </w:p>
        </w:tc>
        <w:tc>
          <w:tcPr>
            <w:tcW w:w="773" w:type="pct"/>
            <w:tcBorders>
              <w:top w:val="single" w:sz="6" w:space="0" w:color="auto"/>
              <w:left w:val="single" w:sz="6" w:space="0" w:color="auto"/>
              <w:bottom w:val="single" w:sz="4" w:space="0" w:color="auto"/>
              <w:right w:val="single" w:sz="6" w:space="0" w:color="auto"/>
            </w:tcBorders>
            <w:vAlign w:val="center"/>
            <w:hideMark/>
          </w:tcPr>
          <w:p w:rsidR="001F1477" w:rsidRDefault="001F1477">
            <w:pPr>
              <w:pStyle w:val="12"/>
              <w:spacing w:before="40" w:line="276" w:lineRule="auto"/>
              <w:ind w:firstLine="0"/>
              <w:jc w:val="center"/>
              <w:rPr>
                <w:noProof/>
                <w:sz w:val="24"/>
                <w:szCs w:val="24"/>
                <w:lang w:eastAsia="en-US"/>
              </w:rPr>
            </w:pPr>
            <w:r>
              <w:rPr>
                <w:noProof/>
                <w:sz w:val="24"/>
                <w:szCs w:val="24"/>
                <w:lang w:eastAsia="en-US"/>
              </w:rPr>
              <w:t>5</w:t>
            </w:r>
          </w:p>
        </w:tc>
      </w:tr>
    </w:tbl>
    <w:p w:rsidR="001F1477" w:rsidRDefault="001F1477" w:rsidP="001F1477">
      <w:pPr>
        <w:pStyle w:val="FR2"/>
        <w:tabs>
          <w:tab w:val="left" w:pos="5812"/>
        </w:tabs>
        <w:spacing w:before="0"/>
        <w:ind w:left="0" w:right="0"/>
        <w:jc w:val="left"/>
        <w:rPr>
          <w:rFonts w:ascii="Times New Roman" w:hAnsi="Times New Roman"/>
          <w:b w:val="0"/>
          <w:noProof/>
          <w:sz w:val="28"/>
          <w:szCs w:val="28"/>
        </w:rPr>
      </w:pPr>
      <w:r>
        <w:rPr>
          <w:rFonts w:ascii="Times New Roman" w:hAnsi="Times New Roman"/>
          <w:b w:val="0"/>
          <w:noProof/>
          <w:sz w:val="28"/>
          <w:szCs w:val="28"/>
        </w:rPr>
        <w:t>*Для бесснежных районов страны.</w:t>
      </w:r>
    </w:p>
    <w:p w:rsidR="001F1477" w:rsidRDefault="001F1477" w:rsidP="001F1477">
      <w:pPr>
        <w:pStyle w:val="FR2"/>
        <w:tabs>
          <w:tab w:val="left" w:pos="5812"/>
        </w:tabs>
        <w:spacing w:before="0"/>
        <w:ind w:left="0" w:right="0"/>
        <w:jc w:val="both"/>
        <w:rPr>
          <w:rFonts w:ascii="Times New Roman" w:hAnsi="Times New Roman"/>
          <w:b w:val="0"/>
          <w:noProof/>
          <w:sz w:val="28"/>
          <w:szCs w:val="28"/>
        </w:rPr>
      </w:pPr>
      <w:r>
        <w:rPr>
          <w:rFonts w:ascii="Times New Roman" w:hAnsi="Times New Roman"/>
          <w:b w:val="0"/>
          <w:noProof/>
          <w:sz w:val="28"/>
          <w:szCs w:val="28"/>
        </w:rPr>
        <w:t xml:space="preserve">** Выполнение нормативов ступени во всех возрастных группах оценивается золотым знаком отличия Комплекса. Для получения знака отличия 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 по выбору по определению уровня развития скоростно-силовых возможностей, координационных способностей, уровня овладения прикладными навыками. </w:t>
      </w:r>
      <w:r>
        <w:rPr>
          <w:rFonts w:ascii="Times New Roman" w:hAnsi="Times New Roman"/>
          <w:b w:val="0"/>
          <w:sz w:val="28"/>
          <w:szCs w:val="28"/>
        </w:rPr>
        <w:t xml:space="preserve">Виды обязательных испытаний (тестов) и испытаний (тестов) по выбору </w:t>
      </w:r>
      <w:r>
        <w:rPr>
          <w:rFonts w:ascii="Times New Roman" w:hAnsi="Times New Roman"/>
          <w:b w:val="0"/>
          <w:noProof/>
          <w:sz w:val="28"/>
          <w:szCs w:val="28"/>
        </w:rPr>
        <w:t>изложены в приложении к настоящим Требованиям.</w:t>
      </w:r>
    </w:p>
    <w:p w:rsidR="001F1477" w:rsidRDefault="001F1477" w:rsidP="001F1477">
      <w:pPr>
        <w:pStyle w:val="FR2"/>
        <w:tabs>
          <w:tab w:val="left" w:pos="5812"/>
        </w:tabs>
        <w:spacing w:before="0"/>
        <w:ind w:left="0" w:right="0"/>
        <w:jc w:val="both"/>
        <w:rPr>
          <w:rFonts w:ascii="Times New Roman" w:hAnsi="Times New Roman"/>
          <w:sz w:val="28"/>
          <w:szCs w:val="28"/>
        </w:rPr>
      </w:pPr>
    </w:p>
    <w:p w:rsidR="001F1477" w:rsidRDefault="001F1477" w:rsidP="001F1477">
      <w:pPr>
        <w:ind w:firstLine="709"/>
        <w:jc w:val="both"/>
        <w:rPr>
          <w:sz w:val="28"/>
          <w:szCs w:val="28"/>
        </w:rPr>
      </w:pPr>
      <w:r>
        <w:rPr>
          <w:sz w:val="28"/>
          <w:szCs w:val="28"/>
        </w:rPr>
        <w:t>2. Требования к оценке уровня знаний и умений в области физической культуры и спорта, включают проверку знаний и умений по следующим вопросам</w:t>
      </w:r>
      <w:r>
        <w:rPr>
          <w:rStyle w:val="afd"/>
          <w:sz w:val="28"/>
          <w:szCs w:val="28"/>
        </w:rPr>
        <w:t xml:space="preserve"> </w:t>
      </w:r>
      <w:r>
        <w:rPr>
          <w:rStyle w:val="afd"/>
          <w:sz w:val="28"/>
          <w:szCs w:val="28"/>
        </w:rPr>
        <w:footnoteReference w:id="3"/>
      </w:r>
      <w:r>
        <w:rPr>
          <w:sz w:val="28"/>
          <w:szCs w:val="28"/>
        </w:rPr>
        <w:t>:</w:t>
      </w:r>
    </w:p>
    <w:p w:rsidR="001F1477" w:rsidRDefault="001F1477" w:rsidP="001F1477">
      <w:pPr>
        <w:ind w:firstLine="709"/>
        <w:jc w:val="both"/>
        <w:rPr>
          <w:sz w:val="28"/>
          <w:szCs w:val="28"/>
        </w:rPr>
      </w:pPr>
      <w:r>
        <w:rPr>
          <w:sz w:val="28"/>
          <w:szCs w:val="28"/>
        </w:rPr>
        <w:t>а) влияние занятий физической культурой на состояние здоровья, повышение умственной и физической работоспособности;</w:t>
      </w:r>
    </w:p>
    <w:p w:rsidR="001F1477" w:rsidRDefault="001F1477" w:rsidP="001F1477">
      <w:pPr>
        <w:ind w:firstLine="709"/>
        <w:jc w:val="both"/>
        <w:rPr>
          <w:sz w:val="28"/>
          <w:szCs w:val="28"/>
        </w:rPr>
      </w:pPr>
      <w:r>
        <w:rPr>
          <w:sz w:val="28"/>
          <w:szCs w:val="28"/>
        </w:rPr>
        <w:t>б) гигиена занятий физической культурой;</w:t>
      </w:r>
    </w:p>
    <w:p w:rsidR="001F1477" w:rsidRDefault="001F1477" w:rsidP="001F1477">
      <w:pPr>
        <w:ind w:firstLine="709"/>
        <w:jc w:val="both"/>
        <w:rPr>
          <w:sz w:val="28"/>
          <w:szCs w:val="28"/>
        </w:rPr>
      </w:pPr>
      <w:r>
        <w:rPr>
          <w:sz w:val="28"/>
          <w:szCs w:val="28"/>
        </w:rPr>
        <w:t>в) основные методы контроля физического состояния при занятиях различными физкультурно-оздоровительными системами и видами спорта;</w:t>
      </w:r>
    </w:p>
    <w:p w:rsidR="001F1477" w:rsidRDefault="001F1477" w:rsidP="001F1477">
      <w:pPr>
        <w:ind w:firstLine="709"/>
        <w:jc w:val="both"/>
        <w:rPr>
          <w:sz w:val="28"/>
          <w:szCs w:val="28"/>
        </w:rPr>
      </w:pPr>
      <w:r>
        <w:rPr>
          <w:sz w:val="28"/>
          <w:szCs w:val="28"/>
        </w:rPr>
        <w:t>г) основы методики самостоятельных занятий;</w:t>
      </w:r>
    </w:p>
    <w:p w:rsidR="001F1477" w:rsidRDefault="001F1477" w:rsidP="001F1477">
      <w:pPr>
        <w:ind w:firstLine="709"/>
        <w:jc w:val="both"/>
        <w:rPr>
          <w:sz w:val="28"/>
          <w:szCs w:val="28"/>
        </w:rPr>
      </w:pPr>
      <w:r>
        <w:rPr>
          <w:sz w:val="28"/>
          <w:szCs w:val="28"/>
        </w:rPr>
        <w:t>д) основы истории развития физической культуры и спорта;</w:t>
      </w:r>
    </w:p>
    <w:p w:rsidR="001F1477" w:rsidRDefault="001F1477" w:rsidP="001F1477">
      <w:pPr>
        <w:ind w:firstLine="709"/>
        <w:jc w:val="both"/>
        <w:rPr>
          <w:sz w:val="28"/>
          <w:szCs w:val="28"/>
        </w:rPr>
      </w:pPr>
      <w:r>
        <w:rPr>
          <w:sz w:val="28"/>
          <w:szCs w:val="28"/>
        </w:rPr>
        <w:t>е) овладение практическими умениями и навыками физкультурно-оздоровительной и прикладной направленности, овладение умениями и навыками в различных видах физкультурно-спортивной деятельности.</w:t>
      </w:r>
    </w:p>
    <w:p w:rsidR="001F1477" w:rsidRDefault="001F1477" w:rsidP="001F1477">
      <w:pPr>
        <w:pStyle w:val="12"/>
        <w:tabs>
          <w:tab w:val="left" w:pos="9050"/>
        </w:tabs>
        <w:ind w:firstLine="0"/>
        <w:rPr>
          <w:sz w:val="28"/>
          <w:szCs w:val="28"/>
        </w:rPr>
      </w:pPr>
    </w:p>
    <w:p w:rsidR="001F1477" w:rsidRDefault="001F1477" w:rsidP="001F1477">
      <w:pPr>
        <w:pStyle w:val="12"/>
        <w:tabs>
          <w:tab w:val="left" w:pos="9050"/>
        </w:tabs>
        <w:ind w:firstLine="709"/>
        <w:rPr>
          <w:sz w:val="28"/>
          <w:szCs w:val="28"/>
        </w:rPr>
      </w:pPr>
      <w:r>
        <w:rPr>
          <w:sz w:val="28"/>
          <w:szCs w:val="28"/>
        </w:rPr>
        <w:br w:type="page"/>
        <w:t>3. Рекомендации к недельному двигательному режиму (не менее 8 часов)</w:t>
      </w:r>
    </w:p>
    <w:p w:rsidR="001F1477" w:rsidRDefault="001F1477" w:rsidP="001F1477">
      <w:pPr>
        <w:pStyle w:val="12"/>
        <w:tabs>
          <w:tab w:val="left" w:pos="9050"/>
        </w:tabs>
        <w:ind w:firstLine="0"/>
        <w:rPr>
          <w:sz w:val="28"/>
          <w:szCs w:val="28"/>
        </w:rPr>
      </w:pPr>
    </w:p>
    <w:tbl>
      <w:tblPr>
        <w:tblW w:w="10560" w:type="dxa"/>
        <w:jc w:val="center"/>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8336"/>
        <w:gridCol w:w="1656"/>
      </w:tblGrid>
      <w:tr w:rsidR="001F1477" w:rsidTr="001F1477">
        <w:trPr>
          <w:cantSplit/>
          <w:jc w:val="center"/>
        </w:trPr>
        <w:tc>
          <w:tcPr>
            <w:tcW w:w="568"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w:t>
            </w:r>
          </w:p>
          <w:p w:rsidR="001F1477" w:rsidRDefault="001F1477">
            <w:pPr>
              <w:spacing w:line="276" w:lineRule="auto"/>
              <w:jc w:val="center"/>
              <w:rPr>
                <w:sz w:val="24"/>
                <w:szCs w:val="24"/>
                <w:lang w:eastAsia="en-US"/>
              </w:rPr>
            </w:pPr>
            <w:r>
              <w:rPr>
                <w:sz w:val="24"/>
                <w:szCs w:val="24"/>
                <w:lang w:eastAsia="en-US"/>
              </w:rPr>
              <w:t>п/п</w:t>
            </w:r>
          </w:p>
        </w:tc>
        <w:tc>
          <w:tcPr>
            <w:tcW w:w="8330"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Виды двигательной деятельности</w:t>
            </w:r>
          </w:p>
        </w:tc>
        <w:tc>
          <w:tcPr>
            <w:tcW w:w="1655"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 xml:space="preserve">Временной объем в неделю, не менее (мин) </w:t>
            </w:r>
          </w:p>
        </w:tc>
      </w:tr>
      <w:tr w:rsidR="001F1477" w:rsidTr="001F1477">
        <w:trPr>
          <w:cantSplit/>
          <w:jc w:val="center"/>
        </w:trPr>
        <w:tc>
          <w:tcPr>
            <w:tcW w:w="568"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1.</w:t>
            </w:r>
          </w:p>
        </w:tc>
        <w:tc>
          <w:tcPr>
            <w:tcW w:w="833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rPr>
                <w:sz w:val="24"/>
                <w:szCs w:val="24"/>
                <w:lang w:eastAsia="en-US"/>
              </w:rPr>
            </w:pPr>
            <w:r>
              <w:rPr>
                <w:sz w:val="24"/>
                <w:szCs w:val="24"/>
                <w:lang w:eastAsia="en-US"/>
              </w:rPr>
              <w:t>Утренняя гимнастика</w:t>
            </w:r>
          </w:p>
        </w:tc>
        <w:tc>
          <w:tcPr>
            <w:tcW w:w="1655"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140</w:t>
            </w:r>
          </w:p>
        </w:tc>
      </w:tr>
      <w:tr w:rsidR="001F1477" w:rsidTr="001F1477">
        <w:trPr>
          <w:cantSplit/>
          <w:jc w:val="center"/>
        </w:trPr>
        <w:tc>
          <w:tcPr>
            <w:tcW w:w="568"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2.</w:t>
            </w:r>
          </w:p>
        </w:tc>
        <w:tc>
          <w:tcPr>
            <w:tcW w:w="833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rPr>
                <w:sz w:val="24"/>
                <w:szCs w:val="24"/>
                <w:lang w:eastAsia="en-US"/>
              </w:rPr>
            </w:pPr>
            <w:r>
              <w:rPr>
                <w:sz w:val="24"/>
                <w:szCs w:val="24"/>
                <w:lang w:eastAsia="en-US"/>
              </w:rPr>
              <w:t xml:space="preserve">Виды двигательной деятельности в процессе трудовой деятельности </w:t>
            </w:r>
          </w:p>
        </w:tc>
        <w:tc>
          <w:tcPr>
            <w:tcW w:w="1655"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100</w:t>
            </w:r>
          </w:p>
        </w:tc>
      </w:tr>
      <w:tr w:rsidR="001F1477" w:rsidTr="001F1477">
        <w:trPr>
          <w:cantSplit/>
          <w:jc w:val="center"/>
        </w:trPr>
        <w:tc>
          <w:tcPr>
            <w:tcW w:w="568"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3.</w:t>
            </w:r>
          </w:p>
        </w:tc>
        <w:tc>
          <w:tcPr>
            <w:tcW w:w="833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Организованные занятия в спортивных секциях и кружках по легкой атлетике, плаванию, лыжам, полиатлону, гимнастике, спортивным играм, фитнесу, единоборствам, атлетической гимнастике, техническим, военно-прикладным видам спорта, туризму, в группах здоровья и общей физической подготовки, участие в спортивных соревнованиях</w:t>
            </w:r>
          </w:p>
        </w:tc>
        <w:tc>
          <w:tcPr>
            <w:tcW w:w="1655"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120</w:t>
            </w:r>
          </w:p>
        </w:tc>
      </w:tr>
      <w:tr w:rsidR="001F1477" w:rsidTr="001F1477">
        <w:trPr>
          <w:cantSplit/>
          <w:jc w:val="center"/>
        </w:trPr>
        <w:tc>
          <w:tcPr>
            <w:tcW w:w="568"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4.</w:t>
            </w:r>
          </w:p>
        </w:tc>
        <w:tc>
          <w:tcPr>
            <w:tcW w:w="833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rPr>
                <w:sz w:val="24"/>
                <w:szCs w:val="24"/>
                <w:lang w:eastAsia="en-US"/>
              </w:rPr>
            </w:pPr>
            <w:r>
              <w:rPr>
                <w:sz w:val="24"/>
                <w:szCs w:val="24"/>
                <w:lang w:eastAsia="en-US"/>
              </w:rPr>
              <w:t xml:space="preserve">Самостоятельные занятия физической культурой, </w:t>
            </w:r>
          </w:p>
          <w:p w:rsidR="001F1477" w:rsidRDefault="001F1477">
            <w:pPr>
              <w:spacing w:line="276" w:lineRule="auto"/>
              <w:rPr>
                <w:sz w:val="24"/>
                <w:szCs w:val="24"/>
                <w:lang w:eastAsia="en-US"/>
              </w:rPr>
            </w:pPr>
            <w:r>
              <w:rPr>
                <w:sz w:val="24"/>
                <w:szCs w:val="24"/>
                <w:lang w:eastAsia="en-US"/>
              </w:rPr>
              <w:t xml:space="preserve">в том числе спортивными играми, другими видами двигательной деятельности </w:t>
            </w:r>
          </w:p>
        </w:tc>
        <w:tc>
          <w:tcPr>
            <w:tcW w:w="1655"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120</w:t>
            </w:r>
          </w:p>
        </w:tc>
      </w:tr>
      <w:tr w:rsidR="001F1477" w:rsidTr="001F1477">
        <w:trPr>
          <w:cantSplit/>
          <w:jc w:val="center"/>
        </w:trPr>
        <w:tc>
          <w:tcPr>
            <w:tcW w:w="10553" w:type="dxa"/>
            <w:gridSpan w:val="3"/>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rPr>
                <w:sz w:val="24"/>
                <w:szCs w:val="24"/>
                <w:lang w:eastAsia="en-US"/>
              </w:rPr>
            </w:pPr>
            <w:r>
              <w:rPr>
                <w:sz w:val="24"/>
                <w:szCs w:val="24"/>
                <w:lang w:eastAsia="en-US"/>
              </w:rPr>
              <w:t>В отпускное время ежедневный двигательный режим должен составлять не менее 2 часов</w:t>
            </w:r>
          </w:p>
        </w:tc>
      </w:tr>
    </w:tbl>
    <w:p w:rsidR="001F1477" w:rsidRDefault="001F1477" w:rsidP="001F1477">
      <w:pPr>
        <w:jc w:val="center"/>
        <w:rPr>
          <w:sz w:val="28"/>
          <w:szCs w:val="28"/>
        </w:rPr>
      </w:pPr>
      <w:r>
        <w:rPr>
          <w:sz w:val="28"/>
          <w:szCs w:val="28"/>
        </w:rPr>
        <w:br w:type="page"/>
      </w:r>
      <w:r>
        <w:rPr>
          <w:sz w:val="28"/>
          <w:szCs w:val="28"/>
          <w:lang w:val="en-US"/>
        </w:rPr>
        <w:t>IX</w:t>
      </w:r>
      <w:r>
        <w:rPr>
          <w:sz w:val="28"/>
          <w:szCs w:val="28"/>
        </w:rPr>
        <w:t>. СТУПЕНЬ</w:t>
      </w:r>
    </w:p>
    <w:p w:rsidR="001F1477" w:rsidRDefault="001F1477" w:rsidP="001F1477">
      <w:pPr>
        <w:pStyle w:val="FR1"/>
        <w:tabs>
          <w:tab w:val="left" w:pos="0"/>
        </w:tabs>
        <w:jc w:val="center"/>
        <w:rPr>
          <w:sz w:val="28"/>
          <w:szCs w:val="28"/>
        </w:rPr>
      </w:pPr>
      <w:r>
        <w:rPr>
          <w:sz w:val="28"/>
          <w:szCs w:val="28"/>
        </w:rPr>
        <w:t xml:space="preserve">(возрастная группа от </w:t>
      </w:r>
      <w:r>
        <w:rPr>
          <w:noProof/>
          <w:sz w:val="28"/>
          <w:szCs w:val="28"/>
        </w:rPr>
        <w:t xml:space="preserve"> 50</w:t>
      </w:r>
      <w:r>
        <w:rPr>
          <w:sz w:val="28"/>
          <w:szCs w:val="28"/>
        </w:rPr>
        <w:t xml:space="preserve"> до 59 лет)</w:t>
      </w:r>
    </w:p>
    <w:p w:rsidR="001F1477" w:rsidRDefault="001F1477" w:rsidP="001F1477">
      <w:pPr>
        <w:pStyle w:val="12"/>
        <w:tabs>
          <w:tab w:val="left" w:pos="9050"/>
        </w:tabs>
        <w:spacing w:before="80"/>
        <w:ind w:firstLine="0"/>
        <w:rPr>
          <w:sz w:val="28"/>
          <w:szCs w:val="28"/>
        </w:rPr>
      </w:pPr>
    </w:p>
    <w:p w:rsidR="001F1477" w:rsidRDefault="001F1477" w:rsidP="001F1477">
      <w:pPr>
        <w:pStyle w:val="12"/>
        <w:tabs>
          <w:tab w:val="left" w:pos="720"/>
        </w:tabs>
        <w:spacing w:before="80"/>
        <w:ind w:firstLine="709"/>
        <w:rPr>
          <w:sz w:val="28"/>
          <w:szCs w:val="28"/>
        </w:rPr>
      </w:pPr>
      <w:r>
        <w:rPr>
          <w:sz w:val="28"/>
          <w:szCs w:val="28"/>
        </w:rPr>
        <w:t>1. Виды испытаний (тесты) и нормативы</w:t>
      </w:r>
    </w:p>
    <w:tbl>
      <w:tblPr>
        <w:tblpPr w:leftFromText="180" w:rightFromText="180" w:bottomFromText="200" w:vertAnchor="text" w:horzAnchor="page" w:tblpX="1094" w:tblpY="355"/>
        <w:tblOverlap w:val="never"/>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65"/>
        <w:gridCol w:w="2840"/>
        <w:gridCol w:w="1793"/>
        <w:gridCol w:w="1541"/>
        <w:gridCol w:w="1961"/>
        <w:gridCol w:w="1646"/>
      </w:tblGrid>
      <w:tr w:rsidR="001F1477" w:rsidTr="001F1477">
        <w:trPr>
          <w:cantSplit/>
          <w:trHeight w:val="131"/>
        </w:trPr>
        <w:tc>
          <w:tcPr>
            <w:tcW w:w="227" w:type="pct"/>
            <w:vMerge w:val="restar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 п/п</w:t>
            </w:r>
          </w:p>
        </w:tc>
        <w:tc>
          <w:tcPr>
            <w:tcW w:w="1386" w:type="pct"/>
            <w:vMerge w:val="restar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Виды испытаний</w:t>
            </w:r>
          </w:p>
          <w:p w:rsidR="001F1477" w:rsidRDefault="001F1477">
            <w:pPr>
              <w:pStyle w:val="12"/>
              <w:spacing w:before="20" w:line="276" w:lineRule="auto"/>
              <w:ind w:firstLine="0"/>
              <w:jc w:val="center"/>
              <w:rPr>
                <w:sz w:val="24"/>
                <w:szCs w:val="24"/>
                <w:lang w:eastAsia="en-US"/>
              </w:rPr>
            </w:pPr>
            <w:r>
              <w:rPr>
                <w:sz w:val="24"/>
                <w:szCs w:val="24"/>
                <w:lang w:eastAsia="en-US"/>
              </w:rPr>
              <w:t>(тесты)</w:t>
            </w:r>
          </w:p>
        </w:tc>
        <w:tc>
          <w:tcPr>
            <w:tcW w:w="3387" w:type="pct"/>
            <w:gridSpan w:val="4"/>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Нормативы</w:t>
            </w:r>
          </w:p>
        </w:tc>
      </w:tr>
      <w:tr w:rsidR="001F1477" w:rsidTr="001F1477">
        <w:trPr>
          <w:cantSplit/>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1626"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Мужчины</w:t>
            </w:r>
          </w:p>
        </w:tc>
        <w:tc>
          <w:tcPr>
            <w:tcW w:w="1760"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Женщины</w:t>
            </w:r>
          </w:p>
        </w:tc>
      </w:tr>
      <w:tr w:rsidR="001F1477" w:rsidTr="001F147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87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40" w:line="276" w:lineRule="auto"/>
              <w:ind w:firstLine="0"/>
              <w:jc w:val="center"/>
              <w:rPr>
                <w:noProof/>
                <w:sz w:val="24"/>
                <w:szCs w:val="24"/>
                <w:lang w:eastAsia="en-US"/>
              </w:rPr>
            </w:pPr>
            <w:r>
              <w:rPr>
                <w:noProof/>
                <w:sz w:val="24"/>
                <w:szCs w:val="24"/>
                <w:lang w:eastAsia="en-US"/>
              </w:rPr>
              <w:t>от  50</w:t>
            </w:r>
            <w:r>
              <w:rPr>
                <w:sz w:val="24"/>
                <w:szCs w:val="24"/>
                <w:lang w:eastAsia="en-US"/>
              </w:rPr>
              <w:t xml:space="preserve"> до 54 лет</w:t>
            </w:r>
          </w:p>
        </w:tc>
        <w:tc>
          <w:tcPr>
            <w:tcW w:w="75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40" w:line="276" w:lineRule="auto"/>
              <w:ind w:firstLine="0"/>
              <w:jc w:val="center"/>
              <w:rPr>
                <w:sz w:val="24"/>
                <w:szCs w:val="24"/>
                <w:lang w:eastAsia="en-US"/>
              </w:rPr>
            </w:pPr>
            <w:r>
              <w:rPr>
                <w:noProof/>
                <w:sz w:val="24"/>
                <w:szCs w:val="24"/>
                <w:lang w:eastAsia="en-US"/>
              </w:rPr>
              <w:t>от 55</w:t>
            </w:r>
            <w:r>
              <w:rPr>
                <w:sz w:val="24"/>
                <w:szCs w:val="24"/>
                <w:lang w:eastAsia="en-US"/>
              </w:rPr>
              <w:t xml:space="preserve"> до 59 лет</w:t>
            </w:r>
          </w:p>
        </w:tc>
        <w:tc>
          <w:tcPr>
            <w:tcW w:w="9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40" w:line="276" w:lineRule="auto"/>
              <w:ind w:firstLine="0"/>
              <w:jc w:val="center"/>
              <w:rPr>
                <w:sz w:val="24"/>
                <w:szCs w:val="24"/>
                <w:lang w:eastAsia="en-US"/>
              </w:rPr>
            </w:pPr>
            <w:r>
              <w:rPr>
                <w:noProof/>
                <w:sz w:val="24"/>
                <w:szCs w:val="24"/>
                <w:lang w:eastAsia="en-US"/>
              </w:rPr>
              <w:t xml:space="preserve">от 50 до 54 </w:t>
            </w:r>
            <w:r>
              <w:rPr>
                <w:noProof/>
                <w:sz w:val="24"/>
                <w:szCs w:val="24"/>
                <w:lang w:eastAsia="en-US"/>
              </w:rPr>
              <w:br/>
              <w:t>лет</w:t>
            </w:r>
          </w:p>
        </w:tc>
        <w:tc>
          <w:tcPr>
            <w:tcW w:w="803"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40" w:line="276" w:lineRule="auto"/>
              <w:ind w:firstLine="0"/>
              <w:jc w:val="center"/>
              <w:rPr>
                <w:noProof/>
                <w:sz w:val="24"/>
                <w:szCs w:val="24"/>
                <w:lang w:eastAsia="en-US"/>
              </w:rPr>
            </w:pPr>
            <w:r>
              <w:rPr>
                <w:noProof/>
                <w:sz w:val="24"/>
                <w:szCs w:val="24"/>
                <w:lang w:eastAsia="en-US"/>
              </w:rPr>
              <w:t>от 55 до59 лет</w:t>
            </w:r>
          </w:p>
        </w:tc>
      </w:tr>
      <w:tr w:rsidR="001F1477" w:rsidTr="001F1477">
        <w:trPr>
          <w:cantSplit/>
          <w:trHeight w:val="20"/>
        </w:trPr>
        <w:tc>
          <w:tcPr>
            <w:tcW w:w="5000" w:type="pct"/>
            <w:gridSpan w:val="6"/>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noProof/>
                <w:sz w:val="24"/>
                <w:szCs w:val="24"/>
                <w:lang w:eastAsia="en-US"/>
              </w:rPr>
            </w:pPr>
            <w:r>
              <w:rPr>
                <w:noProof/>
                <w:sz w:val="24"/>
                <w:szCs w:val="24"/>
                <w:lang w:eastAsia="en-US"/>
              </w:rPr>
              <w:t>Обязательные испытания (тесты)</w:t>
            </w:r>
          </w:p>
        </w:tc>
      </w:tr>
      <w:tr w:rsidR="001F1477" w:rsidTr="001F1477">
        <w:trPr>
          <w:cantSplit/>
          <w:trHeight w:val="20"/>
        </w:trPr>
        <w:tc>
          <w:tcPr>
            <w:tcW w:w="227"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1.</w:t>
            </w:r>
          </w:p>
        </w:tc>
        <w:tc>
          <w:tcPr>
            <w:tcW w:w="1386"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Бег</w:t>
            </w:r>
            <w:r>
              <w:rPr>
                <w:noProof/>
                <w:sz w:val="24"/>
                <w:szCs w:val="24"/>
                <w:lang w:eastAsia="en-US"/>
              </w:rPr>
              <w:t xml:space="preserve"> на </w:t>
            </w:r>
            <w:smartTag w:uri="urn:schemas-microsoft-com:office:smarttags" w:element="metricconverter">
              <w:smartTagPr>
                <w:attr w:name="ProductID" w:val="2 км"/>
              </w:smartTagPr>
              <w:r>
                <w:rPr>
                  <w:noProof/>
                  <w:sz w:val="24"/>
                  <w:szCs w:val="24"/>
                  <w:lang w:eastAsia="en-US"/>
                </w:rPr>
                <w:t>2 км</w:t>
              </w:r>
            </w:smartTag>
            <w:r>
              <w:rPr>
                <w:sz w:val="24"/>
                <w:szCs w:val="24"/>
                <w:lang w:eastAsia="en-US"/>
              </w:rPr>
              <w:t xml:space="preserve"> (мин, с) </w:t>
            </w:r>
          </w:p>
        </w:tc>
        <w:tc>
          <w:tcPr>
            <w:tcW w:w="875"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142"/>
              <w:jc w:val="center"/>
              <w:rPr>
                <w:noProof/>
                <w:sz w:val="24"/>
                <w:szCs w:val="24"/>
                <w:lang w:eastAsia="en-US"/>
              </w:rPr>
            </w:pPr>
            <w:r>
              <w:rPr>
                <w:noProof/>
                <w:sz w:val="24"/>
                <w:szCs w:val="24"/>
                <w:lang w:eastAsia="en-US"/>
              </w:rPr>
              <w:t>11.00</w:t>
            </w:r>
          </w:p>
        </w:tc>
        <w:tc>
          <w:tcPr>
            <w:tcW w:w="752"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noProof/>
                <w:sz w:val="24"/>
                <w:szCs w:val="24"/>
                <w:lang w:eastAsia="en-US"/>
              </w:rPr>
              <w:t>13.00</w:t>
            </w:r>
          </w:p>
        </w:tc>
        <w:tc>
          <w:tcPr>
            <w:tcW w:w="957"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noProof/>
                <w:sz w:val="24"/>
                <w:szCs w:val="24"/>
                <w:lang w:eastAsia="en-US"/>
              </w:rPr>
              <w:t>17.00</w:t>
            </w:r>
          </w:p>
        </w:tc>
        <w:tc>
          <w:tcPr>
            <w:tcW w:w="803"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19.00</w:t>
            </w:r>
          </w:p>
        </w:tc>
      </w:tr>
      <w:tr w:rsidR="001F1477" w:rsidTr="001F147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1386"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 xml:space="preserve">или на </w:t>
            </w:r>
            <w:smartTag w:uri="urn:schemas-microsoft-com:office:smarttags" w:element="metricconverter">
              <w:smartTagPr>
                <w:attr w:name="ProductID" w:val="3 км"/>
              </w:smartTagPr>
              <w:r>
                <w:rPr>
                  <w:sz w:val="24"/>
                  <w:szCs w:val="24"/>
                  <w:lang w:eastAsia="en-US"/>
                </w:rPr>
                <w:t>3 км</w:t>
              </w:r>
            </w:smartTag>
          </w:p>
        </w:tc>
        <w:tc>
          <w:tcPr>
            <w:tcW w:w="875" w:type="pct"/>
            <w:tcBorders>
              <w:top w:val="single" w:sz="4" w:space="0" w:color="auto"/>
              <w:left w:val="single" w:sz="4" w:space="0" w:color="auto"/>
              <w:bottom w:val="single" w:sz="4" w:space="0" w:color="auto"/>
              <w:right w:val="single" w:sz="4" w:space="0" w:color="auto"/>
            </w:tcBorders>
            <w:hideMark/>
          </w:tcPr>
          <w:p w:rsidR="001F1477" w:rsidRDefault="001F1477">
            <w:pPr>
              <w:spacing w:line="276" w:lineRule="auto"/>
              <w:ind w:firstLine="142"/>
              <w:jc w:val="center"/>
              <w:rPr>
                <w:sz w:val="24"/>
                <w:szCs w:val="24"/>
                <w:lang w:eastAsia="en-US"/>
              </w:rPr>
            </w:pPr>
            <w:r>
              <w:rPr>
                <w:sz w:val="24"/>
                <w:szCs w:val="24"/>
                <w:lang w:eastAsia="en-US"/>
              </w:rPr>
              <w:t>Без учета</w:t>
            </w:r>
            <w:r>
              <w:rPr>
                <w:sz w:val="24"/>
                <w:szCs w:val="24"/>
                <w:lang w:eastAsia="en-US"/>
              </w:rPr>
              <w:br/>
              <w:t xml:space="preserve"> времени</w:t>
            </w:r>
          </w:p>
        </w:tc>
        <w:tc>
          <w:tcPr>
            <w:tcW w:w="752" w:type="pct"/>
            <w:tcBorders>
              <w:top w:val="single" w:sz="4" w:space="0" w:color="auto"/>
              <w:left w:val="single" w:sz="4" w:space="0" w:color="auto"/>
              <w:bottom w:val="single" w:sz="4" w:space="0" w:color="auto"/>
              <w:right w:val="single" w:sz="4" w:space="0" w:color="auto"/>
            </w:tcBorders>
            <w:hideMark/>
          </w:tcPr>
          <w:p w:rsidR="001F1477" w:rsidRDefault="001F1477">
            <w:pPr>
              <w:spacing w:line="276" w:lineRule="auto"/>
              <w:jc w:val="center"/>
              <w:rPr>
                <w:sz w:val="24"/>
                <w:szCs w:val="24"/>
                <w:lang w:eastAsia="en-US"/>
              </w:rPr>
            </w:pPr>
            <w:r>
              <w:rPr>
                <w:sz w:val="24"/>
                <w:szCs w:val="24"/>
                <w:lang w:eastAsia="en-US"/>
              </w:rPr>
              <w:t>Без учета времени</w:t>
            </w:r>
          </w:p>
        </w:tc>
        <w:tc>
          <w:tcPr>
            <w:tcW w:w="957" w:type="pct"/>
            <w:tcBorders>
              <w:top w:val="single" w:sz="4" w:space="0" w:color="auto"/>
              <w:left w:val="single" w:sz="4" w:space="0" w:color="auto"/>
              <w:bottom w:val="single" w:sz="4" w:space="0" w:color="auto"/>
              <w:right w:val="single" w:sz="4" w:space="0" w:color="auto"/>
            </w:tcBorders>
            <w:hideMark/>
          </w:tcPr>
          <w:p w:rsidR="001F1477" w:rsidRDefault="001F1477">
            <w:pPr>
              <w:spacing w:line="276" w:lineRule="auto"/>
              <w:jc w:val="center"/>
              <w:rPr>
                <w:sz w:val="24"/>
                <w:szCs w:val="24"/>
                <w:lang w:eastAsia="en-US"/>
              </w:rPr>
            </w:pPr>
            <w:r>
              <w:rPr>
                <w:sz w:val="24"/>
                <w:szCs w:val="24"/>
                <w:lang w:eastAsia="en-US"/>
              </w:rPr>
              <w:t>Без учета</w:t>
            </w:r>
            <w:r>
              <w:rPr>
                <w:sz w:val="24"/>
                <w:szCs w:val="24"/>
                <w:lang w:eastAsia="en-US"/>
              </w:rPr>
              <w:br/>
              <w:t xml:space="preserve"> времени</w:t>
            </w:r>
          </w:p>
        </w:tc>
        <w:tc>
          <w:tcPr>
            <w:tcW w:w="803" w:type="pct"/>
            <w:tcBorders>
              <w:top w:val="single" w:sz="4" w:space="0" w:color="auto"/>
              <w:left w:val="single" w:sz="4" w:space="0" w:color="auto"/>
              <w:bottom w:val="single" w:sz="4" w:space="0" w:color="auto"/>
              <w:right w:val="single" w:sz="4" w:space="0" w:color="auto"/>
            </w:tcBorders>
            <w:hideMark/>
          </w:tcPr>
          <w:p w:rsidR="001F1477" w:rsidRDefault="001F1477">
            <w:pPr>
              <w:spacing w:line="276" w:lineRule="auto"/>
              <w:jc w:val="center"/>
              <w:rPr>
                <w:sz w:val="24"/>
                <w:szCs w:val="24"/>
                <w:lang w:eastAsia="en-US"/>
              </w:rPr>
            </w:pPr>
            <w:r>
              <w:rPr>
                <w:sz w:val="24"/>
                <w:szCs w:val="24"/>
                <w:lang w:eastAsia="en-US"/>
              </w:rPr>
              <w:t>Без учета времени</w:t>
            </w:r>
          </w:p>
        </w:tc>
      </w:tr>
      <w:tr w:rsidR="001F1477" w:rsidTr="001F1477">
        <w:trPr>
          <w:cantSplit/>
          <w:trHeight w:val="20"/>
        </w:trPr>
        <w:tc>
          <w:tcPr>
            <w:tcW w:w="227"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center"/>
              <w:rPr>
                <w:sz w:val="24"/>
                <w:szCs w:val="24"/>
                <w:lang w:eastAsia="en-US"/>
              </w:rPr>
            </w:pPr>
            <w:r>
              <w:rPr>
                <w:sz w:val="24"/>
                <w:szCs w:val="24"/>
                <w:lang w:eastAsia="en-US"/>
              </w:rPr>
              <w:t>2.</w:t>
            </w:r>
          </w:p>
        </w:tc>
        <w:tc>
          <w:tcPr>
            <w:tcW w:w="1386"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 xml:space="preserve">Подтягивание из виса </w:t>
            </w:r>
          </w:p>
          <w:p w:rsidR="001F1477" w:rsidRDefault="001F1477">
            <w:pPr>
              <w:pStyle w:val="12"/>
              <w:spacing w:before="20" w:line="276" w:lineRule="auto"/>
              <w:ind w:firstLine="0"/>
              <w:jc w:val="left"/>
              <w:rPr>
                <w:sz w:val="24"/>
                <w:szCs w:val="24"/>
                <w:lang w:eastAsia="en-US"/>
              </w:rPr>
            </w:pPr>
            <w:r>
              <w:rPr>
                <w:sz w:val="24"/>
                <w:szCs w:val="24"/>
                <w:lang w:eastAsia="en-US"/>
              </w:rPr>
              <w:t xml:space="preserve">на высокой перекладине </w:t>
            </w:r>
          </w:p>
          <w:p w:rsidR="001F1477" w:rsidRDefault="001F1477">
            <w:pPr>
              <w:pStyle w:val="12"/>
              <w:spacing w:before="20" w:line="276" w:lineRule="auto"/>
              <w:ind w:firstLine="0"/>
              <w:jc w:val="left"/>
              <w:rPr>
                <w:sz w:val="24"/>
                <w:szCs w:val="24"/>
                <w:lang w:eastAsia="en-US"/>
              </w:rPr>
            </w:pPr>
            <w:r>
              <w:rPr>
                <w:sz w:val="24"/>
                <w:szCs w:val="24"/>
                <w:lang w:eastAsia="en-US"/>
              </w:rPr>
              <w:t xml:space="preserve"> (количество раз)</w:t>
            </w:r>
          </w:p>
        </w:tc>
        <w:tc>
          <w:tcPr>
            <w:tcW w:w="87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142"/>
              <w:jc w:val="center"/>
              <w:rPr>
                <w:noProof/>
                <w:sz w:val="24"/>
                <w:szCs w:val="24"/>
                <w:lang w:eastAsia="en-US"/>
              </w:rPr>
            </w:pPr>
            <w:r>
              <w:rPr>
                <w:noProof/>
                <w:sz w:val="24"/>
                <w:szCs w:val="24"/>
                <w:lang w:eastAsia="en-US"/>
              </w:rPr>
              <w:t>3</w:t>
            </w:r>
          </w:p>
        </w:tc>
        <w:tc>
          <w:tcPr>
            <w:tcW w:w="75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2</w:t>
            </w:r>
          </w:p>
        </w:tc>
        <w:tc>
          <w:tcPr>
            <w:tcW w:w="9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w:t>
            </w:r>
          </w:p>
        </w:tc>
        <w:tc>
          <w:tcPr>
            <w:tcW w:w="80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w:t>
            </w:r>
          </w:p>
        </w:tc>
      </w:tr>
      <w:tr w:rsidR="001F1477" w:rsidTr="001F147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1386"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или рывок гири 16 кг</w:t>
            </w:r>
          </w:p>
          <w:p w:rsidR="001F1477" w:rsidRDefault="001F1477">
            <w:pPr>
              <w:pStyle w:val="12"/>
              <w:spacing w:before="20" w:line="276" w:lineRule="auto"/>
              <w:ind w:firstLine="0"/>
              <w:jc w:val="left"/>
              <w:rPr>
                <w:sz w:val="24"/>
                <w:szCs w:val="24"/>
                <w:lang w:eastAsia="en-US"/>
              </w:rPr>
            </w:pPr>
            <w:r>
              <w:rPr>
                <w:sz w:val="24"/>
                <w:szCs w:val="24"/>
                <w:lang w:eastAsia="en-US"/>
              </w:rPr>
              <w:t>(количество раз)</w:t>
            </w:r>
          </w:p>
        </w:tc>
        <w:tc>
          <w:tcPr>
            <w:tcW w:w="87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142"/>
              <w:jc w:val="center"/>
              <w:rPr>
                <w:sz w:val="24"/>
                <w:szCs w:val="24"/>
                <w:lang w:eastAsia="en-US"/>
              </w:rPr>
            </w:pPr>
            <w:r>
              <w:rPr>
                <w:sz w:val="24"/>
                <w:szCs w:val="24"/>
                <w:lang w:eastAsia="en-US"/>
              </w:rPr>
              <w:t>15</w:t>
            </w:r>
          </w:p>
        </w:tc>
        <w:tc>
          <w:tcPr>
            <w:tcW w:w="75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sz w:val="24"/>
                <w:szCs w:val="24"/>
                <w:lang w:eastAsia="en-US"/>
              </w:rPr>
              <w:t>10</w:t>
            </w:r>
          </w:p>
        </w:tc>
        <w:tc>
          <w:tcPr>
            <w:tcW w:w="9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w:t>
            </w:r>
          </w:p>
        </w:tc>
        <w:tc>
          <w:tcPr>
            <w:tcW w:w="80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w:t>
            </w:r>
          </w:p>
        </w:tc>
      </w:tr>
      <w:tr w:rsidR="001F1477" w:rsidTr="001F147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1386"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 xml:space="preserve">или подтягивание </w:t>
            </w:r>
          </w:p>
          <w:p w:rsidR="001F1477" w:rsidRDefault="001F1477">
            <w:pPr>
              <w:pStyle w:val="12"/>
              <w:spacing w:before="20" w:line="276" w:lineRule="auto"/>
              <w:ind w:firstLine="0"/>
              <w:jc w:val="left"/>
              <w:rPr>
                <w:sz w:val="24"/>
                <w:szCs w:val="24"/>
                <w:lang w:eastAsia="en-US"/>
              </w:rPr>
            </w:pPr>
            <w:r>
              <w:rPr>
                <w:sz w:val="24"/>
                <w:szCs w:val="24"/>
                <w:lang w:eastAsia="en-US"/>
              </w:rPr>
              <w:t>из виса лежа на низкой перекладине  (количество раз)</w:t>
            </w:r>
          </w:p>
        </w:tc>
        <w:tc>
          <w:tcPr>
            <w:tcW w:w="87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142"/>
              <w:jc w:val="center"/>
              <w:rPr>
                <w:sz w:val="24"/>
                <w:szCs w:val="24"/>
                <w:lang w:eastAsia="en-US"/>
              </w:rPr>
            </w:pPr>
            <w:r>
              <w:rPr>
                <w:sz w:val="24"/>
                <w:szCs w:val="24"/>
                <w:lang w:eastAsia="en-US"/>
              </w:rPr>
              <w:t>-</w:t>
            </w:r>
          </w:p>
        </w:tc>
        <w:tc>
          <w:tcPr>
            <w:tcW w:w="75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w:t>
            </w:r>
          </w:p>
        </w:tc>
        <w:tc>
          <w:tcPr>
            <w:tcW w:w="9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10</w:t>
            </w:r>
          </w:p>
        </w:tc>
        <w:tc>
          <w:tcPr>
            <w:tcW w:w="80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8</w:t>
            </w:r>
          </w:p>
        </w:tc>
      </w:tr>
      <w:tr w:rsidR="001F1477" w:rsidTr="001F147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1386"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или сгибание  и разгибание рук в упоре лежа на полу  (количество раз)</w:t>
            </w:r>
          </w:p>
        </w:tc>
        <w:tc>
          <w:tcPr>
            <w:tcW w:w="87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142"/>
              <w:jc w:val="center"/>
              <w:rPr>
                <w:sz w:val="24"/>
                <w:szCs w:val="24"/>
                <w:lang w:eastAsia="en-US"/>
              </w:rPr>
            </w:pPr>
            <w:r>
              <w:rPr>
                <w:sz w:val="24"/>
                <w:szCs w:val="24"/>
                <w:lang w:eastAsia="en-US"/>
              </w:rPr>
              <w:t>25</w:t>
            </w:r>
          </w:p>
        </w:tc>
        <w:tc>
          <w:tcPr>
            <w:tcW w:w="75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20</w:t>
            </w:r>
          </w:p>
        </w:tc>
        <w:tc>
          <w:tcPr>
            <w:tcW w:w="9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8</w:t>
            </w:r>
          </w:p>
        </w:tc>
        <w:tc>
          <w:tcPr>
            <w:tcW w:w="80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6</w:t>
            </w:r>
          </w:p>
        </w:tc>
      </w:tr>
      <w:tr w:rsidR="001F1477" w:rsidTr="001F1477">
        <w:trPr>
          <w:cantSplit/>
          <w:trHeight w:val="20"/>
        </w:trPr>
        <w:tc>
          <w:tcPr>
            <w:tcW w:w="227"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3.</w:t>
            </w:r>
          </w:p>
        </w:tc>
        <w:tc>
          <w:tcPr>
            <w:tcW w:w="1386"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 xml:space="preserve">Наклон вперед </w:t>
            </w:r>
          </w:p>
          <w:p w:rsidR="001F1477" w:rsidRDefault="001F1477">
            <w:pPr>
              <w:pStyle w:val="12"/>
              <w:spacing w:before="20" w:line="276" w:lineRule="auto"/>
              <w:ind w:firstLine="0"/>
              <w:jc w:val="left"/>
              <w:rPr>
                <w:sz w:val="24"/>
                <w:szCs w:val="24"/>
                <w:lang w:eastAsia="en-US"/>
              </w:rPr>
            </w:pPr>
            <w:r>
              <w:rPr>
                <w:sz w:val="24"/>
                <w:szCs w:val="24"/>
                <w:lang w:eastAsia="en-US"/>
              </w:rPr>
              <w:t>из положения стоя с прямыми ногами на полу</w:t>
            </w:r>
          </w:p>
        </w:tc>
        <w:tc>
          <w:tcPr>
            <w:tcW w:w="3387" w:type="pct"/>
            <w:gridSpan w:val="4"/>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142"/>
              <w:jc w:val="center"/>
              <w:rPr>
                <w:noProof/>
                <w:sz w:val="24"/>
                <w:szCs w:val="24"/>
                <w:lang w:eastAsia="en-US"/>
              </w:rPr>
            </w:pPr>
            <w:r>
              <w:rPr>
                <w:noProof/>
                <w:sz w:val="24"/>
                <w:szCs w:val="24"/>
                <w:lang w:eastAsia="en-US"/>
              </w:rPr>
              <w:t>Касание пола пальцами рук</w:t>
            </w:r>
          </w:p>
        </w:tc>
      </w:tr>
      <w:tr w:rsidR="001F1477" w:rsidTr="001F1477">
        <w:trPr>
          <w:cantSplit/>
          <w:trHeight w:val="20"/>
        </w:trPr>
        <w:tc>
          <w:tcPr>
            <w:tcW w:w="5000" w:type="pct"/>
            <w:gridSpan w:val="6"/>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noProof/>
                <w:sz w:val="24"/>
                <w:szCs w:val="24"/>
                <w:lang w:eastAsia="en-US"/>
              </w:rPr>
            </w:pPr>
            <w:r>
              <w:rPr>
                <w:noProof/>
                <w:sz w:val="24"/>
                <w:szCs w:val="24"/>
                <w:lang w:eastAsia="en-US"/>
              </w:rPr>
              <w:t>Испытания (тесты) по выбору</w:t>
            </w:r>
          </w:p>
        </w:tc>
      </w:tr>
      <w:tr w:rsidR="001F1477" w:rsidTr="001F1477">
        <w:trPr>
          <w:cantSplit/>
          <w:trHeight w:val="20"/>
        </w:trPr>
        <w:tc>
          <w:tcPr>
            <w:tcW w:w="227"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4.</w:t>
            </w:r>
          </w:p>
        </w:tc>
        <w:tc>
          <w:tcPr>
            <w:tcW w:w="1386"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 xml:space="preserve">Поднимание туловища из положения лежа на спине (количество раз за 1 мин) </w:t>
            </w:r>
          </w:p>
        </w:tc>
        <w:tc>
          <w:tcPr>
            <w:tcW w:w="87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4"/>
              <w:jc w:val="center"/>
              <w:rPr>
                <w:noProof/>
                <w:sz w:val="24"/>
                <w:szCs w:val="24"/>
                <w:lang w:eastAsia="en-US"/>
              </w:rPr>
            </w:pPr>
            <w:r>
              <w:rPr>
                <w:noProof/>
                <w:sz w:val="24"/>
                <w:szCs w:val="24"/>
                <w:lang w:eastAsia="en-US"/>
              </w:rPr>
              <w:t>25</w:t>
            </w:r>
          </w:p>
        </w:tc>
        <w:tc>
          <w:tcPr>
            <w:tcW w:w="75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4"/>
              <w:jc w:val="center"/>
              <w:rPr>
                <w:sz w:val="24"/>
                <w:szCs w:val="24"/>
                <w:lang w:eastAsia="en-US"/>
              </w:rPr>
            </w:pPr>
            <w:r>
              <w:rPr>
                <w:noProof/>
                <w:sz w:val="24"/>
                <w:szCs w:val="24"/>
                <w:lang w:eastAsia="en-US"/>
              </w:rPr>
              <w:t>20</w:t>
            </w:r>
          </w:p>
        </w:tc>
        <w:tc>
          <w:tcPr>
            <w:tcW w:w="9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4"/>
              <w:jc w:val="center"/>
              <w:rPr>
                <w:sz w:val="24"/>
                <w:szCs w:val="24"/>
                <w:lang w:eastAsia="en-US"/>
              </w:rPr>
            </w:pPr>
            <w:r>
              <w:rPr>
                <w:noProof/>
                <w:sz w:val="24"/>
                <w:szCs w:val="24"/>
                <w:lang w:eastAsia="en-US"/>
              </w:rPr>
              <w:t>15</w:t>
            </w:r>
          </w:p>
        </w:tc>
        <w:tc>
          <w:tcPr>
            <w:tcW w:w="80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4"/>
              <w:jc w:val="center"/>
              <w:rPr>
                <w:noProof/>
                <w:sz w:val="24"/>
                <w:szCs w:val="24"/>
                <w:lang w:eastAsia="en-US"/>
              </w:rPr>
            </w:pPr>
            <w:r>
              <w:rPr>
                <w:noProof/>
                <w:sz w:val="24"/>
                <w:szCs w:val="24"/>
                <w:lang w:eastAsia="en-US"/>
              </w:rPr>
              <w:t>12</w:t>
            </w:r>
          </w:p>
        </w:tc>
      </w:tr>
      <w:tr w:rsidR="001F1477" w:rsidTr="001F1477">
        <w:trPr>
          <w:cantSplit/>
          <w:trHeight w:val="20"/>
        </w:trPr>
        <w:tc>
          <w:tcPr>
            <w:tcW w:w="227"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5.</w:t>
            </w:r>
          </w:p>
        </w:tc>
        <w:tc>
          <w:tcPr>
            <w:tcW w:w="1386"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 xml:space="preserve">Бег на лыжах на </w:t>
            </w:r>
            <w:smartTag w:uri="urn:schemas-microsoft-com:office:smarttags" w:element="metricconverter">
              <w:smartTagPr>
                <w:attr w:name="ProductID" w:val="2 км"/>
              </w:smartTagPr>
              <w:r>
                <w:rPr>
                  <w:noProof/>
                  <w:sz w:val="24"/>
                  <w:szCs w:val="24"/>
                  <w:lang w:eastAsia="en-US"/>
                </w:rPr>
                <w:t>2</w:t>
              </w:r>
              <w:r>
                <w:rPr>
                  <w:sz w:val="24"/>
                  <w:szCs w:val="24"/>
                  <w:lang w:eastAsia="en-US"/>
                </w:rPr>
                <w:t xml:space="preserve"> км</w:t>
              </w:r>
            </w:smartTag>
            <w:r>
              <w:rPr>
                <w:sz w:val="24"/>
                <w:szCs w:val="24"/>
                <w:lang w:eastAsia="en-US"/>
              </w:rPr>
              <w:t xml:space="preserve"> (мин, с)</w:t>
            </w:r>
          </w:p>
        </w:tc>
        <w:tc>
          <w:tcPr>
            <w:tcW w:w="87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4"/>
              <w:jc w:val="center"/>
              <w:rPr>
                <w:noProof/>
                <w:sz w:val="24"/>
                <w:szCs w:val="24"/>
                <w:lang w:eastAsia="en-US"/>
              </w:rPr>
            </w:pPr>
            <w:r>
              <w:rPr>
                <w:sz w:val="24"/>
                <w:szCs w:val="24"/>
                <w:lang w:eastAsia="en-US"/>
              </w:rPr>
              <w:t>-</w:t>
            </w:r>
          </w:p>
        </w:tc>
        <w:tc>
          <w:tcPr>
            <w:tcW w:w="75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4"/>
              <w:jc w:val="center"/>
              <w:rPr>
                <w:noProof/>
                <w:sz w:val="24"/>
                <w:szCs w:val="24"/>
                <w:lang w:eastAsia="en-US"/>
              </w:rPr>
            </w:pPr>
            <w:r>
              <w:rPr>
                <w:sz w:val="24"/>
                <w:szCs w:val="24"/>
                <w:lang w:eastAsia="en-US"/>
              </w:rPr>
              <w:t>-</w:t>
            </w:r>
          </w:p>
        </w:tc>
        <w:tc>
          <w:tcPr>
            <w:tcW w:w="9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4"/>
              <w:jc w:val="center"/>
              <w:rPr>
                <w:sz w:val="24"/>
                <w:szCs w:val="24"/>
                <w:lang w:eastAsia="en-US"/>
              </w:rPr>
            </w:pPr>
            <w:r>
              <w:rPr>
                <w:noProof/>
                <w:sz w:val="24"/>
                <w:szCs w:val="24"/>
                <w:lang w:eastAsia="en-US"/>
              </w:rPr>
              <w:t>23.00</w:t>
            </w:r>
          </w:p>
        </w:tc>
        <w:tc>
          <w:tcPr>
            <w:tcW w:w="80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4"/>
              <w:jc w:val="center"/>
              <w:rPr>
                <w:noProof/>
                <w:sz w:val="24"/>
                <w:szCs w:val="24"/>
                <w:lang w:eastAsia="en-US"/>
              </w:rPr>
            </w:pPr>
            <w:r>
              <w:rPr>
                <w:noProof/>
                <w:sz w:val="24"/>
                <w:szCs w:val="24"/>
                <w:lang w:eastAsia="en-US"/>
              </w:rPr>
              <w:t>25.00</w:t>
            </w:r>
          </w:p>
        </w:tc>
      </w:tr>
      <w:tr w:rsidR="001F1477" w:rsidTr="001F147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1386"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или</w:t>
            </w:r>
            <w:r>
              <w:rPr>
                <w:noProof/>
                <w:sz w:val="24"/>
                <w:szCs w:val="24"/>
                <w:lang w:eastAsia="en-US"/>
              </w:rPr>
              <w:t xml:space="preserve"> на </w:t>
            </w:r>
            <w:smartTag w:uri="urn:schemas-microsoft-com:office:smarttags" w:element="metricconverter">
              <w:smartTagPr>
                <w:attr w:name="ProductID" w:val="5 км"/>
              </w:smartTagPr>
              <w:r>
                <w:rPr>
                  <w:noProof/>
                  <w:sz w:val="24"/>
                  <w:szCs w:val="24"/>
                  <w:lang w:eastAsia="en-US"/>
                </w:rPr>
                <w:t>5</w:t>
              </w:r>
              <w:r>
                <w:rPr>
                  <w:sz w:val="24"/>
                  <w:szCs w:val="24"/>
                  <w:lang w:eastAsia="en-US"/>
                </w:rPr>
                <w:t xml:space="preserve"> км</w:t>
              </w:r>
            </w:smartTag>
            <w:r>
              <w:rPr>
                <w:sz w:val="24"/>
                <w:szCs w:val="24"/>
                <w:lang w:eastAsia="en-US"/>
              </w:rPr>
              <w:t xml:space="preserve"> (мин, с)</w:t>
            </w:r>
          </w:p>
        </w:tc>
        <w:tc>
          <w:tcPr>
            <w:tcW w:w="87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4"/>
              <w:jc w:val="center"/>
              <w:rPr>
                <w:noProof/>
                <w:sz w:val="24"/>
                <w:szCs w:val="24"/>
                <w:lang w:eastAsia="en-US"/>
              </w:rPr>
            </w:pPr>
            <w:r>
              <w:rPr>
                <w:noProof/>
                <w:sz w:val="24"/>
                <w:szCs w:val="24"/>
                <w:lang w:eastAsia="en-US"/>
              </w:rPr>
              <w:t>37.00</w:t>
            </w:r>
          </w:p>
        </w:tc>
        <w:tc>
          <w:tcPr>
            <w:tcW w:w="75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4"/>
              <w:jc w:val="center"/>
              <w:rPr>
                <w:noProof/>
                <w:sz w:val="24"/>
                <w:szCs w:val="24"/>
                <w:lang w:eastAsia="en-US"/>
              </w:rPr>
            </w:pPr>
            <w:r>
              <w:rPr>
                <w:noProof/>
                <w:sz w:val="24"/>
                <w:szCs w:val="24"/>
                <w:lang w:eastAsia="en-US"/>
              </w:rPr>
              <w:t>38.00</w:t>
            </w:r>
          </w:p>
        </w:tc>
        <w:tc>
          <w:tcPr>
            <w:tcW w:w="9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4"/>
              <w:jc w:val="center"/>
              <w:rPr>
                <w:sz w:val="24"/>
                <w:szCs w:val="24"/>
                <w:lang w:eastAsia="en-US"/>
              </w:rPr>
            </w:pPr>
            <w:r>
              <w:rPr>
                <w:noProof/>
                <w:sz w:val="24"/>
                <w:szCs w:val="24"/>
                <w:lang w:eastAsia="en-US"/>
              </w:rPr>
              <w:t>-</w:t>
            </w:r>
          </w:p>
        </w:tc>
        <w:tc>
          <w:tcPr>
            <w:tcW w:w="80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4"/>
              <w:jc w:val="center"/>
              <w:rPr>
                <w:noProof/>
                <w:sz w:val="24"/>
                <w:szCs w:val="24"/>
                <w:lang w:eastAsia="en-US"/>
              </w:rPr>
            </w:pPr>
            <w:r>
              <w:rPr>
                <w:noProof/>
                <w:sz w:val="24"/>
                <w:szCs w:val="24"/>
                <w:lang w:eastAsia="en-US"/>
              </w:rPr>
              <w:t>-</w:t>
            </w:r>
          </w:p>
        </w:tc>
      </w:tr>
      <w:tr w:rsidR="001F1477" w:rsidTr="001F147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1386"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 xml:space="preserve">или кросс по пересеченной местности на </w:t>
            </w:r>
            <w:smartTag w:uri="urn:schemas-microsoft-com:office:smarttags" w:element="metricconverter">
              <w:smartTagPr>
                <w:attr w:name="ProductID" w:val="2 км"/>
              </w:smartTagPr>
              <w:r>
                <w:rPr>
                  <w:sz w:val="24"/>
                  <w:szCs w:val="24"/>
                  <w:lang w:eastAsia="en-US"/>
                </w:rPr>
                <w:t>2 км</w:t>
              </w:r>
            </w:smartTag>
            <w:r>
              <w:rPr>
                <w:sz w:val="24"/>
                <w:szCs w:val="24"/>
                <w:lang w:eastAsia="en-US"/>
              </w:rPr>
              <w:t xml:space="preserve"> *</w:t>
            </w:r>
          </w:p>
        </w:tc>
        <w:tc>
          <w:tcPr>
            <w:tcW w:w="87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4"/>
              <w:jc w:val="center"/>
              <w:rPr>
                <w:noProof/>
                <w:sz w:val="24"/>
                <w:szCs w:val="24"/>
                <w:lang w:eastAsia="en-US"/>
              </w:rPr>
            </w:pPr>
            <w:r>
              <w:rPr>
                <w:sz w:val="24"/>
                <w:szCs w:val="24"/>
                <w:lang w:eastAsia="en-US"/>
              </w:rPr>
              <w:t>-</w:t>
            </w:r>
          </w:p>
        </w:tc>
        <w:tc>
          <w:tcPr>
            <w:tcW w:w="75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4"/>
              <w:jc w:val="center"/>
              <w:rPr>
                <w:noProof/>
                <w:sz w:val="24"/>
                <w:szCs w:val="24"/>
                <w:lang w:eastAsia="en-US"/>
              </w:rPr>
            </w:pPr>
            <w:r>
              <w:rPr>
                <w:sz w:val="24"/>
                <w:szCs w:val="24"/>
                <w:lang w:eastAsia="en-US"/>
              </w:rPr>
              <w:t>-</w:t>
            </w:r>
          </w:p>
        </w:tc>
        <w:tc>
          <w:tcPr>
            <w:tcW w:w="9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4"/>
              <w:jc w:val="center"/>
              <w:rPr>
                <w:noProof/>
                <w:sz w:val="24"/>
                <w:szCs w:val="24"/>
                <w:lang w:eastAsia="en-US"/>
              </w:rPr>
            </w:pPr>
            <w:r>
              <w:rPr>
                <w:sz w:val="24"/>
                <w:szCs w:val="24"/>
                <w:lang w:eastAsia="en-US"/>
              </w:rPr>
              <w:t>Без учета времени</w:t>
            </w:r>
          </w:p>
        </w:tc>
        <w:tc>
          <w:tcPr>
            <w:tcW w:w="80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4"/>
              <w:jc w:val="center"/>
              <w:rPr>
                <w:sz w:val="24"/>
                <w:szCs w:val="24"/>
                <w:lang w:eastAsia="en-US"/>
              </w:rPr>
            </w:pPr>
            <w:r>
              <w:rPr>
                <w:sz w:val="24"/>
                <w:szCs w:val="24"/>
                <w:lang w:eastAsia="en-US"/>
              </w:rPr>
              <w:t>Без учета времени</w:t>
            </w:r>
          </w:p>
        </w:tc>
      </w:tr>
      <w:tr w:rsidR="001F1477" w:rsidTr="001F147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1386"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 xml:space="preserve">или кросс по пересеченной местности на </w:t>
            </w:r>
            <w:smartTag w:uri="urn:schemas-microsoft-com:office:smarttags" w:element="metricconverter">
              <w:smartTagPr>
                <w:attr w:name="ProductID" w:val="3 км"/>
              </w:smartTagPr>
              <w:r>
                <w:rPr>
                  <w:sz w:val="24"/>
                  <w:szCs w:val="24"/>
                  <w:lang w:eastAsia="en-US"/>
                </w:rPr>
                <w:t>3 км</w:t>
              </w:r>
            </w:smartTag>
            <w:r>
              <w:rPr>
                <w:sz w:val="24"/>
                <w:szCs w:val="24"/>
                <w:lang w:eastAsia="en-US"/>
              </w:rPr>
              <w:t xml:space="preserve"> *</w:t>
            </w:r>
          </w:p>
        </w:tc>
        <w:tc>
          <w:tcPr>
            <w:tcW w:w="87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4"/>
              <w:jc w:val="center"/>
              <w:rPr>
                <w:sz w:val="24"/>
                <w:szCs w:val="24"/>
                <w:lang w:eastAsia="en-US"/>
              </w:rPr>
            </w:pPr>
            <w:r>
              <w:rPr>
                <w:sz w:val="24"/>
                <w:szCs w:val="24"/>
                <w:lang w:eastAsia="en-US"/>
              </w:rPr>
              <w:t xml:space="preserve">Без учета </w:t>
            </w:r>
            <w:r>
              <w:rPr>
                <w:sz w:val="24"/>
                <w:szCs w:val="24"/>
                <w:lang w:eastAsia="en-US"/>
              </w:rPr>
              <w:br/>
              <w:t>времени</w:t>
            </w:r>
          </w:p>
        </w:tc>
        <w:tc>
          <w:tcPr>
            <w:tcW w:w="75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4"/>
              <w:jc w:val="center"/>
              <w:rPr>
                <w:sz w:val="24"/>
                <w:szCs w:val="24"/>
                <w:lang w:eastAsia="en-US"/>
              </w:rPr>
            </w:pPr>
            <w:r>
              <w:rPr>
                <w:sz w:val="24"/>
                <w:szCs w:val="24"/>
                <w:lang w:eastAsia="en-US"/>
              </w:rPr>
              <w:t>Без учета времени</w:t>
            </w:r>
          </w:p>
        </w:tc>
        <w:tc>
          <w:tcPr>
            <w:tcW w:w="9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4"/>
              <w:jc w:val="center"/>
              <w:rPr>
                <w:sz w:val="24"/>
                <w:szCs w:val="24"/>
                <w:lang w:eastAsia="en-US"/>
              </w:rPr>
            </w:pPr>
            <w:r>
              <w:rPr>
                <w:noProof/>
                <w:sz w:val="24"/>
                <w:szCs w:val="24"/>
                <w:lang w:eastAsia="en-US"/>
              </w:rPr>
              <w:t>-</w:t>
            </w:r>
          </w:p>
        </w:tc>
        <w:tc>
          <w:tcPr>
            <w:tcW w:w="80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4"/>
              <w:jc w:val="center"/>
              <w:rPr>
                <w:noProof/>
                <w:sz w:val="24"/>
                <w:szCs w:val="24"/>
                <w:lang w:eastAsia="en-US"/>
              </w:rPr>
            </w:pPr>
            <w:r>
              <w:rPr>
                <w:noProof/>
                <w:sz w:val="24"/>
                <w:szCs w:val="24"/>
                <w:lang w:eastAsia="en-US"/>
              </w:rPr>
              <w:t>-</w:t>
            </w:r>
          </w:p>
        </w:tc>
      </w:tr>
      <w:tr w:rsidR="001F1477" w:rsidTr="001F1477">
        <w:trPr>
          <w:cantSplit/>
          <w:trHeight w:val="20"/>
        </w:trPr>
        <w:tc>
          <w:tcPr>
            <w:tcW w:w="227"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6.</w:t>
            </w:r>
          </w:p>
        </w:tc>
        <w:tc>
          <w:tcPr>
            <w:tcW w:w="1386"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Плавание без учета времени (м)</w:t>
            </w:r>
          </w:p>
        </w:tc>
        <w:tc>
          <w:tcPr>
            <w:tcW w:w="87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4"/>
              <w:jc w:val="center"/>
              <w:rPr>
                <w:noProof/>
                <w:sz w:val="24"/>
                <w:szCs w:val="24"/>
                <w:lang w:eastAsia="en-US"/>
              </w:rPr>
            </w:pPr>
            <w:r>
              <w:rPr>
                <w:noProof/>
                <w:sz w:val="24"/>
                <w:szCs w:val="24"/>
                <w:lang w:eastAsia="en-US"/>
              </w:rPr>
              <w:t>50</w:t>
            </w:r>
          </w:p>
        </w:tc>
        <w:tc>
          <w:tcPr>
            <w:tcW w:w="75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4"/>
              <w:jc w:val="center"/>
              <w:rPr>
                <w:noProof/>
                <w:sz w:val="24"/>
                <w:szCs w:val="24"/>
                <w:lang w:eastAsia="en-US"/>
              </w:rPr>
            </w:pPr>
            <w:r>
              <w:rPr>
                <w:noProof/>
                <w:sz w:val="24"/>
                <w:szCs w:val="24"/>
                <w:lang w:eastAsia="en-US"/>
              </w:rPr>
              <w:t>50</w:t>
            </w:r>
          </w:p>
        </w:tc>
        <w:tc>
          <w:tcPr>
            <w:tcW w:w="9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4"/>
              <w:jc w:val="center"/>
              <w:rPr>
                <w:sz w:val="24"/>
                <w:szCs w:val="24"/>
                <w:lang w:eastAsia="en-US"/>
              </w:rPr>
            </w:pPr>
            <w:r>
              <w:rPr>
                <w:noProof/>
                <w:sz w:val="24"/>
                <w:szCs w:val="24"/>
                <w:lang w:eastAsia="en-US"/>
              </w:rPr>
              <w:t>50</w:t>
            </w:r>
          </w:p>
        </w:tc>
        <w:tc>
          <w:tcPr>
            <w:tcW w:w="80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4"/>
              <w:jc w:val="center"/>
              <w:rPr>
                <w:noProof/>
                <w:sz w:val="24"/>
                <w:szCs w:val="24"/>
                <w:lang w:eastAsia="en-US"/>
              </w:rPr>
            </w:pPr>
            <w:r>
              <w:rPr>
                <w:noProof/>
                <w:sz w:val="24"/>
                <w:szCs w:val="24"/>
                <w:lang w:eastAsia="en-US"/>
              </w:rPr>
              <w:t>50</w:t>
            </w:r>
          </w:p>
        </w:tc>
      </w:tr>
      <w:tr w:rsidR="001F1477" w:rsidTr="001F1477">
        <w:trPr>
          <w:cantSplit/>
          <w:trHeight w:val="20"/>
        </w:trPr>
        <w:tc>
          <w:tcPr>
            <w:tcW w:w="227"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7.</w:t>
            </w:r>
          </w:p>
        </w:tc>
        <w:tc>
          <w:tcPr>
            <w:tcW w:w="1386"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Стрельба из пневматической винтовки из положения сидя или стоя с опорой локтей о стол или стойку, дистанция – 10 м (очки)</w:t>
            </w:r>
          </w:p>
        </w:tc>
        <w:tc>
          <w:tcPr>
            <w:tcW w:w="87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4"/>
              <w:jc w:val="center"/>
              <w:rPr>
                <w:noProof/>
                <w:sz w:val="24"/>
                <w:szCs w:val="24"/>
                <w:lang w:eastAsia="en-US"/>
              </w:rPr>
            </w:pPr>
            <w:r>
              <w:rPr>
                <w:noProof/>
                <w:sz w:val="24"/>
                <w:szCs w:val="24"/>
                <w:lang w:eastAsia="en-US"/>
              </w:rPr>
              <w:t>25</w:t>
            </w:r>
          </w:p>
        </w:tc>
        <w:tc>
          <w:tcPr>
            <w:tcW w:w="75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4"/>
              <w:jc w:val="center"/>
              <w:rPr>
                <w:noProof/>
                <w:sz w:val="24"/>
                <w:szCs w:val="24"/>
                <w:lang w:eastAsia="en-US"/>
              </w:rPr>
            </w:pPr>
            <w:r>
              <w:rPr>
                <w:noProof/>
                <w:sz w:val="24"/>
                <w:szCs w:val="24"/>
                <w:lang w:eastAsia="en-US"/>
              </w:rPr>
              <w:t>25</w:t>
            </w:r>
          </w:p>
        </w:tc>
        <w:tc>
          <w:tcPr>
            <w:tcW w:w="9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4"/>
              <w:jc w:val="center"/>
              <w:rPr>
                <w:noProof/>
                <w:sz w:val="24"/>
                <w:szCs w:val="24"/>
                <w:lang w:eastAsia="en-US"/>
              </w:rPr>
            </w:pPr>
            <w:r>
              <w:rPr>
                <w:noProof/>
                <w:sz w:val="24"/>
                <w:szCs w:val="24"/>
                <w:lang w:eastAsia="en-US"/>
              </w:rPr>
              <w:t>25</w:t>
            </w:r>
          </w:p>
        </w:tc>
        <w:tc>
          <w:tcPr>
            <w:tcW w:w="80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4"/>
              <w:jc w:val="center"/>
              <w:rPr>
                <w:noProof/>
                <w:sz w:val="24"/>
                <w:szCs w:val="24"/>
                <w:lang w:eastAsia="en-US"/>
              </w:rPr>
            </w:pPr>
            <w:r>
              <w:rPr>
                <w:noProof/>
                <w:sz w:val="24"/>
                <w:szCs w:val="24"/>
                <w:lang w:eastAsia="en-US"/>
              </w:rPr>
              <w:t>25</w:t>
            </w:r>
          </w:p>
        </w:tc>
      </w:tr>
      <w:tr w:rsidR="001F1477" w:rsidTr="001F147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1386"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или из электронного оружия из положения сидя или стоя с опорой локтей о стол или стойку, дистанция – 10 м (очки)</w:t>
            </w:r>
          </w:p>
        </w:tc>
        <w:tc>
          <w:tcPr>
            <w:tcW w:w="87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4"/>
              <w:jc w:val="center"/>
              <w:rPr>
                <w:noProof/>
                <w:sz w:val="24"/>
                <w:szCs w:val="24"/>
                <w:lang w:eastAsia="en-US"/>
              </w:rPr>
            </w:pPr>
            <w:r>
              <w:rPr>
                <w:noProof/>
                <w:sz w:val="24"/>
                <w:szCs w:val="24"/>
                <w:lang w:eastAsia="en-US"/>
              </w:rPr>
              <w:t>30</w:t>
            </w:r>
          </w:p>
        </w:tc>
        <w:tc>
          <w:tcPr>
            <w:tcW w:w="75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4"/>
              <w:jc w:val="center"/>
              <w:rPr>
                <w:noProof/>
                <w:sz w:val="24"/>
                <w:szCs w:val="24"/>
                <w:lang w:eastAsia="en-US"/>
              </w:rPr>
            </w:pPr>
            <w:r>
              <w:rPr>
                <w:noProof/>
                <w:sz w:val="24"/>
                <w:szCs w:val="24"/>
                <w:lang w:eastAsia="en-US"/>
              </w:rPr>
              <w:t>30</w:t>
            </w:r>
          </w:p>
        </w:tc>
        <w:tc>
          <w:tcPr>
            <w:tcW w:w="9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4"/>
              <w:jc w:val="center"/>
              <w:rPr>
                <w:noProof/>
                <w:sz w:val="24"/>
                <w:szCs w:val="24"/>
                <w:lang w:eastAsia="en-US"/>
              </w:rPr>
            </w:pPr>
            <w:r>
              <w:rPr>
                <w:noProof/>
                <w:sz w:val="24"/>
                <w:szCs w:val="24"/>
                <w:lang w:eastAsia="en-US"/>
              </w:rPr>
              <w:t>30</w:t>
            </w:r>
          </w:p>
        </w:tc>
        <w:tc>
          <w:tcPr>
            <w:tcW w:w="80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4"/>
              <w:jc w:val="center"/>
              <w:rPr>
                <w:noProof/>
                <w:sz w:val="24"/>
                <w:szCs w:val="24"/>
                <w:lang w:eastAsia="en-US"/>
              </w:rPr>
            </w:pPr>
            <w:r>
              <w:rPr>
                <w:noProof/>
                <w:sz w:val="24"/>
                <w:szCs w:val="24"/>
                <w:lang w:eastAsia="en-US"/>
              </w:rPr>
              <w:t>30</w:t>
            </w:r>
          </w:p>
        </w:tc>
      </w:tr>
      <w:tr w:rsidR="001F1477" w:rsidTr="001F1477">
        <w:trPr>
          <w:cantSplit/>
          <w:trHeight w:val="20"/>
        </w:trPr>
        <w:tc>
          <w:tcPr>
            <w:tcW w:w="227"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8.</w:t>
            </w:r>
          </w:p>
        </w:tc>
        <w:tc>
          <w:tcPr>
            <w:tcW w:w="1386"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 xml:space="preserve">Туристский поход </w:t>
            </w:r>
          </w:p>
          <w:p w:rsidR="001F1477" w:rsidRDefault="001F1477">
            <w:pPr>
              <w:pStyle w:val="12"/>
              <w:spacing w:before="20" w:line="276" w:lineRule="auto"/>
              <w:ind w:firstLine="0"/>
              <w:jc w:val="left"/>
              <w:rPr>
                <w:sz w:val="24"/>
                <w:szCs w:val="24"/>
                <w:lang w:eastAsia="en-US"/>
              </w:rPr>
            </w:pPr>
            <w:r>
              <w:rPr>
                <w:sz w:val="24"/>
                <w:szCs w:val="24"/>
                <w:lang w:eastAsia="en-US"/>
              </w:rPr>
              <w:t>с проверкой туристских навыков</w:t>
            </w:r>
          </w:p>
        </w:tc>
        <w:tc>
          <w:tcPr>
            <w:tcW w:w="3387" w:type="pct"/>
            <w:gridSpan w:val="4"/>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4"/>
              <w:jc w:val="center"/>
              <w:rPr>
                <w:sz w:val="24"/>
                <w:szCs w:val="24"/>
                <w:lang w:eastAsia="en-US"/>
              </w:rPr>
            </w:pPr>
            <w:r>
              <w:rPr>
                <w:sz w:val="24"/>
                <w:szCs w:val="24"/>
                <w:lang w:eastAsia="en-US"/>
              </w:rPr>
              <w:t>Туристский поход с проверкой туристских навыков на дистанцию 5 км</w:t>
            </w:r>
          </w:p>
        </w:tc>
      </w:tr>
      <w:tr w:rsidR="001F1477" w:rsidTr="001F1477">
        <w:trPr>
          <w:cantSplit/>
          <w:trHeight w:val="20"/>
        </w:trPr>
        <w:tc>
          <w:tcPr>
            <w:tcW w:w="1613"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Количество видов испытаний (тестов) в возрастной группе</w:t>
            </w:r>
          </w:p>
        </w:tc>
        <w:tc>
          <w:tcPr>
            <w:tcW w:w="87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4"/>
              <w:jc w:val="center"/>
              <w:rPr>
                <w:noProof/>
                <w:sz w:val="24"/>
                <w:szCs w:val="24"/>
                <w:lang w:eastAsia="en-US"/>
              </w:rPr>
            </w:pPr>
            <w:r>
              <w:rPr>
                <w:noProof/>
                <w:sz w:val="24"/>
                <w:szCs w:val="24"/>
                <w:lang w:eastAsia="en-US"/>
              </w:rPr>
              <w:t>8</w:t>
            </w:r>
          </w:p>
        </w:tc>
        <w:tc>
          <w:tcPr>
            <w:tcW w:w="75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4"/>
              <w:jc w:val="center"/>
              <w:rPr>
                <w:noProof/>
                <w:sz w:val="24"/>
                <w:szCs w:val="24"/>
                <w:lang w:eastAsia="en-US"/>
              </w:rPr>
            </w:pPr>
            <w:r>
              <w:rPr>
                <w:noProof/>
                <w:sz w:val="24"/>
                <w:szCs w:val="24"/>
                <w:lang w:eastAsia="en-US"/>
              </w:rPr>
              <w:t>8</w:t>
            </w:r>
          </w:p>
        </w:tc>
        <w:tc>
          <w:tcPr>
            <w:tcW w:w="9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4"/>
              <w:jc w:val="center"/>
              <w:rPr>
                <w:noProof/>
                <w:sz w:val="24"/>
                <w:szCs w:val="24"/>
                <w:lang w:eastAsia="en-US"/>
              </w:rPr>
            </w:pPr>
            <w:r>
              <w:rPr>
                <w:noProof/>
                <w:sz w:val="24"/>
                <w:szCs w:val="24"/>
                <w:lang w:eastAsia="en-US"/>
              </w:rPr>
              <w:t>8</w:t>
            </w:r>
          </w:p>
        </w:tc>
        <w:tc>
          <w:tcPr>
            <w:tcW w:w="80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4"/>
              <w:jc w:val="center"/>
              <w:rPr>
                <w:noProof/>
                <w:sz w:val="24"/>
                <w:szCs w:val="24"/>
                <w:lang w:eastAsia="en-US"/>
              </w:rPr>
            </w:pPr>
            <w:r>
              <w:rPr>
                <w:noProof/>
                <w:sz w:val="24"/>
                <w:szCs w:val="24"/>
                <w:lang w:eastAsia="en-US"/>
              </w:rPr>
              <w:t>8</w:t>
            </w:r>
          </w:p>
        </w:tc>
      </w:tr>
      <w:tr w:rsidR="001F1477" w:rsidTr="001F1477">
        <w:trPr>
          <w:cantSplit/>
          <w:trHeight w:val="20"/>
        </w:trPr>
        <w:tc>
          <w:tcPr>
            <w:tcW w:w="1613"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Количество видов испытаний (тестов), которые необходимо выполнить для получения знака отличия Комплекса **</w:t>
            </w:r>
          </w:p>
        </w:tc>
        <w:tc>
          <w:tcPr>
            <w:tcW w:w="875"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40" w:line="276" w:lineRule="auto"/>
              <w:ind w:firstLine="4"/>
              <w:jc w:val="center"/>
              <w:rPr>
                <w:noProof/>
                <w:sz w:val="24"/>
                <w:szCs w:val="24"/>
                <w:lang w:eastAsia="en-US"/>
              </w:rPr>
            </w:pPr>
            <w:r>
              <w:rPr>
                <w:noProof/>
                <w:sz w:val="24"/>
                <w:szCs w:val="24"/>
                <w:lang w:eastAsia="en-US"/>
              </w:rPr>
              <w:t>5</w:t>
            </w:r>
          </w:p>
        </w:tc>
        <w:tc>
          <w:tcPr>
            <w:tcW w:w="75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40" w:line="276" w:lineRule="auto"/>
              <w:ind w:firstLine="4"/>
              <w:jc w:val="center"/>
              <w:rPr>
                <w:noProof/>
                <w:sz w:val="24"/>
                <w:szCs w:val="24"/>
                <w:lang w:eastAsia="en-US"/>
              </w:rPr>
            </w:pPr>
            <w:r>
              <w:rPr>
                <w:noProof/>
                <w:sz w:val="24"/>
                <w:szCs w:val="24"/>
                <w:lang w:eastAsia="en-US"/>
              </w:rPr>
              <w:t>5</w:t>
            </w:r>
          </w:p>
        </w:tc>
        <w:tc>
          <w:tcPr>
            <w:tcW w:w="957"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40" w:line="276" w:lineRule="auto"/>
              <w:ind w:firstLine="4"/>
              <w:jc w:val="center"/>
              <w:rPr>
                <w:noProof/>
                <w:sz w:val="24"/>
                <w:szCs w:val="24"/>
                <w:lang w:eastAsia="en-US"/>
              </w:rPr>
            </w:pPr>
            <w:r>
              <w:rPr>
                <w:noProof/>
                <w:sz w:val="24"/>
                <w:szCs w:val="24"/>
                <w:lang w:eastAsia="en-US"/>
              </w:rPr>
              <w:t>5</w:t>
            </w:r>
          </w:p>
        </w:tc>
        <w:tc>
          <w:tcPr>
            <w:tcW w:w="80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40" w:line="276" w:lineRule="auto"/>
              <w:ind w:firstLine="4"/>
              <w:jc w:val="center"/>
              <w:rPr>
                <w:noProof/>
                <w:sz w:val="24"/>
                <w:szCs w:val="24"/>
                <w:lang w:eastAsia="en-US"/>
              </w:rPr>
            </w:pPr>
            <w:r>
              <w:rPr>
                <w:noProof/>
                <w:sz w:val="24"/>
                <w:szCs w:val="24"/>
                <w:lang w:eastAsia="en-US"/>
              </w:rPr>
              <w:t>5</w:t>
            </w:r>
          </w:p>
        </w:tc>
      </w:tr>
    </w:tbl>
    <w:p w:rsidR="001F1477" w:rsidRDefault="001F1477" w:rsidP="001F1477">
      <w:pPr>
        <w:pStyle w:val="FR2"/>
        <w:tabs>
          <w:tab w:val="left" w:pos="5812"/>
        </w:tabs>
        <w:spacing w:before="0"/>
        <w:ind w:left="0" w:right="0"/>
        <w:jc w:val="left"/>
        <w:rPr>
          <w:rFonts w:ascii="Times New Roman" w:hAnsi="Times New Roman"/>
          <w:b w:val="0"/>
          <w:noProof/>
          <w:sz w:val="28"/>
          <w:szCs w:val="28"/>
        </w:rPr>
      </w:pPr>
      <w:r>
        <w:rPr>
          <w:rFonts w:ascii="Times New Roman" w:hAnsi="Times New Roman"/>
          <w:b w:val="0"/>
          <w:noProof/>
          <w:sz w:val="28"/>
          <w:szCs w:val="28"/>
        </w:rPr>
        <w:t>*Для бесснежных районов страны.</w:t>
      </w:r>
    </w:p>
    <w:p w:rsidR="001F1477" w:rsidRDefault="001F1477" w:rsidP="001F1477">
      <w:pPr>
        <w:pStyle w:val="FR2"/>
        <w:tabs>
          <w:tab w:val="left" w:pos="5812"/>
        </w:tabs>
        <w:spacing w:before="0"/>
        <w:ind w:left="0" w:right="0"/>
        <w:jc w:val="both"/>
        <w:rPr>
          <w:rFonts w:ascii="Times New Roman" w:hAnsi="Times New Roman"/>
          <w:b w:val="0"/>
          <w:noProof/>
          <w:sz w:val="28"/>
          <w:szCs w:val="28"/>
        </w:rPr>
      </w:pPr>
      <w:r>
        <w:rPr>
          <w:rFonts w:ascii="Times New Roman" w:hAnsi="Times New Roman"/>
          <w:b w:val="0"/>
          <w:noProof/>
          <w:sz w:val="28"/>
          <w:szCs w:val="28"/>
        </w:rPr>
        <w:t xml:space="preserve">** Выполнение нормативов ступени во всех возрастных группах оценивается золотым знаком отличия Комплекса. Для получения знака отличия 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 по выбору по определению уровня развития скоростно-силовых возможностей, координационных способностей, уровня овладения прикладными навыками. </w:t>
      </w:r>
      <w:r>
        <w:rPr>
          <w:rFonts w:ascii="Times New Roman" w:hAnsi="Times New Roman"/>
          <w:b w:val="0"/>
          <w:sz w:val="28"/>
          <w:szCs w:val="28"/>
        </w:rPr>
        <w:t xml:space="preserve">Виды обязательных испытаний (тестов) и испытаний (тестов) по выбору </w:t>
      </w:r>
      <w:r>
        <w:rPr>
          <w:rFonts w:ascii="Times New Roman" w:hAnsi="Times New Roman"/>
          <w:b w:val="0"/>
          <w:noProof/>
          <w:sz w:val="28"/>
          <w:szCs w:val="28"/>
        </w:rPr>
        <w:t>изложены в приложении к настоящим Требованиям.</w:t>
      </w:r>
    </w:p>
    <w:p w:rsidR="001F1477" w:rsidRDefault="001F1477" w:rsidP="001F1477">
      <w:pPr>
        <w:pStyle w:val="FR2"/>
        <w:tabs>
          <w:tab w:val="left" w:pos="5812"/>
        </w:tabs>
        <w:spacing w:before="0"/>
        <w:ind w:left="0" w:right="0"/>
        <w:jc w:val="both"/>
        <w:rPr>
          <w:rFonts w:ascii="Times New Roman" w:hAnsi="Times New Roman"/>
          <w:sz w:val="28"/>
          <w:szCs w:val="28"/>
        </w:rPr>
      </w:pPr>
    </w:p>
    <w:p w:rsidR="001F1477" w:rsidRDefault="001F1477" w:rsidP="001F1477">
      <w:pPr>
        <w:ind w:firstLine="709"/>
        <w:jc w:val="both"/>
        <w:rPr>
          <w:sz w:val="28"/>
          <w:szCs w:val="28"/>
        </w:rPr>
      </w:pPr>
      <w:r>
        <w:rPr>
          <w:sz w:val="28"/>
          <w:szCs w:val="28"/>
        </w:rPr>
        <w:t>2. Требования к оценке уровня знаний и умений в области физической культуры и спорта, включают проверку знаний и умений по следующим вопросам</w:t>
      </w:r>
      <w:r>
        <w:rPr>
          <w:rStyle w:val="afd"/>
          <w:sz w:val="28"/>
          <w:szCs w:val="28"/>
        </w:rPr>
        <w:t xml:space="preserve"> </w:t>
      </w:r>
      <w:r>
        <w:rPr>
          <w:rStyle w:val="afd"/>
          <w:sz w:val="28"/>
          <w:szCs w:val="28"/>
        </w:rPr>
        <w:footnoteReference w:id="4"/>
      </w:r>
      <w:r>
        <w:rPr>
          <w:sz w:val="28"/>
          <w:szCs w:val="28"/>
        </w:rPr>
        <w:t>:</w:t>
      </w:r>
    </w:p>
    <w:p w:rsidR="001F1477" w:rsidRDefault="001F1477" w:rsidP="001F1477">
      <w:pPr>
        <w:ind w:firstLine="709"/>
        <w:jc w:val="both"/>
        <w:rPr>
          <w:sz w:val="28"/>
          <w:szCs w:val="28"/>
        </w:rPr>
      </w:pPr>
      <w:r>
        <w:rPr>
          <w:sz w:val="28"/>
          <w:szCs w:val="28"/>
        </w:rPr>
        <w:t>а) влияние занятий физической культурой на состояние здоровья, повышение умственной и физической работоспособности;</w:t>
      </w:r>
    </w:p>
    <w:p w:rsidR="001F1477" w:rsidRDefault="001F1477" w:rsidP="001F1477">
      <w:pPr>
        <w:ind w:firstLine="709"/>
        <w:jc w:val="both"/>
        <w:rPr>
          <w:sz w:val="28"/>
          <w:szCs w:val="28"/>
        </w:rPr>
      </w:pPr>
      <w:r>
        <w:rPr>
          <w:sz w:val="28"/>
          <w:szCs w:val="28"/>
        </w:rPr>
        <w:t>б) гигиена занятий физической культурой;</w:t>
      </w:r>
    </w:p>
    <w:p w:rsidR="001F1477" w:rsidRDefault="001F1477" w:rsidP="001F1477">
      <w:pPr>
        <w:ind w:firstLine="709"/>
        <w:jc w:val="both"/>
        <w:rPr>
          <w:sz w:val="28"/>
          <w:szCs w:val="28"/>
        </w:rPr>
      </w:pPr>
      <w:r>
        <w:rPr>
          <w:sz w:val="28"/>
          <w:szCs w:val="28"/>
        </w:rPr>
        <w:t>в) основные методы контроля физического состояния при занятиях различными физкультурно-оздоровительными системами и видами спорта;</w:t>
      </w:r>
    </w:p>
    <w:p w:rsidR="001F1477" w:rsidRDefault="001F1477" w:rsidP="001F1477">
      <w:pPr>
        <w:ind w:firstLine="709"/>
        <w:jc w:val="both"/>
        <w:rPr>
          <w:sz w:val="28"/>
          <w:szCs w:val="28"/>
        </w:rPr>
      </w:pPr>
      <w:r>
        <w:rPr>
          <w:sz w:val="28"/>
          <w:szCs w:val="28"/>
        </w:rPr>
        <w:t>г) основы методики самостоятельных занятий;</w:t>
      </w:r>
    </w:p>
    <w:p w:rsidR="001F1477" w:rsidRDefault="001F1477" w:rsidP="001F1477">
      <w:pPr>
        <w:ind w:firstLine="709"/>
        <w:jc w:val="both"/>
        <w:rPr>
          <w:sz w:val="28"/>
          <w:szCs w:val="28"/>
        </w:rPr>
      </w:pPr>
      <w:r>
        <w:rPr>
          <w:sz w:val="28"/>
          <w:szCs w:val="28"/>
        </w:rPr>
        <w:t>д) основы истории развития физической культуры и спорта;</w:t>
      </w:r>
    </w:p>
    <w:p w:rsidR="001F1477" w:rsidRDefault="001F1477" w:rsidP="001F1477">
      <w:pPr>
        <w:ind w:firstLine="709"/>
        <w:jc w:val="both"/>
        <w:rPr>
          <w:sz w:val="28"/>
          <w:szCs w:val="28"/>
        </w:rPr>
      </w:pPr>
      <w:r>
        <w:rPr>
          <w:sz w:val="28"/>
          <w:szCs w:val="28"/>
        </w:rPr>
        <w:t>е) овладение практическими умениями и навыками физкультурно-оздоровительной и прикладной направленности, овладение умениями и навыками в различных видах физкультурно-спортивной деятельности.</w:t>
      </w:r>
    </w:p>
    <w:p w:rsidR="001F1477" w:rsidRDefault="001F1477" w:rsidP="001F1477">
      <w:pPr>
        <w:pStyle w:val="12"/>
        <w:tabs>
          <w:tab w:val="left" w:pos="9050"/>
        </w:tabs>
        <w:ind w:firstLine="0"/>
        <w:rPr>
          <w:sz w:val="28"/>
          <w:szCs w:val="28"/>
        </w:rPr>
      </w:pPr>
      <w:r>
        <w:rPr>
          <w:sz w:val="28"/>
          <w:szCs w:val="28"/>
        </w:rPr>
        <w:br w:type="page"/>
      </w:r>
    </w:p>
    <w:p w:rsidR="001F1477" w:rsidRDefault="001F1477" w:rsidP="001F1477">
      <w:pPr>
        <w:pStyle w:val="12"/>
        <w:tabs>
          <w:tab w:val="left" w:pos="9050"/>
        </w:tabs>
        <w:ind w:firstLine="709"/>
        <w:rPr>
          <w:sz w:val="28"/>
          <w:szCs w:val="28"/>
        </w:rPr>
      </w:pPr>
      <w:r>
        <w:rPr>
          <w:sz w:val="28"/>
          <w:szCs w:val="28"/>
        </w:rPr>
        <w:t>3. Рекомендации к недельному двигательному режиму (не менее 6 часов 30 минут)</w:t>
      </w:r>
    </w:p>
    <w:p w:rsidR="001F1477" w:rsidRDefault="001F1477" w:rsidP="001F1477">
      <w:pPr>
        <w:pStyle w:val="12"/>
        <w:tabs>
          <w:tab w:val="left" w:pos="9050"/>
        </w:tabs>
        <w:ind w:firstLine="709"/>
        <w:rPr>
          <w:sz w:val="28"/>
          <w:szCs w:val="28"/>
        </w:rPr>
      </w:pPr>
    </w:p>
    <w:tbl>
      <w:tblPr>
        <w:tblW w:w="10305" w:type="dxa"/>
        <w:jc w:val="center"/>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7598"/>
        <w:gridCol w:w="2167"/>
      </w:tblGrid>
      <w:tr w:rsidR="001F1477" w:rsidTr="001F1477">
        <w:trPr>
          <w:cantSplit/>
          <w:jc w:val="center"/>
        </w:trPr>
        <w:tc>
          <w:tcPr>
            <w:tcW w:w="476"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w:t>
            </w:r>
          </w:p>
          <w:p w:rsidR="001F1477" w:rsidRDefault="001F1477">
            <w:pPr>
              <w:spacing w:line="276" w:lineRule="auto"/>
              <w:jc w:val="center"/>
              <w:rPr>
                <w:sz w:val="24"/>
                <w:szCs w:val="24"/>
                <w:lang w:eastAsia="en-US"/>
              </w:rPr>
            </w:pPr>
            <w:r>
              <w:rPr>
                <w:sz w:val="24"/>
                <w:szCs w:val="24"/>
                <w:lang w:eastAsia="en-US"/>
              </w:rPr>
              <w:t>п/п</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Виды двигательной деятельности</w:t>
            </w:r>
          </w:p>
        </w:tc>
        <w:tc>
          <w:tcPr>
            <w:tcW w:w="2175"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 xml:space="preserve">Временной объем в неделю, не менее (мин) </w:t>
            </w:r>
          </w:p>
        </w:tc>
      </w:tr>
      <w:tr w:rsidR="001F1477" w:rsidTr="001F1477">
        <w:trPr>
          <w:cantSplit/>
          <w:jc w:val="center"/>
        </w:trPr>
        <w:tc>
          <w:tcPr>
            <w:tcW w:w="476"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1.</w:t>
            </w:r>
          </w:p>
        </w:tc>
        <w:tc>
          <w:tcPr>
            <w:tcW w:w="7654"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rPr>
                <w:sz w:val="24"/>
                <w:szCs w:val="24"/>
                <w:lang w:eastAsia="en-US"/>
              </w:rPr>
            </w:pPr>
            <w:r>
              <w:rPr>
                <w:sz w:val="24"/>
                <w:szCs w:val="24"/>
                <w:lang w:eastAsia="en-US"/>
              </w:rPr>
              <w:t>Утренняя гимнастика</w:t>
            </w:r>
          </w:p>
        </w:tc>
        <w:tc>
          <w:tcPr>
            <w:tcW w:w="2175"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100</w:t>
            </w:r>
          </w:p>
        </w:tc>
      </w:tr>
      <w:tr w:rsidR="001F1477" w:rsidTr="001F1477">
        <w:trPr>
          <w:cantSplit/>
          <w:jc w:val="center"/>
        </w:trPr>
        <w:tc>
          <w:tcPr>
            <w:tcW w:w="476"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2.</w:t>
            </w:r>
          </w:p>
        </w:tc>
        <w:tc>
          <w:tcPr>
            <w:tcW w:w="7654"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rPr>
                <w:sz w:val="24"/>
                <w:szCs w:val="24"/>
                <w:lang w:eastAsia="en-US"/>
              </w:rPr>
            </w:pPr>
            <w:r>
              <w:rPr>
                <w:sz w:val="24"/>
                <w:szCs w:val="24"/>
                <w:lang w:eastAsia="en-US"/>
              </w:rPr>
              <w:t xml:space="preserve">Виды двигательной деятельности в процессе трудовой деятельности </w:t>
            </w:r>
          </w:p>
        </w:tc>
        <w:tc>
          <w:tcPr>
            <w:tcW w:w="2175"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100</w:t>
            </w:r>
          </w:p>
        </w:tc>
      </w:tr>
      <w:tr w:rsidR="001F1477" w:rsidTr="001F1477">
        <w:trPr>
          <w:cantSplit/>
          <w:jc w:val="center"/>
        </w:trPr>
        <w:tc>
          <w:tcPr>
            <w:tcW w:w="476"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3.</w:t>
            </w:r>
          </w:p>
        </w:tc>
        <w:tc>
          <w:tcPr>
            <w:tcW w:w="7654"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Организованные занятия в спортивных секциях и кружках по легкой атлетике, плаванию, лыжам, полиатлону, гимнастике, спортивным играм, фитнесу, единоборствам, атлетической гимнастике,  туризму, в группах здоровья и общей физической подготовки, участие в спортивных соревнованиях</w:t>
            </w:r>
          </w:p>
        </w:tc>
        <w:tc>
          <w:tcPr>
            <w:tcW w:w="2175"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90</w:t>
            </w:r>
          </w:p>
        </w:tc>
      </w:tr>
      <w:tr w:rsidR="001F1477" w:rsidTr="001F1477">
        <w:trPr>
          <w:cantSplit/>
          <w:jc w:val="center"/>
        </w:trPr>
        <w:tc>
          <w:tcPr>
            <w:tcW w:w="476"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4.</w:t>
            </w:r>
          </w:p>
        </w:tc>
        <w:tc>
          <w:tcPr>
            <w:tcW w:w="7654"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rPr>
                <w:sz w:val="24"/>
                <w:szCs w:val="24"/>
                <w:lang w:eastAsia="en-US"/>
              </w:rPr>
            </w:pPr>
            <w:r>
              <w:rPr>
                <w:sz w:val="24"/>
                <w:szCs w:val="24"/>
                <w:lang w:eastAsia="en-US"/>
              </w:rPr>
              <w:t xml:space="preserve">Самостоятельные занятия физической культурой,  в том числе спортивными играми, другими видами двигательной деятельности </w:t>
            </w:r>
          </w:p>
        </w:tc>
        <w:tc>
          <w:tcPr>
            <w:tcW w:w="2175"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120</w:t>
            </w:r>
          </w:p>
        </w:tc>
      </w:tr>
      <w:tr w:rsidR="001F1477" w:rsidTr="001F1477">
        <w:trPr>
          <w:cantSplit/>
          <w:jc w:val="center"/>
        </w:trPr>
        <w:tc>
          <w:tcPr>
            <w:tcW w:w="10305" w:type="dxa"/>
            <w:gridSpan w:val="3"/>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rPr>
                <w:sz w:val="24"/>
                <w:szCs w:val="24"/>
                <w:lang w:eastAsia="en-US"/>
              </w:rPr>
            </w:pPr>
            <w:r>
              <w:rPr>
                <w:sz w:val="24"/>
                <w:szCs w:val="24"/>
                <w:lang w:eastAsia="en-US"/>
              </w:rPr>
              <w:t>В отпускное время ежедневный двигательный режим должен составлять не менее 2 часов</w:t>
            </w:r>
          </w:p>
        </w:tc>
      </w:tr>
    </w:tbl>
    <w:p w:rsidR="001F1477" w:rsidRDefault="001F1477" w:rsidP="001F1477">
      <w:pPr>
        <w:jc w:val="center"/>
        <w:rPr>
          <w:b/>
          <w:sz w:val="28"/>
          <w:szCs w:val="28"/>
        </w:rPr>
      </w:pPr>
      <w:r>
        <w:rPr>
          <w:b/>
          <w:sz w:val="28"/>
          <w:szCs w:val="28"/>
        </w:rPr>
        <w:br w:type="page"/>
      </w:r>
    </w:p>
    <w:p w:rsidR="001F1477" w:rsidRDefault="001F1477" w:rsidP="001F1477">
      <w:pPr>
        <w:jc w:val="center"/>
        <w:rPr>
          <w:sz w:val="28"/>
          <w:szCs w:val="28"/>
        </w:rPr>
      </w:pPr>
      <w:r>
        <w:rPr>
          <w:sz w:val="28"/>
          <w:szCs w:val="28"/>
          <w:lang w:val="en-US"/>
        </w:rPr>
        <w:t>X</w:t>
      </w:r>
      <w:r>
        <w:rPr>
          <w:sz w:val="28"/>
          <w:szCs w:val="28"/>
        </w:rPr>
        <w:t xml:space="preserve">. СТУПЕНЬ </w:t>
      </w:r>
    </w:p>
    <w:p w:rsidR="001F1477" w:rsidRDefault="001F1477" w:rsidP="001F1477">
      <w:pPr>
        <w:pStyle w:val="FR1"/>
        <w:tabs>
          <w:tab w:val="left" w:pos="0"/>
        </w:tabs>
        <w:jc w:val="center"/>
        <w:rPr>
          <w:sz w:val="28"/>
          <w:szCs w:val="28"/>
        </w:rPr>
      </w:pPr>
      <w:r>
        <w:rPr>
          <w:sz w:val="28"/>
          <w:szCs w:val="28"/>
        </w:rPr>
        <w:t xml:space="preserve">(возрастная группа от </w:t>
      </w:r>
      <w:r>
        <w:rPr>
          <w:noProof/>
          <w:sz w:val="28"/>
          <w:szCs w:val="28"/>
        </w:rPr>
        <w:t>60 до 69 лет</w:t>
      </w:r>
      <w:r>
        <w:rPr>
          <w:sz w:val="28"/>
          <w:szCs w:val="28"/>
        </w:rPr>
        <w:t>)</w:t>
      </w:r>
    </w:p>
    <w:p w:rsidR="001F1477" w:rsidRDefault="001F1477" w:rsidP="001F1477">
      <w:pPr>
        <w:pStyle w:val="12"/>
        <w:tabs>
          <w:tab w:val="left" w:pos="9050"/>
        </w:tabs>
        <w:spacing w:before="80"/>
        <w:ind w:firstLine="0"/>
        <w:rPr>
          <w:sz w:val="28"/>
          <w:szCs w:val="28"/>
        </w:rPr>
      </w:pPr>
    </w:p>
    <w:p w:rsidR="001F1477" w:rsidRDefault="001F1477" w:rsidP="001F1477">
      <w:pPr>
        <w:tabs>
          <w:tab w:val="left" w:pos="6950"/>
        </w:tabs>
        <w:ind w:firstLine="709"/>
        <w:rPr>
          <w:sz w:val="28"/>
          <w:szCs w:val="28"/>
        </w:rPr>
      </w:pPr>
      <w:r>
        <w:rPr>
          <w:sz w:val="28"/>
          <w:szCs w:val="28"/>
        </w:rPr>
        <w:t>1. Виды испытаний (тесты) и нормативы</w:t>
      </w:r>
    </w:p>
    <w:p w:rsidR="001F1477" w:rsidRDefault="001F1477" w:rsidP="001F1477">
      <w:pPr>
        <w:tabs>
          <w:tab w:val="left" w:pos="6950"/>
        </w:tabs>
        <w:rPr>
          <w:sz w:val="28"/>
          <w:szCs w:val="28"/>
        </w:rPr>
      </w:pPr>
    </w:p>
    <w:tbl>
      <w:tblPr>
        <w:tblpPr w:leftFromText="180" w:rightFromText="180" w:bottomFromText="200" w:vertAnchor="text" w:tblpX="19" w:tblpY="1"/>
        <w:tblOverlap w:val="neve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60"/>
        <w:gridCol w:w="4792"/>
        <w:gridCol w:w="2404"/>
        <w:gridCol w:w="2479"/>
      </w:tblGrid>
      <w:tr w:rsidR="001F1477" w:rsidTr="001F1477">
        <w:trPr>
          <w:cantSplit/>
          <w:trHeight w:val="131"/>
        </w:trPr>
        <w:tc>
          <w:tcPr>
            <w:tcW w:w="227" w:type="pct"/>
            <w:vMerge w:val="restar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w:t>
            </w:r>
          </w:p>
          <w:p w:rsidR="001F1477" w:rsidRDefault="001F1477">
            <w:pPr>
              <w:pStyle w:val="12"/>
              <w:spacing w:before="20" w:line="276" w:lineRule="auto"/>
              <w:ind w:firstLine="0"/>
              <w:jc w:val="center"/>
              <w:rPr>
                <w:sz w:val="24"/>
                <w:szCs w:val="24"/>
                <w:lang w:eastAsia="en-US"/>
              </w:rPr>
            </w:pPr>
            <w:r>
              <w:rPr>
                <w:sz w:val="24"/>
                <w:szCs w:val="24"/>
                <w:lang w:eastAsia="en-US"/>
              </w:rPr>
              <w:t xml:space="preserve"> п/п</w:t>
            </w:r>
          </w:p>
        </w:tc>
        <w:tc>
          <w:tcPr>
            <w:tcW w:w="2364" w:type="pct"/>
            <w:vMerge w:val="restar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Виды испытаний</w:t>
            </w:r>
          </w:p>
          <w:p w:rsidR="001F1477" w:rsidRDefault="001F1477">
            <w:pPr>
              <w:pStyle w:val="12"/>
              <w:spacing w:before="20" w:line="276" w:lineRule="auto"/>
              <w:ind w:firstLine="0"/>
              <w:jc w:val="center"/>
              <w:rPr>
                <w:sz w:val="24"/>
                <w:szCs w:val="24"/>
                <w:lang w:eastAsia="en-US"/>
              </w:rPr>
            </w:pPr>
            <w:r>
              <w:rPr>
                <w:sz w:val="24"/>
                <w:szCs w:val="24"/>
                <w:lang w:eastAsia="en-US"/>
              </w:rPr>
              <w:t xml:space="preserve">(тесты) </w:t>
            </w:r>
          </w:p>
        </w:tc>
        <w:tc>
          <w:tcPr>
            <w:tcW w:w="2409"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Нормативы</w:t>
            </w:r>
          </w:p>
        </w:tc>
      </w:tr>
      <w:tr w:rsidR="001F1477" w:rsidTr="001F1477">
        <w:trPr>
          <w:cantSplit/>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1186"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Мужчины</w:t>
            </w:r>
          </w:p>
        </w:tc>
        <w:tc>
          <w:tcPr>
            <w:tcW w:w="1223"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Женщины</w:t>
            </w:r>
          </w:p>
        </w:tc>
      </w:tr>
      <w:tr w:rsidR="001F1477" w:rsidTr="001F147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118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40" w:line="276" w:lineRule="auto"/>
              <w:ind w:firstLine="0"/>
              <w:jc w:val="center"/>
              <w:rPr>
                <w:noProof/>
                <w:sz w:val="24"/>
                <w:szCs w:val="24"/>
                <w:lang w:eastAsia="en-US"/>
              </w:rPr>
            </w:pPr>
            <w:r>
              <w:rPr>
                <w:noProof/>
                <w:sz w:val="24"/>
                <w:szCs w:val="24"/>
                <w:lang w:eastAsia="en-US"/>
              </w:rPr>
              <w:t>от</w:t>
            </w:r>
            <w:r>
              <w:rPr>
                <w:sz w:val="24"/>
                <w:szCs w:val="24"/>
                <w:lang w:eastAsia="en-US"/>
              </w:rPr>
              <w:t xml:space="preserve"> 60 до 69 лет</w:t>
            </w:r>
          </w:p>
        </w:tc>
        <w:tc>
          <w:tcPr>
            <w:tcW w:w="122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40" w:line="276" w:lineRule="auto"/>
              <w:ind w:firstLine="0"/>
              <w:jc w:val="center"/>
              <w:rPr>
                <w:sz w:val="24"/>
                <w:szCs w:val="24"/>
                <w:lang w:eastAsia="en-US"/>
              </w:rPr>
            </w:pPr>
            <w:r>
              <w:rPr>
                <w:noProof/>
                <w:sz w:val="24"/>
                <w:szCs w:val="24"/>
                <w:lang w:eastAsia="en-US"/>
              </w:rPr>
              <w:t>от</w:t>
            </w:r>
            <w:r>
              <w:rPr>
                <w:sz w:val="24"/>
                <w:szCs w:val="24"/>
                <w:lang w:eastAsia="en-US"/>
              </w:rPr>
              <w:t xml:space="preserve"> 60 до 69 лет</w:t>
            </w:r>
          </w:p>
        </w:tc>
      </w:tr>
      <w:tr w:rsidR="001F1477" w:rsidTr="001F1477">
        <w:trPr>
          <w:cantSplit/>
          <w:trHeight w:val="342"/>
        </w:trPr>
        <w:tc>
          <w:tcPr>
            <w:tcW w:w="5000" w:type="pct"/>
            <w:gridSpan w:val="4"/>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Обязательные испытания (тесты)</w:t>
            </w:r>
          </w:p>
        </w:tc>
      </w:tr>
      <w:tr w:rsidR="001F1477" w:rsidTr="001F1477">
        <w:trPr>
          <w:cantSplit/>
          <w:trHeight w:val="342"/>
        </w:trPr>
        <w:tc>
          <w:tcPr>
            <w:tcW w:w="227"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1.</w:t>
            </w:r>
          </w:p>
        </w:tc>
        <w:tc>
          <w:tcPr>
            <w:tcW w:w="2364"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Смешанное передвижение (км)</w:t>
            </w:r>
          </w:p>
        </w:tc>
        <w:tc>
          <w:tcPr>
            <w:tcW w:w="118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4</w:t>
            </w:r>
          </w:p>
        </w:tc>
        <w:tc>
          <w:tcPr>
            <w:tcW w:w="122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3</w:t>
            </w:r>
          </w:p>
        </w:tc>
      </w:tr>
      <w:tr w:rsidR="001F1477" w:rsidTr="001F1477">
        <w:trPr>
          <w:cantSplit/>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2364"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или скандинавская ходьба (км)</w:t>
            </w:r>
          </w:p>
        </w:tc>
        <w:tc>
          <w:tcPr>
            <w:tcW w:w="118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4</w:t>
            </w:r>
          </w:p>
        </w:tc>
        <w:tc>
          <w:tcPr>
            <w:tcW w:w="122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3</w:t>
            </w:r>
          </w:p>
        </w:tc>
      </w:tr>
      <w:tr w:rsidR="001F1477" w:rsidTr="001F1477">
        <w:trPr>
          <w:cantSplit/>
          <w:trHeight w:val="20"/>
        </w:trPr>
        <w:tc>
          <w:tcPr>
            <w:tcW w:w="227"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2.</w:t>
            </w:r>
          </w:p>
        </w:tc>
        <w:tc>
          <w:tcPr>
            <w:tcW w:w="2364"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Сгибание и разгибание рук в упоре о гимнастическую скамью  (количество раз)</w:t>
            </w:r>
          </w:p>
        </w:tc>
        <w:tc>
          <w:tcPr>
            <w:tcW w:w="118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10</w:t>
            </w:r>
          </w:p>
        </w:tc>
        <w:tc>
          <w:tcPr>
            <w:tcW w:w="122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6</w:t>
            </w:r>
          </w:p>
        </w:tc>
      </w:tr>
      <w:tr w:rsidR="001F1477" w:rsidTr="001F1477">
        <w:trPr>
          <w:cantSplit/>
          <w:trHeight w:val="20"/>
        </w:trPr>
        <w:tc>
          <w:tcPr>
            <w:tcW w:w="227"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3.</w:t>
            </w:r>
          </w:p>
        </w:tc>
        <w:tc>
          <w:tcPr>
            <w:tcW w:w="2364"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Поднимание туловища из положения лежа на спине (количество раз)</w:t>
            </w:r>
          </w:p>
        </w:tc>
        <w:tc>
          <w:tcPr>
            <w:tcW w:w="118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20</w:t>
            </w:r>
          </w:p>
        </w:tc>
        <w:tc>
          <w:tcPr>
            <w:tcW w:w="122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15</w:t>
            </w:r>
          </w:p>
        </w:tc>
      </w:tr>
      <w:tr w:rsidR="001F1477" w:rsidTr="001F1477">
        <w:trPr>
          <w:cantSplit/>
          <w:trHeight w:val="2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left"/>
              <w:rPr>
                <w:noProof/>
                <w:sz w:val="24"/>
                <w:szCs w:val="24"/>
                <w:lang w:eastAsia="en-US"/>
              </w:rPr>
            </w:pPr>
            <w:r>
              <w:rPr>
                <w:noProof/>
                <w:sz w:val="24"/>
                <w:szCs w:val="24"/>
                <w:lang w:eastAsia="en-US"/>
              </w:rPr>
              <w:t>Испытания (тесты) по выбору</w:t>
            </w:r>
          </w:p>
        </w:tc>
      </w:tr>
      <w:tr w:rsidR="001F1477" w:rsidTr="001F1477">
        <w:trPr>
          <w:cantSplit/>
          <w:trHeight w:val="20"/>
        </w:trPr>
        <w:tc>
          <w:tcPr>
            <w:tcW w:w="227"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4.</w:t>
            </w:r>
          </w:p>
        </w:tc>
        <w:tc>
          <w:tcPr>
            <w:tcW w:w="2364"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Наклон вперед из положения стоя с прямыми ногами на полу</w:t>
            </w:r>
          </w:p>
        </w:tc>
        <w:tc>
          <w:tcPr>
            <w:tcW w:w="2409"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Достать пальцами рук голеностопные суставы</w:t>
            </w:r>
          </w:p>
        </w:tc>
      </w:tr>
      <w:tr w:rsidR="001F1477" w:rsidTr="001F1477">
        <w:trPr>
          <w:cantSplit/>
          <w:trHeight w:val="343"/>
        </w:trPr>
        <w:tc>
          <w:tcPr>
            <w:tcW w:w="227"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5.</w:t>
            </w:r>
          </w:p>
        </w:tc>
        <w:tc>
          <w:tcPr>
            <w:tcW w:w="2364"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Передвижение на лыжах (км)</w:t>
            </w:r>
          </w:p>
        </w:tc>
        <w:tc>
          <w:tcPr>
            <w:tcW w:w="118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4</w:t>
            </w:r>
          </w:p>
        </w:tc>
        <w:tc>
          <w:tcPr>
            <w:tcW w:w="122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3</w:t>
            </w:r>
          </w:p>
        </w:tc>
      </w:tr>
      <w:tr w:rsidR="001F1477" w:rsidTr="001F1477">
        <w:trPr>
          <w:cantSplit/>
          <w:trHeight w:val="5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2364"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или смешанное передвижение  по пересеченной местности* (км)</w:t>
            </w:r>
          </w:p>
        </w:tc>
        <w:tc>
          <w:tcPr>
            <w:tcW w:w="118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3</w:t>
            </w:r>
          </w:p>
        </w:tc>
        <w:tc>
          <w:tcPr>
            <w:tcW w:w="122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2</w:t>
            </w:r>
          </w:p>
        </w:tc>
      </w:tr>
      <w:tr w:rsidR="001F1477" w:rsidTr="001F1477">
        <w:trPr>
          <w:cantSplit/>
          <w:trHeight w:val="20"/>
        </w:trPr>
        <w:tc>
          <w:tcPr>
            <w:tcW w:w="227"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6.</w:t>
            </w:r>
          </w:p>
        </w:tc>
        <w:tc>
          <w:tcPr>
            <w:tcW w:w="2364"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Плавание без учета времени (м)</w:t>
            </w:r>
          </w:p>
        </w:tc>
        <w:tc>
          <w:tcPr>
            <w:tcW w:w="118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25</w:t>
            </w:r>
          </w:p>
        </w:tc>
        <w:tc>
          <w:tcPr>
            <w:tcW w:w="122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25</w:t>
            </w:r>
          </w:p>
        </w:tc>
      </w:tr>
      <w:tr w:rsidR="001F1477" w:rsidTr="001F1477">
        <w:trPr>
          <w:cantSplit/>
          <w:trHeight w:val="20"/>
        </w:trPr>
        <w:tc>
          <w:tcPr>
            <w:tcW w:w="2591"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Количество видов испытаний (тестов) в возрастной группе</w:t>
            </w:r>
          </w:p>
        </w:tc>
        <w:tc>
          <w:tcPr>
            <w:tcW w:w="118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6</w:t>
            </w:r>
          </w:p>
        </w:tc>
        <w:tc>
          <w:tcPr>
            <w:tcW w:w="122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6</w:t>
            </w:r>
          </w:p>
        </w:tc>
      </w:tr>
      <w:tr w:rsidR="001F1477" w:rsidTr="001F1477">
        <w:trPr>
          <w:cantSplit/>
          <w:trHeight w:val="20"/>
        </w:trPr>
        <w:tc>
          <w:tcPr>
            <w:tcW w:w="2591"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Количество видов испытаний (тестов), которые необходимо выполнить для получения знака отличия Комплекса **</w:t>
            </w:r>
          </w:p>
        </w:tc>
        <w:tc>
          <w:tcPr>
            <w:tcW w:w="1186"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40" w:line="276" w:lineRule="auto"/>
              <w:ind w:firstLine="0"/>
              <w:jc w:val="center"/>
              <w:rPr>
                <w:noProof/>
                <w:sz w:val="24"/>
                <w:szCs w:val="24"/>
                <w:lang w:eastAsia="en-US"/>
              </w:rPr>
            </w:pPr>
            <w:r>
              <w:rPr>
                <w:noProof/>
                <w:sz w:val="24"/>
                <w:szCs w:val="24"/>
                <w:lang w:eastAsia="en-US"/>
              </w:rPr>
              <w:t>5</w:t>
            </w:r>
          </w:p>
        </w:tc>
        <w:tc>
          <w:tcPr>
            <w:tcW w:w="1223"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40" w:line="276" w:lineRule="auto"/>
              <w:ind w:firstLine="0"/>
              <w:jc w:val="center"/>
              <w:rPr>
                <w:noProof/>
                <w:sz w:val="24"/>
                <w:szCs w:val="24"/>
                <w:lang w:eastAsia="en-US"/>
              </w:rPr>
            </w:pPr>
            <w:r>
              <w:rPr>
                <w:noProof/>
                <w:sz w:val="24"/>
                <w:szCs w:val="24"/>
                <w:lang w:eastAsia="en-US"/>
              </w:rPr>
              <w:t>5</w:t>
            </w:r>
          </w:p>
        </w:tc>
      </w:tr>
    </w:tbl>
    <w:p w:rsidR="001F1477" w:rsidRDefault="001F1477" w:rsidP="001F1477">
      <w:pPr>
        <w:pStyle w:val="FR2"/>
        <w:tabs>
          <w:tab w:val="left" w:pos="5812"/>
        </w:tabs>
        <w:spacing w:before="0"/>
        <w:ind w:left="0" w:right="0"/>
        <w:jc w:val="left"/>
        <w:rPr>
          <w:rFonts w:ascii="Times New Roman" w:hAnsi="Times New Roman"/>
          <w:b w:val="0"/>
          <w:noProof/>
          <w:sz w:val="28"/>
          <w:szCs w:val="28"/>
        </w:rPr>
      </w:pPr>
      <w:r>
        <w:rPr>
          <w:rFonts w:ascii="Times New Roman" w:hAnsi="Times New Roman"/>
          <w:b w:val="0"/>
          <w:noProof/>
          <w:sz w:val="28"/>
          <w:szCs w:val="28"/>
        </w:rPr>
        <w:t>* Для бесснежных районов страны.</w:t>
      </w:r>
    </w:p>
    <w:p w:rsidR="001F1477" w:rsidRDefault="001F1477" w:rsidP="001F1477">
      <w:pPr>
        <w:pStyle w:val="FR2"/>
        <w:tabs>
          <w:tab w:val="left" w:pos="5812"/>
        </w:tabs>
        <w:spacing w:before="0"/>
        <w:ind w:left="0" w:right="0"/>
        <w:jc w:val="both"/>
        <w:rPr>
          <w:rFonts w:ascii="Times New Roman" w:hAnsi="Times New Roman"/>
          <w:b w:val="0"/>
          <w:noProof/>
          <w:sz w:val="28"/>
          <w:szCs w:val="28"/>
        </w:rPr>
      </w:pPr>
      <w:r>
        <w:rPr>
          <w:rFonts w:ascii="Times New Roman" w:hAnsi="Times New Roman"/>
          <w:b w:val="0"/>
          <w:noProof/>
          <w:sz w:val="28"/>
          <w:szCs w:val="28"/>
        </w:rPr>
        <w:t xml:space="preserve">**Выполнение нормативов ступени во всех возрастных группах оценивается золотым знаком отличия Комплекса. Для получения знака отличия Комплекса необходимо выполнить обязательные испытания (тесты) на определение уровня развития скоростных возможностей, выносливости, силы, гибкости, а также необходимое количество испытаний (тестов) по выбору на определение уровня развития скоростно-силовых возможностей, координационных способностей, уровня овладения прикладными навыками. </w:t>
      </w:r>
      <w:r>
        <w:rPr>
          <w:rFonts w:ascii="Times New Roman" w:hAnsi="Times New Roman"/>
          <w:b w:val="0"/>
          <w:sz w:val="28"/>
          <w:szCs w:val="28"/>
        </w:rPr>
        <w:t xml:space="preserve">Виды обязательных испытаний (тестов) и испытаний (тестов) по выбору </w:t>
      </w:r>
      <w:r>
        <w:rPr>
          <w:rFonts w:ascii="Times New Roman" w:hAnsi="Times New Roman"/>
          <w:b w:val="0"/>
          <w:noProof/>
          <w:sz w:val="28"/>
          <w:szCs w:val="28"/>
        </w:rPr>
        <w:t>изложены в приложении к настоящим Требованиям.</w:t>
      </w:r>
    </w:p>
    <w:p w:rsidR="001F1477" w:rsidRDefault="001F1477" w:rsidP="001F1477">
      <w:pPr>
        <w:pStyle w:val="FR2"/>
        <w:tabs>
          <w:tab w:val="left" w:pos="5812"/>
        </w:tabs>
        <w:spacing w:before="0"/>
        <w:ind w:left="0" w:right="0"/>
        <w:jc w:val="both"/>
        <w:rPr>
          <w:rFonts w:ascii="Times New Roman" w:hAnsi="Times New Roman"/>
          <w:sz w:val="28"/>
          <w:szCs w:val="28"/>
        </w:rPr>
      </w:pPr>
    </w:p>
    <w:p w:rsidR="001F1477" w:rsidRDefault="001F1477" w:rsidP="001F1477">
      <w:pPr>
        <w:ind w:firstLine="709"/>
        <w:jc w:val="both"/>
        <w:rPr>
          <w:sz w:val="28"/>
          <w:szCs w:val="28"/>
        </w:rPr>
      </w:pPr>
      <w:r>
        <w:rPr>
          <w:sz w:val="28"/>
          <w:szCs w:val="28"/>
        </w:rPr>
        <w:t>2. Требования к оценке уровня знаний и умений в области физической культуры и спорта, включают проверку знаний и умений по следующим вопросам</w:t>
      </w:r>
      <w:r>
        <w:rPr>
          <w:rStyle w:val="afd"/>
          <w:sz w:val="28"/>
          <w:szCs w:val="28"/>
        </w:rPr>
        <w:t xml:space="preserve"> </w:t>
      </w:r>
      <w:r>
        <w:rPr>
          <w:rStyle w:val="afd"/>
          <w:sz w:val="28"/>
          <w:szCs w:val="28"/>
        </w:rPr>
        <w:footnoteReference w:id="5"/>
      </w:r>
      <w:r>
        <w:rPr>
          <w:sz w:val="28"/>
          <w:szCs w:val="28"/>
        </w:rPr>
        <w:t>:</w:t>
      </w:r>
    </w:p>
    <w:p w:rsidR="001F1477" w:rsidRDefault="001F1477" w:rsidP="001F1477">
      <w:pPr>
        <w:ind w:firstLine="709"/>
        <w:jc w:val="both"/>
        <w:rPr>
          <w:sz w:val="28"/>
          <w:szCs w:val="28"/>
        </w:rPr>
      </w:pPr>
      <w:r>
        <w:rPr>
          <w:sz w:val="28"/>
          <w:szCs w:val="28"/>
        </w:rPr>
        <w:t>а) влияние занятий физической культурой на состояние здоровья, повышение умственной и физической работоспособности;</w:t>
      </w:r>
    </w:p>
    <w:p w:rsidR="001F1477" w:rsidRDefault="001F1477" w:rsidP="001F1477">
      <w:pPr>
        <w:ind w:firstLine="709"/>
        <w:jc w:val="both"/>
        <w:rPr>
          <w:sz w:val="28"/>
          <w:szCs w:val="28"/>
        </w:rPr>
      </w:pPr>
      <w:r>
        <w:rPr>
          <w:sz w:val="28"/>
          <w:szCs w:val="28"/>
        </w:rPr>
        <w:t>б) гигиена занятий физической культурой;</w:t>
      </w:r>
    </w:p>
    <w:p w:rsidR="001F1477" w:rsidRDefault="001F1477" w:rsidP="001F1477">
      <w:pPr>
        <w:ind w:firstLine="709"/>
        <w:jc w:val="both"/>
        <w:rPr>
          <w:sz w:val="28"/>
          <w:szCs w:val="28"/>
        </w:rPr>
      </w:pPr>
      <w:r>
        <w:rPr>
          <w:sz w:val="28"/>
          <w:szCs w:val="28"/>
        </w:rPr>
        <w:t>в) основные методы контроля физического состояния при занятиях различными физкультурно-оздоровительными системами и видами спорта;</w:t>
      </w:r>
    </w:p>
    <w:p w:rsidR="001F1477" w:rsidRDefault="001F1477" w:rsidP="001F1477">
      <w:pPr>
        <w:ind w:firstLine="709"/>
        <w:jc w:val="both"/>
        <w:rPr>
          <w:sz w:val="28"/>
          <w:szCs w:val="28"/>
        </w:rPr>
      </w:pPr>
      <w:r>
        <w:rPr>
          <w:sz w:val="28"/>
          <w:szCs w:val="28"/>
        </w:rPr>
        <w:t>г) основы методики самостоятельных занятий;</w:t>
      </w:r>
    </w:p>
    <w:p w:rsidR="001F1477" w:rsidRDefault="001F1477" w:rsidP="001F1477">
      <w:pPr>
        <w:ind w:firstLine="709"/>
        <w:jc w:val="both"/>
        <w:rPr>
          <w:sz w:val="28"/>
          <w:szCs w:val="28"/>
        </w:rPr>
      </w:pPr>
      <w:r>
        <w:rPr>
          <w:sz w:val="28"/>
          <w:szCs w:val="28"/>
        </w:rPr>
        <w:t>д) основы истории развития физической культуры и спорта;</w:t>
      </w:r>
    </w:p>
    <w:p w:rsidR="001F1477" w:rsidRDefault="001F1477" w:rsidP="001F1477">
      <w:pPr>
        <w:ind w:firstLine="709"/>
        <w:jc w:val="both"/>
        <w:rPr>
          <w:sz w:val="28"/>
          <w:szCs w:val="28"/>
        </w:rPr>
      </w:pPr>
      <w:r>
        <w:rPr>
          <w:sz w:val="28"/>
          <w:szCs w:val="28"/>
        </w:rPr>
        <w:t>е) овладение практическими умениями и навыками физкультурно-оздоровительной и прикладной направленности, овладение умениями и навыками в различных видах физкультурно-спортивной деятельности.</w:t>
      </w:r>
    </w:p>
    <w:p w:rsidR="001F1477" w:rsidRDefault="001F1477" w:rsidP="001F1477">
      <w:pPr>
        <w:ind w:firstLine="709"/>
        <w:jc w:val="both"/>
        <w:rPr>
          <w:sz w:val="28"/>
          <w:szCs w:val="28"/>
        </w:rPr>
      </w:pPr>
      <w:r>
        <w:rPr>
          <w:sz w:val="28"/>
          <w:szCs w:val="28"/>
        </w:rPr>
        <w:t xml:space="preserve"> </w:t>
      </w:r>
    </w:p>
    <w:p w:rsidR="001F1477" w:rsidRDefault="001F1477" w:rsidP="001F1477">
      <w:pPr>
        <w:pStyle w:val="12"/>
        <w:tabs>
          <w:tab w:val="left" w:pos="1134"/>
        </w:tabs>
        <w:ind w:firstLine="709"/>
        <w:rPr>
          <w:sz w:val="28"/>
          <w:szCs w:val="28"/>
        </w:rPr>
      </w:pPr>
      <w:r>
        <w:rPr>
          <w:sz w:val="28"/>
          <w:szCs w:val="28"/>
        </w:rPr>
        <w:t>3. Рекомендации к недельному двигательному режиму (не менее 6 часов)</w:t>
      </w:r>
    </w:p>
    <w:p w:rsidR="001F1477" w:rsidRDefault="001F1477" w:rsidP="001F1477">
      <w:pPr>
        <w:pStyle w:val="12"/>
        <w:tabs>
          <w:tab w:val="left" w:pos="9050"/>
        </w:tabs>
        <w:ind w:firstLine="0"/>
        <w:rPr>
          <w:sz w:val="28"/>
          <w:szCs w:val="28"/>
        </w:rPr>
      </w:pPr>
    </w:p>
    <w:tbl>
      <w:tblPr>
        <w:tblW w:w="10117" w:type="dxa"/>
        <w:jc w:val="center"/>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7472"/>
        <w:gridCol w:w="2105"/>
      </w:tblGrid>
      <w:tr w:rsidR="001F1477" w:rsidTr="001F1477">
        <w:trPr>
          <w:cantSplit/>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w:t>
            </w:r>
          </w:p>
          <w:p w:rsidR="001F1477" w:rsidRDefault="001F1477">
            <w:pPr>
              <w:spacing w:line="276" w:lineRule="auto"/>
              <w:jc w:val="center"/>
              <w:rPr>
                <w:sz w:val="24"/>
                <w:szCs w:val="24"/>
                <w:lang w:eastAsia="en-US"/>
              </w:rPr>
            </w:pPr>
            <w:r>
              <w:rPr>
                <w:sz w:val="24"/>
                <w:szCs w:val="24"/>
                <w:lang w:eastAsia="en-US"/>
              </w:rPr>
              <w:t>п/п</w:t>
            </w:r>
          </w:p>
        </w:tc>
        <w:tc>
          <w:tcPr>
            <w:tcW w:w="7573"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Виды двигательной деятельности</w:t>
            </w:r>
          </w:p>
        </w:tc>
        <w:tc>
          <w:tcPr>
            <w:tcW w:w="2119"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 xml:space="preserve">Временной объем в неделю, не менее (мин) </w:t>
            </w:r>
          </w:p>
        </w:tc>
      </w:tr>
      <w:tr w:rsidR="001F1477" w:rsidTr="001F1477">
        <w:trPr>
          <w:cantSplit/>
          <w:jc w:val="center"/>
        </w:trPr>
        <w:tc>
          <w:tcPr>
            <w:tcW w:w="425"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1.</w:t>
            </w:r>
          </w:p>
        </w:tc>
        <w:tc>
          <w:tcPr>
            <w:tcW w:w="7573"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Утренняя гимнастика</w:t>
            </w:r>
          </w:p>
        </w:tc>
        <w:tc>
          <w:tcPr>
            <w:tcW w:w="2119"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140</w:t>
            </w:r>
          </w:p>
        </w:tc>
      </w:tr>
      <w:tr w:rsidR="001F1477" w:rsidTr="001F1477">
        <w:trPr>
          <w:cantSplit/>
          <w:trHeight w:val="622"/>
          <w:jc w:val="center"/>
        </w:trPr>
        <w:tc>
          <w:tcPr>
            <w:tcW w:w="425"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2.</w:t>
            </w:r>
          </w:p>
        </w:tc>
        <w:tc>
          <w:tcPr>
            <w:tcW w:w="7573"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Организованные занятия в группах здоровья и общей физической подготовки, а также в секциях и кружках, организованных при объектах спорта и по месту жительства</w:t>
            </w:r>
          </w:p>
        </w:tc>
        <w:tc>
          <w:tcPr>
            <w:tcW w:w="2119"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90</w:t>
            </w:r>
          </w:p>
        </w:tc>
      </w:tr>
      <w:tr w:rsidR="001F1477" w:rsidTr="001F1477">
        <w:trPr>
          <w:cantSplit/>
          <w:jc w:val="center"/>
        </w:trPr>
        <w:tc>
          <w:tcPr>
            <w:tcW w:w="425"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3.</w:t>
            </w:r>
          </w:p>
        </w:tc>
        <w:tc>
          <w:tcPr>
            <w:tcW w:w="7573"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 xml:space="preserve">Самостоятельные занятия физической культурой, с использованием различных физкультурно-оздоровительных систем </w:t>
            </w:r>
          </w:p>
        </w:tc>
        <w:tc>
          <w:tcPr>
            <w:tcW w:w="2119"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135</w:t>
            </w:r>
          </w:p>
        </w:tc>
      </w:tr>
    </w:tbl>
    <w:p w:rsidR="001F1477" w:rsidRDefault="001F1477" w:rsidP="001F1477">
      <w:pPr>
        <w:rPr>
          <w:sz w:val="24"/>
          <w:szCs w:val="24"/>
        </w:rPr>
      </w:pPr>
    </w:p>
    <w:p w:rsidR="001F1477" w:rsidRDefault="001F1477" w:rsidP="001F1477">
      <w:pPr>
        <w:jc w:val="center"/>
        <w:rPr>
          <w:sz w:val="28"/>
          <w:szCs w:val="28"/>
        </w:rPr>
      </w:pPr>
      <w:r>
        <w:rPr>
          <w:sz w:val="28"/>
          <w:szCs w:val="28"/>
        </w:rPr>
        <w:br w:type="page"/>
      </w:r>
      <w:r>
        <w:rPr>
          <w:sz w:val="28"/>
          <w:szCs w:val="28"/>
          <w:lang w:val="en-US"/>
        </w:rPr>
        <w:t>XI</w:t>
      </w:r>
      <w:r>
        <w:rPr>
          <w:sz w:val="28"/>
          <w:szCs w:val="28"/>
        </w:rPr>
        <w:t>. СТУПЕНЬ</w:t>
      </w:r>
    </w:p>
    <w:p w:rsidR="001F1477" w:rsidRDefault="001F1477" w:rsidP="001F1477">
      <w:pPr>
        <w:pStyle w:val="FR1"/>
        <w:tabs>
          <w:tab w:val="left" w:pos="0"/>
        </w:tabs>
        <w:jc w:val="center"/>
        <w:rPr>
          <w:sz w:val="28"/>
          <w:szCs w:val="28"/>
        </w:rPr>
      </w:pPr>
      <w:r>
        <w:rPr>
          <w:sz w:val="28"/>
          <w:szCs w:val="28"/>
        </w:rPr>
        <w:t xml:space="preserve">(возрастная группа от </w:t>
      </w:r>
      <w:r>
        <w:rPr>
          <w:noProof/>
          <w:sz w:val="28"/>
          <w:szCs w:val="28"/>
        </w:rPr>
        <w:t>70 лет</w:t>
      </w:r>
      <w:r>
        <w:rPr>
          <w:sz w:val="28"/>
          <w:szCs w:val="28"/>
        </w:rPr>
        <w:t xml:space="preserve"> и старше)</w:t>
      </w:r>
    </w:p>
    <w:p w:rsidR="001F1477" w:rsidRDefault="001F1477" w:rsidP="001F1477">
      <w:pPr>
        <w:tabs>
          <w:tab w:val="left" w:pos="6950"/>
        </w:tabs>
        <w:rPr>
          <w:b/>
          <w:noProof/>
          <w:sz w:val="28"/>
          <w:szCs w:val="28"/>
        </w:rPr>
      </w:pPr>
    </w:p>
    <w:p w:rsidR="001F1477" w:rsidRDefault="001F1477" w:rsidP="001F1477">
      <w:pPr>
        <w:pStyle w:val="12"/>
        <w:tabs>
          <w:tab w:val="left" w:pos="720"/>
        </w:tabs>
        <w:spacing w:before="80"/>
        <w:ind w:firstLine="709"/>
        <w:rPr>
          <w:sz w:val="28"/>
          <w:szCs w:val="28"/>
        </w:rPr>
      </w:pPr>
      <w:r>
        <w:rPr>
          <w:sz w:val="28"/>
          <w:szCs w:val="28"/>
        </w:rPr>
        <w:t>1. Виды испытаний (тесты) и нормативы</w:t>
      </w:r>
    </w:p>
    <w:tbl>
      <w:tblPr>
        <w:tblpPr w:leftFromText="180" w:rightFromText="180" w:bottomFromText="200" w:vertAnchor="text" w:horzAnchor="margin" w:tblpXSpec="center" w:tblpY="288"/>
        <w:tblOverlap w:val="neve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60"/>
        <w:gridCol w:w="4273"/>
        <w:gridCol w:w="2573"/>
        <w:gridCol w:w="2650"/>
      </w:tblGrid>
      <w:tr w:rsidR="001F1477" w:rsidTr="001F1477">
        <w:trPr>
          <w:cantSplit/>
          <w:trHeight w:val="196"/>
        </w:trPr>
        <w:tc>
          <w:tcPr>
            <w:tcW w:w="231" w:type="pct"/>
            <w:vMerge w:val="restar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 п/п</w:t>
            </w:r>
          </w:p>
        </w:tc>
        <w:tc>
          <w:tcPr>
            <w:tcW w:w="2146" w:type="pct"/>
            <w:vMerge w:val="restar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Виды испытаний</w:t>
            </w:r>
          </w:p>
          <w:p w:rsidR="001F1477" w:rsidRDefault="001F1477">
            <w:pPr>
              <w:pStyle w:val="12"/>
              <w:spacing w:before="20" w:line="276" w:lineRule="auto"/>
              <w:ind w:firstLine="0"/>
              <w:jc w:val="center"/>
              <w:rPr>
                <w:sz w:val="24"/>
                <w:szCs w:val="24"/>
                <w:lang w:eastAsia="en-US"/>
              </w:rPr>
            </w:pPr>
            <w:r>
              <w:rPr>
                <w:sz w:val="24"/>
                <w:szCs w:val="24"/>
                <w:lang w:eastAsia="en-US"/>
              </w:rPr>
              <w:t>(тесты) и нормативы</w:t>
            </w:r>
          </w:p>
        </w:tc>
        <w:tc>
          <w:tcPr>
            <w:tcW w:w="2623"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Нормативы</w:t>
            </w:r>
          </w:p>
        </w:tc>
      </w:tr>
      <w:tr w:rsidR="001F1477" w:rsidTr="001F1477">
        <w:trPr>
          <w:cantSplit/>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1292"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Мужчины</w:t>
            </w:r>
          </w:p>
        </w:tc>
        <w:tc>
          <w:tcPr>
            <w:tcW w:w="1331"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Женщины</w:t>
            </w:r>
          </w:p>
        </w:tc>
      </w:tr>
      <w:tr w:rsidR="001F1477" w:rsidTr="001F147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129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40" w:line="276" w:lineRule="auto"/>
              <w:ind w:firstLine="0"/>
              <w:jc w:val="center"/>
              <w:rPr>
                <w:noProof/>
                <w:sz w:val="24"/>
                <w:szCs w:val="24"/>
                <w:lang w:eastAsia="en-US"/>
              </w:rPr>
            </w:pPr>
            <w:r>
              <w:rPr>
                <w:sz w:val="24"/>
                <w:szCs w:val="24"/>
                <w:lang w:eastAsia="en-US"/>
              </w:rPr>
              <w:t>от 70 лет и старше</w:t>
            </w:r>
          </w:p>
        </w:tc>
        <w:tc>
          <w:tcPr>
            <w:tcW w:w="133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40" w:line="276" w:lineRule="auto"/>
              <w:ind w:firstLine="0"/>
              <w:jc w:val="center"/>
              <w:rPr>
                <w:sz w:val="24"/>
                <w:szCs w:val="24"/>
                <w:lang w:eastAsia="en-US"/>
              </w:rPr>
            </w:pPr>
            <w:r>
              <w:rPr>
                <w:sz w:val="24"/>
                <w:szCs w:val="24"/>
                <w:lang w:eastAsia="en-US"/>
              </w:rPr>
              <w:t>от 70 лет и старше</w:t>
            </w:r>
          </w:p>
        </w:tc>
      </w:tr>
      <w:tr w:rsidR="001F1477" w:rsidTr="001F1477">
        <w:trPr>
          <w:cantSplit/>
          <w:trHeight w:val="342"/>
        </w:trPr>
        <w:tc>
          <w:tcPr>
            <w:tcW w:w="5000" w:type="pct"/>
            <w:gridSpan w:val="4"/>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Обязательные испытания (тесты)</w:t>
            </w:r>
          </w:p>
        </w:tc>
      </w:tr>
      <w:tr w:rsidR="001F1477" w:rsidTr="001F1477">
        <w:trPr>
          <w:cantSplit/>
          <w:trHeight w:val="342"/>
        </w:trPr>
        <w:tc>
          <w:tcPr>
            <w:tcW w:w="231"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1.</w:t>
            </w:r>
          </w:p>
        </w:tc>
        <w:tc>
          <w:tcPr>
            <w:tcW w:w="2146"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Смешанное передвижение (км)</w:t>
            </w:r>
          </w:p>
        </w:tc>
        <w:tc>
          <w:tcPr>
            <w:tcW w:w="129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3</w:t>
            </w:r>
          </w:p>
        </w:tc>
        <w:tc>
          <w:tcPr>
            <w:tcW w:w="133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2</w:t>
            </w:r>
          </w:p>
        </w:tc>
      </w:tr>
      <w:tr w:rsidR="001F1477" w:rsidTr="001F1477">
        <w:trPr>
          <w:cantSplit/>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2146"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или скандинавская ходьба (км)</w:t>
            </w:r>
          </w:p>
        </w:tc>
        <w:tc>
          <w:tcPr>
            <w:tcW w:w="129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3</w:t>
            </w:r>
          </w:p>
        </w:tc>
        <w:tc>
          <w:tcPr>
            <w:tcW w:w="133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2</w:t>
            </w:r>
          </w:p>
        </w:tc>
      </w:tr>
      <w:tr w:rsidR="001F1477" w:rsidTr="001F1477">
        <w:trPr>
          <w:cantSplit/>
          <w:trHeight w:val="20"/>
        </w:trPr>
        <w:tc>
          <w:tcPr>
            <w:tcW w:w="231"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2.</w:t>
            </w:r>
          </w:p>
        </w:tc>
        <w:tc>
          <w:tcPr>
            <w:tcW w:w="2146"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Сгибание и разгибание рук в упоре о сиденье стула (количество раз)</w:t>
            </w:r>
          </w:p>
        </w:tc>
        <w:tc>
          <w:tcPr>
            <w:tcW w:w="129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8</w:t>
            </w:r>
          </w:p>
        </w:tc>
        <w:tc>
          <w:tcPr>
            <w:tcW w:w="133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5</w:t>
            </w:r>
          </w:p>
        </w:tc>
      </w:tr>
      <w:tr w:rsidR="001F1477" w:rsidTr="001F1477">
        <w:trPr>
          <w:cantSplit/>
          <w:trHeight w:val="20"/>
        </w:trPr>
        <w:tc>
          <w:tcPr>
            <w:tcW w:w="231"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3.</w:t>
            </w:r>
          </w:p>
        </w:tc>
        <w:tc>
          <w:tcPr>
            <w:tcW w:w="2146"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Поднимание туловища из положения лежа на спине  (количество раз)</w:t>
            </w:r>
          </w:p>
        </w:tc>
        <w:tc>
          <w:tcPr>
            <w:tcW w:w="129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15</w:t>
            </w:r>
          </w:p>
        </w:tc>
        <w:tc>
          <w:tcPr>
            <w:tcW w:w="133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10</w:t>
            </w:r>
          </w:p>
        </w:tc>
      </w:tr>
      <w:tr w:rsidR="001F1477" w:rsidTr="001F1477">
        <w:trPr>
          <w:cantSplit/>
          <w:trHeight w:val="2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Испытания (тесты) по выбору</w:t>
            </w:r>
          </w:p>
        </w:tc>
      </w:tr>
      <w:tr w:rsidR="001F1477" w:rsidTr="001F1477">
        <w:trPr>
          <w:cantSplit/>
          <w:trHeight w:val="20"/>
        </w:trPr>
        <w:tc>
          <w:tcPr>
            <w:tcW w:w="231"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4.</w:t>
            </w:r>
          </w:p>
        </w:tc>
        <w:tc>
          <w:tcPr>
            <w:tcW w:w="2146"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Наклон вперед из положения стоя с прямыми ногами на полу</w:t>
            </w:r>
          </w:p>
        </w:tc>
        <w:tc>
          <w:tcPr>
            <w:tcW w:w="2623" w:type="pct"/>
            <w:gridSpan w:val="2"/>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Достать пальцами рук голеностопные суставы</w:t>
            </w:r>
          </w:p>
        </w:tc>
      </w:tr>
      <w:tr w:rsidR="001F1477" w:rsidTr="001F1477">
        <w:trPr>
          <w:cantSplit/>
          <w:trHeight w:val="391"/>
        </w:trPr>
        <w:tc>
          <w:tcPr>
            <w:tcW w:w="231" w:type="pct"/>
            <w:vMerge w:val="restar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5.</w:t>
            </w:r>
          </w:p>
        </w:tc>
        <w:tc>
          <w:tcPr>
            <w:tcW w:w="2146"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Передвижение на лыжах (км)</w:t>
            </w:r>
          </w:p>
        </w:tc>
        <w:tc>
          <w:tcPr>
            <w:tcW w:w="129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3</w:t>
            </w:r>
          </w:p>
        </w:tc>
        <w:tc>
          <w:tcPr>
            <w:tcW w:w="133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2</w:t>
            </w:r>
          </w:p>
        </w:tc>
      </w:tr>
      <w:tr w:rsidR="001F1477" w:rsidTr="001F1477">
        <w:trPr>
          <w:cantSplit/>
          <w:trHeight w:val="5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477" w:rsidRDefault="001F1477">
            <w:pPr>
              <w:rPr>
                <w:sz w:val="24"/>
                <w:szCs w:val="24"/>
                <w:lang w:eastAsia="en-US"/>
              </w:rPr>
            </w:pPr>
          </w:p>
        </w:tc>
        <w:tc>
          <w:tcPr>
            <w:tcW w:w="2146"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или смешанное передвижение  по пересеченной местности* (км)</w:t>
            </w:r>
          </w:p>
        </w:tc>
        <w:tc>
          <w:tcPr>
            <w:tcW w:w="129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2</w:t>
            </w:r>
          </w:p>
        </w:tc>
        <w:tc>
          <w:tcPr>
            <w:tcW w:w="133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sz w:val="24"/>
                <w:szCs w:val="24"/>
                <w:lang w:eastAsia="en-US"/>
              </w:rPr>
              <w:t>1</w:t>
            </w:r>
          </w:p>
        </w:tc>
      </w:tr>
      <w:tr w:rsidR="001F1477" w:rsidTr="001F1477">
        <w:trPr>
          <w:cantSplit/>
          <w:trHeight w:val="20"/>
        </w:trPr>
        <w:tc>
          <w:tcPr>
            <w:tcW w:w="231"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center"/>
              <w:rPr>
                <w:sz w:val="24"/>
                <w:szCs w:val="24"/>
                <w:lang w:eastAsia="en-US"/>
              </w:rPr>
            </w:pPr>
            <w:r>
              <w:rPr>
                <w:sz w:val="24"/>
                <w:szCs w:val="24"/>
                <w:lang w:eastAsia="en-US"/>
              </w:rPr>
              <w:t>6.</w:t>
            </w:r>
          </w:p>
        </w:tc>
        <w:tc>
          <w:tcPr>
            <w:tcW w:w="2146" w:type="pct"/>
            <w:tcBorders>
              <w:top w:val="single" w:sz="4" w:space="0" w:color="auto"/>
              <w:left w:val="single" w:sz="4" w:space="0" w:color="auto"/>
              <w:bottom w:val="single" w:sz="4" w:space="0" w:color="auto"/>
              <w:right w:val="single" w:sz="4" w:space="0" w:color="auto"/>
            </w:tcBorders>
            <w:hideMark/>
          </w:tcPr>
          <w:p w:rsidR="001F1477" w:rsidRDefault="001F1477">
            <w:pPr>
              <w:pStyle w:val="12"/>
              <w:spacing w:before="20" w:line="276" w:lineRule="auto"/>
              <w:ind w:firstLine="0"/>
              <w:jc w:val="left"/>
              <w:rPr>
                <w:sz w:val="24"/>
                <w:szCs w:val="24"/>
                <w:lang w:eastAsia="en-US"/>
              </w:rPr>
            </w:pPr>
            <w:r>
              <w:rPr>
                <w:sz w:val="24"/>
                <w:szCs w:val="24"/>
                <w:lang w:eastAsia="en-US"/>
              </w:rPr>
              <w:t>Плавание без учета времени (м)</w:t>
            </w:r>
          </w:p>
        </w:tc>
        <w:tc>
          <w:tcPr>
            <w:tcW w:w="129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noProof/>
                <w:sz w:val="24"/>
                <w:szCs w:val="24"/>
                <w:lang w:eastAsia="en-US"/>
              </w:rPr>
            </w:pPr>
            <w:r>
              <w:rPr>
                <w:noProof/>
                <w:sz w:val="24"/>
                <w:szCs w:val="24"/>
                <w:lang w:eastAsia="en-US"/>
              </w:rPr>
              <w:t>25</w:t>
            </w:r>
          </w:p>
        </w:tc>
        <w:tc>
          <w:tcPr>
            <w:tcW w:w="133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20" w:line="276" w:lineRule="auto"/>
              <w:ind w:firstLine="0"/>
              <w:jc w:val="center"/>
              <w:rPr>
                <w:sz w:val="24"/>
                <w:szCs w:val="24"/>
                <w:lang w:eastAsia="en-US"/>
              </w:rPr>
            </w:pPr>
            <w:r>
              <w:rPr>
                <w:noProof/>
                <w:sz w:val="24"/>
                <w:szCs w:val="24"/>
                <w:lang w:eastAsia="en-US"/>
              </w:rPr>
              <w:t>25</w:t>
            </w:r>
          </w:p>
        </w:tc>
      </w:tr>
      <w:tr w:rsidR="001F1477" w:rsidTr="001F1477">
        <w:trPr>
          <w:cantSplit/>
          <w:trHeight w:val="20"/>
        </w:trPr>
        <w:tc>
          <w:tcPr>
            <w:tcW w:w="2377"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Количество видов испытаний (тестов) в возрастной группе</w:t>
            </w:r>
          </w:p>
        </w:tc>
        <w:tc>
          <w:tcPr>
            <w:tcW w:w="129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6</w:t>
            </w:r>
          </w:p>
        </w:tc>
        <w:tc>
          <w:tcPr>
            <w:tcW w:w="133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line="276" w:lineRule="auto"/>
              <w:ind w:firstLine="0"/>
              <w:jc w:val="center"/>
              <w:rPr>
                <w:noProof/>
                <w:sz w:val="24"/>
                <w:szCs w:val="24"/>
                <w:lang w:eastAsia="en-US"/>
              </w:rPr>
            </w:pPr>
            <w:r>
              <w:rPr>
                <w:noProof/>
                <w:sz w:val="24"/>
                <w:szCs w:val="24"/>
                <w:lang w:eastAsia="en-US"/>
              </w:rPr>
              <w:t>6</w:t>
            </w:r>
          </w:p>
        </w:tc>
      </w:tr>
      <w:tr w:rsidR="001F1477" w:rsidTr="001F1477">
        <w:trPr>
          <w:cantSplit/>
          <w:trHeight w:val="20"/>
        </w:trPr>
        <w:tc>
          <w:tcPr>
            <w:tcW w:w="2377" w:type="pct"/>
            <w:gridSpan w:val="2"/>
            <w:tcBorders>
              <w:top w:val="single" w:sz="4" w:space="0" w:color="auto"/>
              <w:left w:val="single" w:sz="4" w:space="0" w:color="auto"/>
              <w:bottom w:val="single" w:sz="4" w:space="0" w:color="auto"/>
              <w:right w:val="single" w:sz="4" w:space="0" w:color="auto"/>
            </w:tcBorders>
            <w:hideMark/>
          </w:tcPr>
          <w:p w:rsidR="001F1477" w:rsidRDefault="001F1477">
            <w:pPr>
              <w:pStyle w:val="12"/>
              <w:spacing w:line="276" w:lineRule="auto"/>
              <w:ind w:firstLine="0"/>
              <w:jc w:val="left"/>
              <w:rPr>
                <w:sz w:val="24"/>
                <w:szCs w:val="24"/>
                <w:lang w:eastAsia="en-US"/>
              </w:rPr>
            </w:pPr>
            <w:r>
              <w:rPr>
                <w:sz w:val="24"/>
                <w:szCs w:val="24"/>
                <w:lang w:eastAsia="en-US"/>
              </w:rPr>
              <w:t>Количество видов испытаний (тестов), которые необходимо выполнить для получения знака отличия Комплекса **</w:t>
            </w:r>
          </w:p>
        </w:tc>
        <w:tc>
          <w:tcPr>
            <w:tcW w:w="1292"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40" w:line="276" w:lineRule="auto"/>
              <w:ind w:firstLine="0"/>
              <w:jc w:val="center"/>
              <w:rPr>
                <w:noProof/>
                <w:sz w:val="24"/>
                <w:szCs w:val="24"/>
                <w:lang w:eastAsia="en-US"/>
              </w:rPr>
            </w:pPr>
            <w:r>
              <w:rPr>
                <w:noProof/>
                <w:sz w:val="24"/>
                <w:szCs w:val="24"/>
                <w:lang w:eastAsia="en-US"/>
              </w:rPr>
              <w:t>4</w:t>
            </w:r>
          </w:p>
        </w:tc>
        <w:tc>
          <w:tcPr>
            <w:tcW w:w="1331" w:type="pct"/>
            <w:tcBorders>
              <w:top w:val="single" w:sz="4" w:space="0" w:color="auto"/>
              <w:left w:val="single" w:sz="4" w:space="0" w:color="auto"/>
              <w:bottom w:val="single" w:sz="4" w:space="0" w:color="auto"/>
              <w:right w:val="single" w:sz="4" w:space="0" w:color="auto"/>
            </w:tcBorders>
            <w:vAlign w:val="center"/>
            <w:hideMark/>
          </w:tcPr>
          <w:p w:rsidR="001F1477" w:rsidRDefault="001F1477">
            <w:pPr>
              <w:pStyle w:val="12"/>
              <w:spacing w:before="40" w:line="276" w:lineRule="auto"/>
              <w:ind w:firstLine="0"/>
              <w:jc w:val="center"/>
              <w:rPr>
                <w:noProof/>
                <w:sz w:val="24"/>
                <w:szCs w:val="24"/>
                <w:lang w:eastAsia="en-US"/>
              </w:rPr>
            </w:pPr>
            <w:r>
              <w:rPr>
                <w:noProof/>
                <w:sz w:val="24"/>
                <w:szCs w:val="24"/>
                <w:lang w:eastAsia="en-US"/>
              </w:rPr>
              <w:t>4</w:t>
            </w:r>
          </w:p>
        </w:tc>
      </w:tr>
    </w:tbl>
    <w:p w:rsidR="001F1477" w:rsidRDefault="001F1477" w:rsidP="001F1477">
      <w:pPr>
        <w:pStyle w:val="FR2"/>
        <w:tabs>
          <w:tab w:val="left" w:pos="5812"/>
        </w:tabs>
        <w:spacing w:before="0"/>
        <w:ind w:left="0" w:right="0"/>
        <w:jc w:val="left"/>
        <w:rPr>
          <w:rFonts w:ascii="Times New Roman" w:hAnsi="Times New Roman"/>
          <w:b w:val="0"/>
          <w:noProof/>
          <w:sz w:val="28"/>
          <w:szCs w:val="28"/>
        </w:rPr>
      </w:pPr>
      <w:r>
        <w:rPr>
          <w:rFonts w:ascii="Times New Roman" w:hAnsi="Times New Roman"/>
          <w:b w:val="0"/>
          <w:noProof/>
          <w:sz w:val="28"/>
          <w:szCs w:val="28"/>
        </w:rPr>
        <w:t>* Для бесснежных районов страны.</w:t>
      </w:r>
    </w:p>
    <w:p w:rsidR="001F1477" w:rsidRDefault="001F1477" w:rsidP="001F1477">
      <w:pPr>
        <w:pStyle w:val="FR2"/>
        <w:tabs>
          <w:tab w:val="left" w:pos="5812"/>
        </w:tabs>
        <w:spacing w:before="0"/>
        <w:ind w:left="0" w:right="0"/>
        <w:jc w:val="both"/>
        <w:rPr>
          <w:rFonts w:ascii="Times New Roman" w:hAnsi="Times New Roman"/>
          <w:b w:val="0"/>
          <w:noProof/>
          <w:sz w:val="28"/>
          <w:szCs w:val="28"/>
        </w:rPr>
      </w:pPr>
      <w:r>
        <w:rPr>
          <w:rFonts w:ascii="Times New Roman" w:hAnsi="Times New Roman"/>
          <w:b w:val="0"/>
          <w:noProof/>
          <w:sz w:val="28"/>
          <w:szCs w:val="28"/>
        </w:rPr>
        <w:t xml:space="preserve">**Выполнение нормативов ступени во всех возрастных группах оценивается золотым знаком отличия Комплекса. Для получения знака отличия Комплекса необходимо выполнить обязательные испытания (тесты) на определение уровня развития скоростных возможностей, выносливости, силы, гибкости, а также необходимое количество испытаний (тестов) по выбору на определение уровня развития скоростно-силовых возможностей, координационных способностей, уровня овладения прикладными навыками. </w:t>
      </w:r>
      <w:r>
        <w:rPr>
          <w:rFonts w:ascii="Times New Roman" w:hAnsi="Times New Roman"/>
          <w:b w:val="0"/>
          <w:sz w:val="28"/>
          <w:szCs w:val="28"/>
        </w:rPr>
        <w:t xml:space="preserve">Виды обязательных испытаний (тестов) и испытаний (тестов) по выбору </w:t>
      </w:r>
      <w:r>
        <w:rPr>
          <w:rFonts w:ascii="Times New Roman" w:hAnsi="Times New Roman"/>
          <w:b w:val="0"/>
          <w:noProof/>
          <w:sz w:val="28"/>
          <w:szCs w:val="28"/>
        </w:rPr>
        <w:t>изложены в приложении к настоящим Требованиям.</w:t>
      </w:r>
    </w:p>
    <w:p w:rsidR="001F1477" w:rsidRDefault="001F1477" w:rsidP="001F1477">
      <w:pPr>
        <w:pStyle w:val="FR2"/>
        <w:tabs>
          <w:tab w:val="left" w:pos="5812"/>
        </w:tabs>
        <w:spacing w:before="0"/>
        <w:ind w:left="0" w:right="0"/>
        <w:jc w:val="both"/>
        <w:rPr>
          <w:b w:val="0"/>
          <w:sz w:val="28"/>
          <w:szCs w:val="28"/>
        </w:rPr>
      </w:pPr>
    </w:p>
    <w:p w:rsidR="001F1477" w:rsidRDefault="001F1477" w:rsidP="001F1477">
      <w:pPr>
        <w:ind w:firstLine="709"/>
        <w:jc w:val="both"/>
        <w:rPr>
          <w:sz w:val="28"/>
          <w:szCs w:val="28"/>
        </w:rPr>
      </w:pPr>
      <w:r>
        <w:rPr>
          <w:sz w:val="28"/>
          <w:szCs w:val="28"/>
        </w:rPr>
        <w:t>2. Требования к оценке уровня знаний и умений в области физической культуры и спорта, включают проверку знаний и умений по следующим вопросам</w:t>
      </w:r>
      <w:r>
        <w:rPr>
          <w:rStyle w:val="afd"/>
          <w:sz w:val="28"/>
          <w:szCs w:val="28"/>
        </w:rPr>
        <w:t xml:space="preserve"> </w:t>
      </w:r>
      <w:r>
        <w:rPr>
          <w:rStyle w:val="afd"/>
          <w:sz w:val="28"/>
          <w:szCs w:val="28"/>
        </w:rPr>
        <w:footnoteReference w:id="6"/>
      </w:r>
      <w:r>
        <w:rPr>
          <w:sz w:val="28"/>
          <w:szCs w:val="28"/>
        </w:rPr>
        <w:t>:</w:t>
      </w:r>
    </w:p>
    <w:p w:rsidR="001F1477" w:rsidRDefault="001F1477" w:rsidP="001F1477">
      <w:pPr>
        <w:ind w:firstLine="709"/>
        <w:jc w:val="both"/>
        <w:rPr>
          <w:sz w:val="28"/>
          <w:szCs w:val="28"/>
        </w:rPr>
      </w:pPr>
      <w:r>
        <w:rPr>
          <w:sz w:val="28"/>
          <w:szCs w:val="28"/>
        </w:rPr>
        <w:t>а) влияние занятий физической культурой на состояние здоровья, повышение умственной и физической работоспособности;</w:t>
      </w:r>
    </w:p>
    <w:p w:rsidR="001F1477" w:rsidRDefault="001F1477" w:rsidP="001F1477">
      <w:pPr>
        <w:ind w:firstLine="709"/>
        <w:jc w:val="both"/>
        <w:rPr>
          <w:sz w:val="28"/>
          <w:szCs w:val="28"/>
        </w:rPr>
      </w:pPr>
      <w:r>
        <w:rPr>
          <w:sz w:val="28"/>
          <w:szCs w:val="28"/>
        </w:rPr>
        <w:t>б) гигиена занятий физической культурой;</w:t>
      </w:r>
    </w:p>
    <w:p w:rsidR="001F1477" w:rsidRDefault="001F1477" w:rsidP="001F1477">
      <w:pPr>
        <w:ind w:firstLine="709"/>
        <w:jc w:val="both"/>
        <w:rPr>
          <w:sz w:val="28"/>
          <w:szCs w:val="28"/>
        </w:rPr>
      </w:pPr>
      <w:r>
        <w:rPr>
          <w:sz w:val="28"/>
          <w:szCs w:val="28"/>
        </w:rPr>
        <w:t>в) основные методы контроля физического состояния при занятиях различными физкультурно-оздоровительными системами и видами спорта;</w:t>
      </w:r>
    </w:p>
    <w:p w:rsidR="001F1477" w:rsidRDefault="001F1477" w:rsidP="001F1477">
      <w:pPr>
        <w:ind w:firstLine="709"/>
        <w:jc w:val="both"/>
        <w:rPr>
          <w:sz w:val="28"/>
          <w:szCs w:val="28"/>
        </w:rPr>
      </w:pPr>
      <w:r>
        <w:rPr>
          <w:sz w:val="28"/>
          <w:szCs w:val="28"/>
        </w:rPr>
        <w:t>г) основы методики самостоятельных занятий;</w:t>
      </w:r>
    </w:p>
    <w:p w:rsidR="001F1477" w:rsidRDefault="001F1477" w:rsidP="001F1477">
      <w:pPr>
        <w:ind w:firstLine="709"/>
        <w:jc w:val="both"/>
        <w:rPr>
          <w:sz w:val="28"/>
          <w:szCs w:val="28"/>
        </w:rPr>
      </w:pPr>
      <w:r>
        <w:rPr>
          <w:sz w:val="28"/>
          <w:szCs w:val="28"/>
        </w:rPr>
        <w:t>д) основы истории развития физической культуры и спорта;</w:t>
      </w:r>
    </w:p>
    <w:p w:rsidR="001F1477" w:rsidRDefault="001F1477" w:rsidP="001F1477">
      <w:pPr>
        <w:ind w:firstLine="709"/>
        <w:jc w:val="both"/>
        <w:rPr>
          <w:sz w:val="28"/>
          <w:szCs w:val="28"/>
        </w:rPr>
      </w:pPr>
      <w:r>
        <w:rPr>
          <w:sz w:val="28"/>
          <w:szCs w:val="28"/>
        </w:rPr>
        <w:t>е) овладение практическими умениями и навыками физкультурно-оздоровительной и прикладной направленности, овладение умениями и навыками в различных видах физкультурно-спортивной деятельности.</w:t>
      </w:r>
    </w:p>
    <w:p w:rsidR="001F1477" w:rsidRDefault="001F1477" w:rsidP="001F1477">
      <w:pPr>
        <w:pStyle w:val="12"/>
        <w:tabs>
          <w:tab w:val="left" w:pos="9050"/>
        </w:tabs>
        <w:ind w:firstLine="0"/>
        <w:rPr>
          <w:sz w:val="28"/>
          <w:szCs w:val="28"/>
        </w:rPr>
      </w:pPr>
    </w:p>
    <w:p w:rsidR="001F1477" w:rsidRDefault="001F1477" w:rsidP="001F1477">
      <w:pPr>
        <w:pStyle w:val="12"/>
        <w:tabs>
          <w:tab w:val="left" w:pos="993"/>
        </w:tabs>
        <w:ind w:firstLine="709"/>
        <w:rPr>
          <w:sz w:val="28"/>
          <w:szCs w:val="28"/>
        </w:rPr>
      </w:pPr>
      <w:r>
        <w:rPr>
          <w:sz w:val="28"/>
          <w:szCs w:val="28"/>
        </w:rPr>
        <w:t>3. Рекомендации к недельному двигательному режиму (не менее 6 часов)</w:t>
      </w:r>
    </w:p>
    <w:p w:rsidR="001F1477" w:rsidRDefault="001F1477" w:rsidP="001F1477">
      <w:pPr>
        <w:pStyle w:val="12"/>
        <w:tabs>
          <w:tab w:val="left" w:pos="9050"/>
        </w:tabs>
        <w:ind w:firstLine="0"/>
        <w:rPr>
          <w:sz w:val="28"/>
          <w:szCs w:val="28"/>
        </w:rPr>
      </w:pPr>
    </w:p>
    <w:tbl>
      <w:tblPr>
        <w:tblW w:w="10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0"/>
        <w:gridCol w:w="7410"/>
        <w:gridCol w:w="2165"/>
      </w:tblGrid>
      <w:tr w:rsidR="001F1477" w:rsidTr="001F1477">
        <w:trPr>
          <w:cantSplit/>
          <w:jc w:val="center"/>
        </w:trPr>
        <w:tc>
          <w:tcPr>
            <w:tcW w:w="620"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w:t>
            </w:r>
          </w:p>
          <w:p w:rsidR="001F1477" w:rsidRDefault="001F1477">
            <w:pPr>
              <w:spacing w:line="276" w:lineRule="auto"/>
              <w:jc w:val="center"/>
              <w:rPr>
                <w:sz w:val="24"/>
                <w:szCs w:val="24"/>
                <w:lang w:eastAsia="en-US"/>
              </w:rPr>
            </w:pPr>
            <w:r>
              <w:rPr>
                <w:sz w:val="24"/>
                <w:szCs w:val="24"/>
                <w:lang w:eastAsia="en-US"/>
              </w:rPr>
              <w:t>п/п</w:t>
            </w:r>
          </w:p>
        </w:tc>
        <w:tc>
          <w:tcPr>
            <w:tcW w:w="7410"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Виды двигательной деятельности</w:t>
            </w:r>
          </w:p>
        </w:tc>
        <w:tc>
          <w:tcPr>
            <w:tcW w:w="2165"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 xml:space="preserve">Временной объем в неделю, не менее (мин) </w:t>
            </w:r>
          </w:p>
        </w:tc>
      </w:tr>
      <w:tr w:rsidR="001F1477" w:rsidTr="001F1477">
        <w:trPr>
          <w:cantSplit/>
          <w:jc w:val="center"/>
        </w:trPr>
        <w:tc>
          <w:tcPr>
            <w:tcW w:w="62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1.</w:t>
            </w:r>
          </w:p>
        </w:tc>
        <w:tc>
          <w:tcPr>
            <w:tcW w:w="741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rPr>
                <w:sz w:val="24"/>
                <w:szCs w:val="24"/>
                <w:lang w:eastAsia="en-US"/>
              </w:rPr>
            </w:pPr>
            <w:r>
              <w:rPr>
                <w:sz w:val="24"/>
                <w:szCs w:val="24"/>
                <w:lang w:eastAsia="en-US"/>
              </w:rPr>
              <w:t>Утренняя гимнастика</w:t>
            </w:r>
          </w:p>
        </w:tc>
        <w:tc>
          <w:tcPr>
            <w:tcW w:w="2165"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140</w:t>
            </w:r>
          </w:p>
        </w:tc>
      </w:tr>
      <w:tr w:rsidR="001F1477" w:rsidTr="001F1477">
        <w:trPr>
          <w:cantSplit/>
          <w:jc w:val="center"/>
        </w:trPr>
        <w:tc>
          <w:tcPr>
            <w:tcW w:w="62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2.</w:t>
            </w:r>
          </w:p>
        </w:tc>
        <w:tc>
          <w:tcPr>
            <w:tcW w:w="7410" w:type="dxa"/>
            <w:tcBorders>
              <w:top w:val="single" w:sz="4" w:space="0" w:color="000000"/>
              <w:left w:val="single" w:sz="4" w:space="0" w:color="000000"/>
              <w:bottom w:val="single" w:sz="4" w:space="0" w:color="000000"/>
              <w:right w:val="single" w:sz="4" w:space="0" w:color="000000"/>
            </w:tcBorders>
          </w:tcPr>
          <w:p w:rsidR="001F1477" w:rsidRDefault="001F1477">
            <w:pPr>
              <w:spacing w:line="276" w:lineRule="auto"/>
              <w:jc w:val="both"/>
              <w:rPr>
                <w:sz w:val="24"/>
                <w:szCs w:val="24"/>
                <w:lang w:eastAsia="en-US"/>
              </w:rPr>
            </w:pPr>
            <w:r>
              <w:rPr>
                <w:sz w:val="24"/>
                <w:szCs w:val="24"/>
                <w:lang w:eastAsia="en-US"/>
              </w:rPr>
              <w:t>Организованные занятия в группах здоровья и общей физической подготовки, а также в секциях и кружках, организованных при объектах спорта и по месту жительства</w:t>
            </w:r>
          </w:p>
          <w:p w:rsidR="001F1477" w:rsidRDefault="001F1477">
            <w:pPr>
              <w:spacing w:line="276" w:lineRule="auto"/>
              <w:jc w:val="both"/>
              <w:rPr>
                <w:sz w:val="24"/>
                <w:szCs w:val="24"/>
                <w:lang w:eastAsia="en-US"/>
              </w:rPr>
            </w:pPr>
          </w:p>
        </w:tc>
        <w:tc>
          <w:tcPr>
            <w:tcW w:w="2165"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90</w:t>
            </w:r>
          </w:p>
        </w:tc>
      </w:tr>
      <w:tr w:rsidR="001F1477" w:rsidTr="001F1477">
        <w:trPr>
          <w:cantSplit/>
          <w:jc w:val="center"/>
        </w:trPr>
        <w:tc>
          <w:tcPr>
            <w:tcW w:w="62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center"/>
              <w:rPr>
                <w:sz w:val="24"/>
                <w:szCs w:val="24"/>
                <w:lang w:eastAsia="en-US"/>
              </w:rPr>
            </w:pPr>
            <w:r>
              <w:rPr>
                <w:sz w:val="24"/>
                <w:szCs w:val="24"/>
                <w:lang w:eastAsia="en-US"/>
              </w:rPr>
              <w:t>3.</w:t>
            </w:r>
          </w:p>
        </w:tc>
        <w:tc>
          <w:tcPr>
            <w:tcW w:w="7410" w:type="dxa"/>
            <w:tcBorders>
              <w:top w:val="single" w:sz="4" w:space="0" w:color="000000"/>
              <w:left w:val="single" w:sz="4" w:space="0" w:color="000000"/>
              <w:bottom w:val="single" w:sz="4" w:space="0" w:color="000000"/>
              <w:right w:val="single" w:sz="4" w:space="0" w:color="000000"/>
            </w:tcBorders>
            <w:hideMark/>
          </w:tcPr>
          <w:p w:rsidR="001F1477" w:rsidRDefault="001F1477">
            <w:pPr>
              <w:spacing w:line="276" w:lineRule="auto"/>
              <w:jc w:val="both"/>
              <w:rPr>
                <w:sz w:val="24"/>
                <w:szCs w:val="24"/>
                <w:lang w:eastAsia="en-US"/>
              </w:rPr>
            </w:pPr>
            <w:r>
              <w:rPr>
                <w:sz w:val="24"/>
                <w:szCs w:val="24"/>
                <w:lang w:eastAsia="en-US"/>
              </w:rPr>
              <w:t xml:space="preserve">Самостоятельные занятия физической культурой, с использованием различных физкультурно-оздоровительных систем </w:t>
            </w:r>
          </w:p>
        </w:tc>
        <w:tc>
          <w:tcPr>
            <w:tcW w:w="2165" w:type="dxa"/>
            <w:tcBorders>
              <w:top w:val="single" w:sz="4" w:space="0" w:color="000000"/>
              <w:left w:val="single" w:sz="4" w:space="0" w:color="000000"/>
              <w:bottom w:val="single" w:sz="4" w:space="0" w:color="000000"/>
              <w:right w:val="single" w:sz="4" w:space="0" w:color="000000"/>
            </w:tcBorders>
            <w:vAlign w:val="center"/>
            <w:hideMark/>
          </w:tcPr>
          <w:p w:rsidR="001F1477" w:rsidRDefault="001F1477">
            <w:pPr>
              <w:spacing w:line="276" w:lineRule="auto"/>
              <w:jc w:val="center"/>
              <w:rPr>
                <w:sz w:val="24"/>
                <w:szCs w:val="24"/>
                <w:lang w:eastAsia="en-US"/>
              </w:rPr>
            </w:pPr>
            <w:r>
              <w:rPr>
                <w:sz w:val="24"/>
                <w:szCs w:val="24"/>
                <w:lang w:eastAsia="en-US"/>
              </w:rPr>
              <w:t>135</w:t>
            </w:r>
          </w:p>
        </w:tc>
      </w:tr>
    </w:tbl>
    <w:p w:rsidR="001F1477" w:rsidRDefault="001F1477" w:rsidP="001F1477">
      <w:pPr>
        <w:jc w:val="both"/>
        <w:rPr>
          <w:sz w:val="24"/>
          <w:szCs w:val="24"/>
        </w:rPr>
      </w:pPr>
    </w:p>
    <w:p w:rsidR="001F1477" w:rsidRDefault="001F1477" w:rsidP="001F1477">
      <w:pPr>
        <w:pStyle w:val="12"/>
        <w:tabs>
          <w:tab w:val="left" w:pos="9050"/>
        </w:tabs>
        <w:ind w:firstLine="0"/>
        <w:jc w:val="center"/>
        <w:rPr>
          <w:sz w:val="24"/>
          <w:szCs w:val="24"/>
        </w:rPr>
      </w:pPr>
      <w:r>
        <w:rPr>
          <w:sz w:val="24"/>
          <w:szCs w:val="24"/>
        </w:rPr>
        <w:br w:type="page"/>
      </w:r>
    </w:p>
    <w:p w:rsidR="001F1477" w:rsidRDefault="001F1477" w:rsidP="001F1477">
      <w:pPr>
        <w:pStyle w:val="12"/>
        <w:tabs>
          <w:tab w:val="left" w:pos="9050"/>
        </w:tabs>
        <w:ind w:left="5103" w:firstLine="0"/>
        <w:jc w:val="center"/>
        <w:rPr>
          <w:sz w:val="28"/>
          <w:szCs w:val="28"/>
        </w:rPr>
      </w:pPr>
      <w:r>
        <w:rPr>
          <w:sz w:val="28"/>
          <w:szCs w:val="28"/>
        </w:rPr>
        <w:t>Приложение</w:t>
      </w:r>
    </w:p>
    <w:p w:rsidR="001F1477" w:rsidRDefault="001F1477" w:rsidP="001F1477">
      <w:pPr>
        <w:pStyle w:val="12"/>
        <w:tabs>
          <w:tab w:val="left" w:pos="9050"/>
        </w:tabs>
        <w:ind w:left="5103" w:firstLine="0"/>
        <w:jc w:val="center"/>
        <w:rPr>
          <w:sz w:val="28"/>
          <w:szCs w:val="28"/>
        </w:rPr>
      </w:pPr>
      <w:r>
        <w:rPr>
          <w:sz w:val="28"/>
          <w:szCs w:val="28"/>
        </w:rPr>
        <w:t xml:space="preserve">к государственным требованиям к уровню физической подготовленности населения при выполнении нормативов Всероссийского физкультурно-спортивного  комплекса </w:t>
      </w:r>
      <w:r>
        <w:rPr>
          <w:sz w:val="28"/>
          <w:szCs w:val="28"/>
        </w:rPr>
        <w:br/>
        <w:t>«Готов к труду и обороне» (ГТО)</w:t>
      </w:r>
    </w:p>
    <w:p w:rsidR="001F1477" w:rsidRDefault="001F1477" w:rsidP="001F1477">
      <w:pPr>
        <w:pStyle w:val="12"/>
        <w:tabs>
          <w:tab w:val="left" w:pos="0"/>
        </w:tabs>
        <w:spacing w:before="80"/>
        <w:ind w:firstLine="0"/>
        <w:jc w:val="center"/>
        <w:rPr>
          <w:sz w:val="28"/>
          <w:szCs w:val="28"/>
        </w:rPr>
      </w:pPr>
    </w:p>
    <w:p w:rsidR="001F1477" w:rsidRDefault="001F1477" w:rsidP="001F1477">
      <w:pPr>
        <w:rPr>
          <w:sz w:val="28"/>
          <w:szCs w:val="28"/>
        </w:rPr>
      </w:pPr>
    </w:p>
    <w:p w:rsidR="001F1477" w:rsidRDefault="001F1477" w:rsidP="001F1477">
      <w:pPr>
        <w:jc w:val="center"/>
        <w:rPr>
          <w:b/>
          <w:sz w:val="28"/>
          <w:szCs w:val="28"/>
        </w:rPr>
      </w:pPr>
      <w:r>
        <w:rPr>
          <w:b/>
          <w:sz w:val="28"/>
          <w:szCs w:val="28"/>
        </w:rPr>
        <w:t>Виды обязательных испытаний (тестов) и испытаний (тестов) по выбору</w:t>
      </w:r>
    </w:p>
    <w:p w:rsidR="001F1477" w:rsidRDefault="001F1477" w:rsidP="001F1477">
      <w:pPr>
        <w:tabs>
          <w:tab w:val="left" w:pos="-142"/>
        </w:tabs>
        <w:jc w:val="both"/>
        <w:rPr>
          <w:sz w:val="28"/>
          <w:szCs w:val="2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7796"/>
      </w:tblGrid>
      <w:tr w:rsidR="001F1477" w:rsidTr="001F1477">
        <w:tc>
          <w:tcPr>
            <w:tcW w:w="2660" w:type="dxa"/>
            <w:tcBorders>
              <w:top w:val="single" w:sz="4" w:space="0" w:color="000000"/>
              <w:left w:val="single" w:sz="4" w:space="0" w:color="000000"/>
              <w:bottom w:val="single" w:sz="4" w:space="0" w:color="000000"/>
              <w:right w:val="single" w:sz="4" w:space="0" w:color="000000"/>
            </w:tcBorders>
            <w:hideMark/>
          </w:tcPr>
          <w:p w:rsidR="001F1477" w:rsidRDefault="001F1477">
            <w:pPr>
              <w:tabs>
                <w:tab w:val="left" w:pos="-142"/>
              </w:tabs>
              <w:spacing w:line="276" w:lineRule="auto"/>
              <w:jc w:val="center"/>
              <w:rPr>
                <w:sz w:val="24"/>
                <w:szCs w:val="24"/>
                <w:lang w:eastAsia="en-US"/>
              </w:rPr>
            </w:pPr>
            <w:r>
              <w:rPr>
                <w:sz w:val="24"/>
                <w:szCs w:val="24"/>
                <w:lang w:eastAsia="en-US"/>
              </w:rPr>
              <w:t>Наименование физического качества умения или навыка</w:t>
            </w:r>
          </w:p>
        </w:tc>
        <w:tc>
          <w:tcPr>
            <w:tcW w:w="7796" w:type="dxa"/>
            <w:tcBorders>
              <w:top w:val="single" w:sz="4" w:space="0" w:color="000000"/>
              <w:left w:val="single" w:sz="4" w:space="0" w:color="000000"/>
              <w:bottom w:val="single" w:sz="4" w:space="0" w:color="000000"/>
              <w:right w:val="single" w:sz="4" w:space="0" w:color="000000"/>
            </w:tcBorders>
            <w:hideMark/>
          </w:tcPr>
          <w:p w:rsidR="001F1477" w:rsidRDefault="001F1477">
            <w:pPr>
              <w:tabs>
                <w:tab w:val="left" w:pos="-142"/>
              </w:tabs>
              <w:spacing w:line="276" w:lineRule="auto"/>
              <w:jc w:val="center"/>
              <w:rPr>
                <w:sz w:val="24"/>
                <w:szCs w:val="24"/>
                <w:lang w:eastAsia="en-US"/>
              </w:rPr>
            </w:pPr>
            <w:r>
              <w:rPr>
                <w:sz w:val="24"/>
                <w:szCs w:val="24"/>
                <w:lang w:eastAsia="en-US"/>
              </w:rPr>
              <w:t>Виды испытаний (тесты)</w:t>
            </w:r>
          </w:p>
        </w:tc>
      </w:tr>
      <w:tr w:rsidR="001F1477" w:rsidTr="001F1477">
        <w:tc>
          <w:tcPr>
            <w:tcW w:w="2660" w:type="dxa"/>
            <w:tcBorders>
              <w:top w:val="single" w:sz="4" w:space="0" w:color="000000"/>
              <w:left w:val="single" w:sz="4" w:space="0" w:color="000000"/>
              <w:bottom w:val="single" w:sz="4" w:space="0" w:color="000000"/>
              <w:right w:val="single" w:sz="4" w:space="0" w:color="000000"/>
            </w:tcBorders>
            <w:hideMark/>
          </w:tcPr>
          <w:p w:rsidR="001F1477" w:rsidRDefault="001F1477">
            <w:pPr>
              <w:tabs>
                <w:tab w:val="left" w:pos="-142"/>
              </w:tabs>
              <w:spacing w:line="276" w:lineRule="auto"/>
              <w:jc w:val="both"/>
              <w:rPr>
                <w:sz w:val="24"/>
                <w:szCs w:val="24"/>
                <w:lang w:eastAsia="en-US"/>
              </w:rPr>
            </w:pPr>
            <w:r>
              <w:rPr>
                <w:sz w:val="24"/>
                <w:szCs w:val="24"/>
                <w:lang w:eastAsia="en-US"/>
              </w:rPr>
              <w:t>Скоростные возможности</w:t>
            </w:r>
          </w:p>
        </w:tc>
        <w:tc>
          <w:tcPr>
            <w:tcW w:w="7796" w:type="dxa"/>
            <w:tcBorders>
              <w:top w:val="single" w:sz="4" w:space="0" w:color="000000"/>
              <w:left w:val="single" w:sz="4" w:space="0" w:color="000000"/>
              <w:bottom w:val="single" w:sz="4" w:space="0" w:color="000000"/>
              <w:right w:val="single" w:sz="4" w:space="0" w:color="000000"/>
            </w:tcBorders>
            <w:hideMark/>
          </w:tcPr>
          <w:p w:rsidR="001F1477" w:rsidRDefault="001F1477">
            <w:pPr>
              <w:numPr>
                <w:ilvl w:val="0"/>
                <w:numId w:val="2"/>
              </w:numPr>
              <w:tabs>
                <w:tab w:val="left" w:pos="-142"/>
              </w:tabs>
              <w:spacing w:line="276" w:lineRule="auto"/>
              <w:ind w:left="0" w:firstLine="0"/>
              <w:jc w:val="both"/>
              <w:rPr>
                <w:sz w:val="24"/>
                <w:szCs w:val="24"/>
                <w:lang w:eastAsia="en-US"/>
              </w:rPr>
            </w:pPr>
            <w:r>
              <w:rPr>
                <w:sz w:val="24"/>
                <w:szCs w:val="24"/>
                <w:lang w:eastAsia="en-US"/>
              </w:rPr>
              <w:t>Челночный бег 3х10 м (с)</w:t>
            </w:r>
          </w:p>
          <w:p w:rsidR="001F1477" w:rsidRDefault="001F1477">
            <w:pPr>
              <w:numPr>
                <w:ilvl w:val="0"/>
                <w:numId w:val="2"/>
              </w:numPr>
              <w:tabs>
                <w:tab w:val="left" w:pos="-142"/>
              </w:tabs>
              <w:spacing w:line="276" w:lineRule="auto"/>
              <w:ind w:left="0" w:firstLine="0"/>
              <w:jc w:val="both"/>
              <w:rPr>
                <w:sz w:val="24"/>
                <w:szCs w:val="24"/>
                <w:lang w:eastAsia="en-US"/>
              </w:rPr>
            </w:pPr>
            <w:r>
              <w:rPr>
                <w:sz w:val="24"/>
                <w:szCs w:val="24"/>
                <w:lang w:eastAsia="en-US"/>
              </w:rPr>
              <w:t xml:space="preserve">Бег на 30 м (с) </w:t>
            </w:r>
          </w:p>
          <w:p w:rsidR="001F1477" w:rsidRDefault="001F1477">
            <w:pPr>
              <w:numPr>
                <w:ilvl w:val="0"/>
                <w:numId w:val="2"/>
              </w:numPr>
              <w:tabs>
                <w:tab w:val="left" w:pos="-142"/>
              </w:tabs>
              <w:spacing w:line="276" w:lineRule="auto"/>
              <w:ind w:left="0" w:firstLine="0"/>
              <w:jc w:val="both"/>
              <w:rPr>
                <w:sz w:val="24"/>
                <w:szCs w:val="24"/>
                <w:lang w:eastAsia="en-US"/>
              </w:rPr>
            </w:pPr>
            <w:r>
              <w:rPr>
                <w:sz w:val="24"/>
                <w:szCs w:val="24"/>
                <w:lang w:eastAsia="en-US"/>
              </w:rPr>
              <w:t xml:space="preserve">Бег на 60 м (с) </w:t>
            </w:r>
          </w:p>
          <w:p w:rsidR="001F1477" w:rsidRDefault="001F1477">
            <w:pPr>
              <w:numPr>
                <w:ilvl w:val="0"/>
                <w:numId w:val="2"/>
              </w:numPr>
              <w:tabs>
                <w:tab w:val="left" w:pos="-142"/>
              </w:tabs>
              <w:spacing w:line="276" w:lineRule="auto"/>
              <w:ind w:left="0" w:firstLine="0"/>
              <w:jc w:val="both"/>
              <w:rPr>
                <w:sz w:val="24"/>
                <w:szCs w:val="24"/>
                <w:lang w:eastAsia="en-US"/>
              </w:rPr>
            </w:pPr>
            <w:r>
              <w:rPr>
                <w:sz w:val="24"/>
                <w:szCs w:val="24"/>
                <w:lang w:eastAsia="en-US"/>
              </w:rPr>
              <w:t>Бег на 100 м (с)</w:t>
            </w:r>
          </w:p>
        </w:tc>
      </w:tr>
      <w:tr w:rsidR="001F1477" w:rsidTr="001F1477">
        <w:tc>
          <w:tcPr>
            <w:tcW w:w="2660" w:type="dxa"/>
            <w:tcBorders>
              <w:top w:val="single" w:sz="4" w:space="0" w:color="000000"/>
              <w:left w:val="single" w:sz="4" w:space="0" w:color="000000"/>
              <w:bottom w:val="single" w:sz="4" w:space="0" w:color="000000"/>
              <w:right w:val="single" w:sz="4" w:space="0" w:color="000000"/>
            </w:tcBorders>
            <w:hideMark/>
          </w:tcPr>
          <w:p w:rsidR="001F1477" w:rsidRDefault="001F1477">
            <w:pPr>
              <w:tabs>
                <w:tab w:val="left" w:pos="-142"/>
              </w:tabs>
              <w:spacing w:line="276" w:lineRule="auto"/>
              <w:jc w:val="both"/>
              <w:rPr>
                <w:sz w:val="24"/>
                <w:szCs w:val="24"/>
                <w:lang w:eastAsia="en-US"/>
              </w:rPr>
            </w:pPr>
            <w:r>
              <w:rPr>
                <w:sz w:val="24"/>
                <w:szCs w:val="24"/>
                <w:lang w:eastAsia="en-US"/>
              </w:rPr>
              <w:t>Сила</w:t>
            </w:r>
          </w:p>
        </w:tc>
        <w:tc>
          <w:tcPr>
            <w:tcW w:w="7796" w:type="dxa"/>
            <w:tcBorders>
              <w:top w:val="single" w:sz="4" w:space="0" w:color="000000"/>
              <w:left w:val="single" w:sz="4" w:space="0" w:color="000000"/>
              <w:bottom w:val="single" w:sz="4" w:space="0" w:color="000000"/>
              <w:right w:val="single" w:sz="4" w:space="0" w:color="000000"/>
            </w:tcBorders>
            <w:hideMark/>
          </w:tcPr>
          <w:p w:rsidR="001F1477" w:rsidRDefault="001F1477">
            <w:pPr>
              <w:pStyle w:val="12"/>
              <w:numPr>
                <w:ilvl w:val="0"/>
                <w:numId w:val="4"/>
              </w:numPr>
              <w:spacing w:line="276" w:lineRule="auto"/>
              <w:ind w:left="0" w:firstLine="0"/>
              <w:jc w:val="left"/>
              <w:rPr>
                <w:sz w:val="24"/>
                <w:szCs w:val="24"/>
                <w:lang w:eastAsia="en-US"/>
              </w:rPr>
            </w:pPr>
            <w:r>
              <w:rPr>
                <w:sz w:val="24"/>
                <w:szCs w:val="24"/>
                <w:lang w:eastAsia="en-US"/>
              </w:rPr>
              <w:t>Подтягивание из виса на высокой перекладине (количество раз)</w:t>
            </w:r>
          </w:p>
          <w:p w:rsidR="001F1477" w:rsidRDefault="001F1477">
            <w:pPr>
              <w:pStyle w:val="12"/>
              <w:numPr>
                <w:ilvl w:val="0"/>
                <w:numId w:val="4"/>
              </w:numPr>
              <w:spacing w:line="276" w:lineRule="auto"/>
              <w:ind w:left="0" w:firstLine="0"/>
              <w:jc w:val="left"/>
              <w:rPr>
                <w:sz w:val="24"/>
                <w:szCs w:val="24"/>
                <w:lang w:eastAsia="en-US"/>
              </w:rPr>
            </w:pPr>
            <w:r>
              <w:rPr>
                <w:sz w:val="24"/>
                <w:szCs w:val="24"/>
                <w:lang w:eastAsia="en-US"/>
              </w:rPr>
              <w:t>Подтягивание из виса лежа на низкой перекладине (количество раз)</w:t>
            </w:r>
          </w:p>
          <w:p w:rsidR="001F1477" w:rsidRDefault="001F1477">
            <w:pPr>
              <w:pStyle w:val="12"/>
              <w:numPr>
                <w:ilvl w:val="0"/>
                <w:numId w:val="4"/>
              </w:numPr>
              <w:spacing w:line="276" w:lineRule="auto"/>
              <w:ind w:left="0" w:firstLine="0"/>
              <w:jc w:val="left"/>
              <w:rPr>
                <w:sz w:val="24"/>
                <w:szCs w:val="24"/>
                <w:lang w:eastAsia="en-US"/>
              </w:rPr>
            </w:pPr>
            <w:r>
              <w:rPr>
                <w:sz w:val="24"/>
                <w:szCs w:val="24"/>
                <w:lang w:eastAsia="en-US"/>
              </w:rPr>
              <w:t>Сгибание и разгибание рук в упоре лежа на полу (количество раз)</w:t>
            </w:r>
          </w:p>
          <w:p w:rsidR="001F1477" w:rsidRDefault="001F1477">
            <w:pPr>
              <w:pStyle w:val="12"/>
              <w:numPr>
                <w:ilvl w:val="0"/>
                <w:numId w:val="4"/>
              </w:numPr>
              <w:spacing w:line="276" w:lineRule="auto"/>
              <w:ind w:left="0" w:firstLine="0"/>
              <w:jc w:val="left"/>
              <w:rPr>
                <w:sz w:val="24"/>
                <w:szCs w:val="24"/>
                <w:lang w:eastAsia="en-US"/>
              </w:rPr>
            </w:pPr>
            <w:r>
              <w:rPr>
                <w:sz w:val="24"/>
                <w:szCs w:val="24"/>
                <w:lang w:eastAsia="en-US"/>
              </w:rPr>
              <w:t>Сгибание и разгибание рук в упоре о гимнастическую скамью  (количество раз)</w:t>
            </w:r>
          </w:p>
          <w:p w:rsidR="001F1477" w:rsidRDefault="001F1477">
            <w:pPr>
              <w:pStyle w:val="12"/>
              <w:numPr>
                <w:ilvl w:val="0"/>
                <w:numId w:val="4"/>
              </w:numPr>
              <w:spacing w:line="276" w:lineRule="auto"/>
              <w:ind w:left="0" w:firstLine="0"/>
              <w:jc w:val="left"/>
              <w:rPr>
                <w:sz w:val="24"/>
                <w:szCs w:val="24"/>
                <w:lang w:eastAsia="en-US"/>
              </w:rPr>
            </w:pPr>
            <w:r>
              <w:rPr>
                <w:sz w:val="24"/>
                <w:szCs w:val="24"/>
                <w:lang w:eastAsia="en-US"/>
              </w:rPr>
              <w:t>Сгибание и разгибание рук в упоре о сидение стула (количество раз)</w:t>
            </w:r>
          </w:p>
          <w:p w:rsidR="001F1477" w:rsidRDefault="001F1477">
            <w:pPr>
              <w:pStyle w:val="12"/>
              <w:numPr>
                <w:ilvl w:val="0"/>
                <w:numId w:val="4"/>
              </w:numPr>
              <w:spacing w:line="276" w:lineRule="auto"/>
              <w:ind w:left="0" w:firstLine="0"/>
              <w:jc w:val="left"/>
              <w:rPr>
                <w:sz w:val="24"/>
                <w:szCs w:val="24"/>
                <w:lang w:eastAsia="en-US"/>
              </w:rPr>
            </w:pPr>
            <w:r>
              <w:rPr>
                <w:sz w:val="24"/>
                <w:szCs w:val="24"/>
                <w:lang w:eastAsia="en-US"/>
              </w:rPr>
              <w:t>Рывок гири 16 кг (количество раз)</w:t>
            </w:r>
          </w:p>
        </w:tc>
      </w:tr>
      <w:tr w:rsidR="001F1477" w:rsidTr="001F1477">
        <w:trPr>
          <w:trHeight w:val="1133"/>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1F1477" w:rsidRDefault="001F1477">
            <w:pPr>
              <w:tabs>
                <w:tab w:val="left" w:pos="-142"/>
              </w:tabs>
              <w:spacing w:line="276" w:lineRule="auto"/>
              <w:jc w:val="both"/>
              <w:rPr>
                <w:sz w:val="24"/>
                <w:szCs w:val="24"/>
                <w:lang w:eastAsia="en-US"/>
              </w:rPr>
            </w:pPr>
            <w:r>
              <w:rPr>
                <w:sz w:val="24"/>
                <w:szCs w:val="24"/>
                <w:lang w:eastAsia="en-US"/>
              </w:rPr>
              <w:t>Выносливость</w:t>
            </w:r>
          </w:p>
        </w:tc>
        <w:tc>
          <w:tcPr>
            <w:tcW w:w="7796" w:type="dxa"/>
            <w:tcBorders>
              <w:top w:val="single" w:sz="4" w:space="0" w:color="000000"/>
              <w:left w:val="single" w:sz="4" w:space="0" w:color="000000"/>
              <w:bottom w:val="single" w:sz="4" w:space="0" w:color="auto"/>
              <w:right w:val="single" w:sz="4" w:space="0" w:color="000000"/>
            </w:tcBorders>
            <w:hideMark/>
          </w:tcPr>
          <w:p w:rsidR="001F1477" w:rsidRDefault="001F1477">
            <w:pPr>
              <w:numPr>
                <w:ilvl w:val="0"/>
                <w:numId w:val="6"/>
              </w:numPr>
              <w:tabs>
                <w:tab w:val="left" w:pos="-142"/>
              </w:tabs>
              <w:spacing w:line="276" w:lineRule="auto"/>
              <w:ind w:left="0" w:firstLine="0"/>
              <w:jc w:val="both"/>
              <w:rPr>
                <w:sz w:val="24"/>
                <w:szCs w:val="24"/>
                <w:lang w:eastAsia="en-US"/>
              </w:rPr>
            </w:pPr>
            <w:r>
              <w:rPr>
                <w:sz w:val="24"/>
                <w:szCs w:val="24"/>
                <w:lang w:eastAsia="en-US"/>
              </w:rPr>
              <w:t>Бег на 1 км (мин, с)</w:t>
            </w:r>
          </w:p>
          <w:p w:rsidR="001F1477" w:rsidRDefault="001F1477">
            <w:pPr>
              <w:numPr>
                <w:ilvl w:val="0"/>
                <w:numId w:val="6"/>
              </w:numPr>
              <w:tabs>
                <w:tab w:val="left" w:pos="-142"/>
              </w:tabs>
              <w:spacing w:line="276" w:lineRule="auto"/>
              <w:ind w:left="0" w:firstLine="0"/>
              <w:jc w:val="both"/>
              <w:rPr>
                <w:sz w:val="24"/>
                <w:szCs w:val="24"/>
                <w:lang w:eastAsia="en-US"/>
              </w:rPr>
            </w:pPr>
            <w:r>
              <w:rPr>
                <w:sz w:val="24"/>
                <w:szCs w:val="24"/>
                <w:lang w:eastAsia="en-US"/>
              </w:rPr>
              <w:t>Бег на 1,5 км (мин, с)</w:t>
            </w:r>
          </w:p>
          <w:p w:rsidR="001F1477" w:rsidRDefault="001F1477">
            <w:pPr>
              <w:numPr>
                <w:ilvl w:val="0"/>
                <w:numId w:val="6"/>
              </w:numPr>
              <w:tabs>
                <w:tab w:val="left" w:pos="-142"/>
              </w:tabs>
              <w:spacing w:line="276" w:lineRule="auto"/>
              <w:ind w:left="0" w:firstLine="0"/>
              <w:jc w:val="both"/>
              <w:rPr>
                <w:sz w:val="24"/>
                <w:szCs w:val="24"/>
                <w:lang w:eastAsia="en-US"/>
              </w:rPr>
            </w:pPr>
            <w:r>
              <w:rPr>
                <w:sz w:val="24"/>
                <w:szCs w:val="24"/>
                <w:lang w:eastAsia="en-US"/>
              </w:rPr>
              <w:t>Бег на 2 км (мин, с)</w:t>
            </w:r>
          </w:p>
          <w:p w:rsidR="001F1477" w:rsidRDefault="001F1477">
            <w:pPr>
              <w:numPr>
                <w:ilvl w:val="0"/>
                <w:numId w:val="6"/>
              </w:numPr>
              <w:tabs>
                <w:tab w:val="left" w:pos="-142"/>
              </w:tabs>
              <w:spacing w:line="276" w:lineRule="auto"/>
              <w:ind w:left="0" w:firstLine="0"/>
              <w:jc w:val="both"/>
              <w:rPr>
                <w:sz w:val="24"/>
                <w:szCs w:val="24"/>
                <w:lang w:eastAsia="en-US"/>
              </w:rPr>
            </w:pPr>
            <w:r>
              <w:rPr>
                <w:sz w:val="24"/>
                <w:szCs w:val="24"/>
                <w:lang w:eastAsia="en-US"/>
              </w:rPr>
              <w:t>Бег на 3 км (мин, с)</w:t>
            </w:r>
          </w:p>
        </w:tc>
      </w:tr>
      <w:tr w:rsidR="001F1477" w:rsidTr="001F1477">
        <w:trPr>
          <w:trHeight w:val="8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F1477" w:rsidRDefault="001F1477">
            <w:pPr>
              <w:rPr>
                <w:sz w:val="24"/>
                <w:szCs w:val="24"/>
                <w:lang w:eastAsia="en-US"/>
              </w:rPr>
            </w:pPr>
          </w:p>
        </w:tc>
        <w:tc>
          <w:tcPr>
            <w:tcW w:w="7796" w:type="dxa"/>
            <w:tcBorders>
              <w:top w:val="single" w:sz="4" w:space="0" w:color="auto"/>
              <w:left w:val="single" w:sz="4" w:space="0" w:color="000000"/>
              <w:bottom w:val="single" w:sz="4" w:space="0" w:color="auto"/>
              <w:right w:val="single" w:sz="4" w:space="0" w:color="000000"/>
            </w:tcBorders>
            <w:hideMark/>
          </w:tcPr>
          <w:p w:rsidR="001F1477" w:rsidRDefault="001F1477">
            <w:pPr>
              <w:numPr>
                <w:ilvl w:val="0"/>
                <w:numId w:val="6"/>
              </w:numPr>
              <w:tabs>
                <w:tab w:val="left" w:pos="-142"/>
              </w:tabs>
              <w:spacing w:line="276" w:lineRule="auto"/>
              <w:ind w:left="0" w:firstLine="0"/>
              <w:jc w:val="both"/>
              <w:rPr>
                <w:sz w:val="24"/>
                <w:szCs w:val="24"/>
                <w:lang w:eastAsia="en-US"/>
              </w:rPr>
            </w:pPr>
            <w:r>
              <w:rPr>
                <w:sz w:val="24"/>
                <w:szCs w:val="24"/>
                <w:lang w:eastAsia="en-US"/>
              </w:rPr>
              <w:t>Смешанное передвижение на 1 км (без учета времени)</w:t>
            </w:r>
          </w:p>
          <w:p w:rsidR="001F1477" w:rsidRDefault="001F1477">
            <w:pPr>
              <w:numPr>
                <w:ilvl w:val="0"/>
                <w:numId w:val="6"/>
              </w:numPr>
              <w:tabs>
                <w:tab w:val="left" w:pos="-142"/>
              </w:tabs>
              <w:spacing w:line="276" w:lineRule="auto"/>
              <w:ind w:left="0" w:firstLine="0"/>
              <w:jc w:val="both"/>
              <w:rPr>
                <w:sz w:val="24"/>
                <w:szCs w:val="24"/>
                <w:lang w:eastAsia="en-US"/>
              </w:rPr>
            </w:pPr>
            <w:r>
              <w:rPr>
                <w:sz w:val="24"/>
                <w:szCs w:val="24"/>
                <w:lang w:eastAsia="en-US"/>
              </w:rPr>
              <w:t>Смешанное передвижение на 2 км (без учета времени)</w:t>
            </w:r>
          </w:p>
          <w:p w:rsidR="001F1477" w:rsidRDefault="001F1477">
            <w:pPr>
              <w:numPr>
                <w:ilvl w:val="0"/>
                <w:numId w:val="6"/>
              </w:numPr>
              <w:tabs>
                <w:tab w:val="left" w:pos="-142"/>
              </w:tabs>
              <w:spacing w:line="276" w:lineRule="auto"/>
              <w:ind w:left="0" w:firstLine="0"/>
              <w:jc w:val="both"/>
              <w:rPr>
                <w:sz w:val="24"/>
                <w:szCs w:val="24"/>
                <w:lang w:eastAsia="en-US"/>
              </w:rPr>
            </w:pPr>
            <w:r>
              <w:rPr>
                <w:sz w:val="24"/>
                <w:szCs w:val="24"/>
                <w:lang w:eastAsia="en-US"/>
              </w:rPr>
              <w:t>Смешанное передвижение на 3 км (без учета времени)</w:t>
            </w:r>
          </w:p>
          <w:p w:rsidR="001F1477" w:rsidRDefault="001F1477">
            <w:pPr>
              <w:numPr>
                <w:ilvl w:val="0"/>
                <w:numId w:val="6"/>
              </w:numPr>
              <w:tabs>
                <w:tab w:val="left" w:pos="-142"/>
              </w:tabs>
              <w:spacing w:line="276" w:lineRule="auto"/>
              <w:ind w:left="0" w:firstLine="0"/>
              <w:jc w:val="both"/>
              <w:rPr>
                <w:sz w:val="24"/>
                <w:szCs w:val="24"/>
                <w:lang w:eastAsia="en-US"/>
              </w:rPr>
            </w:pPr>
            <w:r>
              <w:rPr>
                <w:sz w:val="24"/>
                <w:szCs w:val="24"/>
                <w:lang w:eastAsia="en-US"/>
              </w:rPr>
              <w:t>Смешанное передвижение на 4 км (без учета времени)</w:t>
            </w:r>
          </w:p>
        </w:tc>
      </w:tr>
      <w:tr w:rsidR="001F1477" w:rsidTr="001F1477">
        <w:trPr>
          <w:trHeight w:val="89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F1477" w:rsidRDefault="001F1477">
            <w:pPr>
              <w:rPr>
                <w:sz w:val="24"/>
                <w:szCs w:val="24"/>
                <w:lang w:eastAsia="en-US"/>
              </w:rPr>
            </w:pPr>
          </w:p>
        </w:tc>
        <w:tc>
          <w:tcPr>
            <w:tcW w:w="7796" w:type="dxa"/>
            <w:tcBorders>
              <w:top w:val="single" w:sz="4" w:space="0" w:color="auto"/>
              <w:left w:val="single" w:sz="4" w:space="0" w:color="000000"/>
              <w:bottom w:val="single" w:sz="4" w:space="0" w:color="000000"/>
              <w:right w:val="single" w:sz="4" w:space="0" w:color="000000"/>
            </w:tcBorders>
            <w:hideMark/>
          </w:tcPr>
          <w:p w:rsidR="001F1477" w:rsidRDefault="001F1477">
            <w:pPr>
              <w:numPr>
                <w:ilvl w:val="0"/>
                <w:numId w:val="6"/>
              </w:numPr>
              <w:tabs>
                <w:tab w:val="left" w:pos="-142"/>
              </w:tabs>
              <w:spacing w:line="276" w:lineRule="auto"/>
              <w:ind w:left="0" w:firstLine="0"/>
              <w:jc w:val="both"/>
              <w:rPr>
                <w:sz w:val="24"/>
                <w:szCs w:val="24"/>
                <w:lang w:eastAsia="en-US"/>
              </w:rPr>
            </w:pPr>
            <w:r>
              <w:rPr>
                <w:sz w:val="24"/>
                <w:szCs w:val="24"/>
                <w:lang w:eastAsia="en-US"/>
              </w:rPr>
              <w:t>Скандинавская ходьба 2 км (без учета времени)</w:t>
            </w:r>
          </w:p>
          <w:p w:rsidR="001F1477" w:rsidRDefault="001F1477">
            <w:pPr>
              <w:numPr>
                <w:ilvl w:val="0"/>
                <w:numId w:val="6"/>
              </w:numPr>
              <w:tabs>
                <w:tab w:val="left" w:pos="-142"/>
              </w:tabs>
              <w:spacing w:line="276" w:lineRule="auto"/>
              <w:ind w:left="0" w:firstLine="0"/>
              <w:jc w:val="both"/>
              <w:rPr>
                <w:sz w:val="24"/>
                <w:szCs w:val="24"/>
                <w:lang w:eastAsia="en-US"/>
              </w:rPr>
            </w:pPr>
            <w:r>
              <w:rPr>
                <w:sz w:val="24"/>
                <w:szCs w:val="24"/>
                <w:lang w:eastAsia="en-US"/>
              </w:rPr>
              <w:t>Скандинавская ходьба 3 км (без учета времени)</w:t>
            </w:r>
          </w:p>
          <w:p w:rsidR="001F1477" w:rsidRDefault="001F1477">
            <w:pPr>
              <w:numPr>
                <w:ilvl w:val="0"/>
                <w:numId w:val="6"/>
              </w:numPr>
              <w:tabs>
                <w:tab w:val="left" w:pos="-142"/>
              </w:tabs>
              <w:spacing w:line="276" w:lineRule="auto"/>
              <w:ind w:left="0" w:firstLine="0"/>
              <w:jc w:val="both"/>
              <w:rPr>
                <w:sz w:val="24"/>
                <w:szCs w:val="24"/>
                <w:lang w:eastAsia="en-US"/>
              </w:rPr>
            </w:pPr>
            <w:r>
              <w:rPr>
                <w:sz w:val="24"/>
                <w:szCs w:val="24"/>
                <w:lang w:eastAsia="en-US"/>
              </w:rPr>
              <w:t>Скандинавская ходьба 4 км (без учета времени)</w:t>
            </w:r>
          </w:p>
        </w:tc>
      </w:tr>
      <w:tr w:rsidR="001F1477" w:rsidTr="001F1477">
        <w:trPr>
          <w:trHeight w:val="499"/>
        </w:trPr>
        <w:tc>
          <w:tcPr>
            <w:tcW w:w="2660" w:type="dxa"/>
            <w:vMerge w:val="restart"/>
            <w:tcBorders>
              <w:top w:val="single" w:sz="4" w:space="0" w:color="000000"/>
              <w:left w:val="single" w:sz="4" w:space="0" w:color="000000"/>
              <w:bottom w:val="single" w:sz="4" w:space="0" w:color="000000"/>
              <w:right w:val="single" w:sz="4" w:space="0" w:color="000000"/>
            </w:tcBorders>
          </w:tcPr>
          <w:p w:rsidR="001F1477" w:rsidRDefault="001F1477">
            <w:pPr>
              <w:tabs>
                <w:tab w:val="left" w:pos="-142"/>
              </w:tabs>
              <w:spacing w:line="276" w:lineRule="auto"/>
              <w:jc w:val="both"/>
              <w:rPr>
                <w:sz w:val="24"/>
                <w:szCs w:val="24"/>
                <w:lang w:eastAsia="en-US"/>
              </w:rPr>
            </w:pPr>
            <w:r>
              <w:rPr>
                <w:sz w:val="24"/>
                <w:szCs w:val="24"/>
                <w:lang w:eastAsia="en-US"/>
              </w:rPr>
              <w:t>Гибкость</w:t>
            </w:r>
          </w:p>
          <w:p w:rsidR="001F1477" w:rsidRDefault="001F1477">
            <w:pPr>
              <w:tabs>
                <w:tab w:val="left" w:pos="-142"/>
              </w:tabs>
              <w:spacing w:line="276" w:lineRule="auto"/>
              <w:jc w:val="both"/>
              <w:rPr>
                <w:sz w:val="24"/>
                <w:szCs w:val="24"/>
                <w:lang w:eastAsia="en-US"/>
              </w:rPr>
            </w:pPr>
          </w:p>
        </w:tc>
        <w:tc>
          <w:tcPr>
            <w:tcW w:w="7796" w:type="dxa"/>
            <w:tcBorders>
              <w:top w:val="single" w:sz="4" w:space="0" w:color="000000"/>
              <w:left w:val="single" w:sz="4" w:space="0" w:color="000000"/>
              <w:bottom w:val="single" w:sz="4" w:space="0" w:color="auto"/>
              <w:right w:val="single" w:sz="4" w:space="0" w:color="000000"/>
            </w:tcBorders>
            <w:hideMark/>
          </w:tcPr>
          <w:p w:rsidR="001F1477" w:rsidRDefault="001F1477">
            <w:pPr>
              <w:numPr>
                <w:ilvl w:val="0"/>
                <w:numId w:val="8"/>
              </w:numPr>
              <w:tabs>
                <w:tab w:val="left" w:pos="-142"/>
              </w:tabs>
              <w:spacing w:line="276" w:lineRule="auto"/>
              <w:ind w:left="0" w:firstLine="0"/>
              <w:jc w:val="both"/>
              <w:rPr>
                <w:sz w:val="24"/>
                <w:szCs w:val="24"/>
                <w:lang w:eastAsia="en-US"/>
              </w:rPr>
            </w:pPr>
            <w:r>
              <w:rPr>
                <w:sz w:val="24"/>
                <w:szCs w:val="24"/>
                <w:lang w:eastAsia="en-US"/>
              </w:rPr>
              <w:t>Наклон вперед из положения стоя с прямыми ногами на полу</w:t>
            </w:r>
            <w:r>
              <w:rPr>
                <w:noProof/>
                <w:sz w:val="24"/>
                <w:szCs w:val="24"/>
                <w:lang w:eastAsia="en-US"/>
              </w:rPr>
              <w:t xml:space="preserve"> (достать пальцами голеностопные суставы)</w:t>
            </w:r>
          </w:p>
        </w:tc>
      </w:tr>
      <w:tr w:rsidR="001F1477" w:rsidTr="001F1477">
        <w:trPr>
          <w:trHeight w:val="55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F1477" w:rsidRDefault="001F1477">
            <w:pPr>
              <w:rPr>
                <w:sz w:val="24"/>
                <w:szCs w:val="24"/>
                <w:lang w:eastAsia="en-US"/>
              </w:rPr>
            </w:pPr>
          </w:p>
        </w:tc>
        <w:tc>
          <w:tcPr>
            <w:tcW w:w="7796" w:type="dxa"/>
            <w:tcBorders>
              <w:top w:val="single" w:sz="4" w:space="0" w:color="auto"/>
              <w:left w:val="single" w:sz="4" w:space="0" w:color="000000"/>
              <w:bottom w:val="single" w:sz="4" w:space="0" w:color="auto"/>
              <w:right w:val="single" w:sz="4" w:space="0" w:color="000000"/>
            </w:tcBorders>
            <w:hideMark/>
          </w:tcPr>
          <w:p w:rsidR="001F1477" w:rsidRDefault="001F1477">
            <w:pPr>
              <w:numPr>
                <w:ilvl w:val="0"/>
                <w:numId w:val="8"/>
              </w:numPr>
              <w:tabs>
                <w:tab w:val="left" w:pos="-142"/>
              </w:tabs>
              <w:spacing w:line="276" w:lineRule="auto"/>
              <w:ind w:left="0" w:firstLine="0"/>
              <w:jc w:val="both"/>
              <w:rPr>
                <w:sz w:val="24"/>
                <w:szCs w:val="24"/>
                <w:lang w:eastAsia="en-US"/>
              </w:rPr>
            </w:pPr>
            <w:r>
              <w:rPr>
                <w:sz w:val="24"/>
                <w:szCs w:val="24"/>
                <w:lang w:eastAsia="en-US"/>
              </w:rPr>
              <w:t xml:space="preserve"> Наклон вперед из положения стоя с прямыми ногами на полу (достать пол ладонями)</w:t>
            </w:r>
            <w:r>
              <w:rPr>
                <w:noProof/>
                <w:sz w:val="24"/>
                <w:szCs w:val="24"/>
                <w:lang w:eastAsia="en-US"/>
              </w:rPr>
              <w:t xml:space="preserve"> </w:t>
            </w:r>
          </w:p>
          <w:p w:rsidR="001F1477" w:rsidRDefault="001F1477">
            <w:pPr>
              <w:numPr>
                <w:ilvl w:val="0"/>
                <w:numId w:val="8"/>
              </w:numPr>
              <w:tabs>
                <w:tab w:val="left" w:pos="-142"/>
              </w:tabs>
              <w:spacing w:line="276" w:lineRule="auto"/>
              <w:ind w:left="0" w:firstLine="0"/>
              <w:jc w:val="both"/>
              <w:rPr>
                <w:sz w:val="24"/>
                <w:szCs w:val="24"/>
                <w:lang w:eastAsia="en-US"/>
              </w:rPr>
            </w:pPr>
            <w:r>
              <w:rPr>
                <w:sz w:val="24"/>
                <w:szCs w:val="24"/>
                <w:lang w:eastAsia="en-US"/>
              </w:rPr>
              <w:t>Наклон вперед из положения стоя с прямыми ногами на полу (касание пола пальцами рук)</w:t>
            </w:r>
          </w:p>
        </w:tc>
      </w:tr>
      <w:tr w:rsidR="001F1477" w:rsidTr="001F1477">
        <w:trPr>
          <w:trHeight w:val="69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F1477" w:rsidRDefault="001F1477">
            <w:pPr>
              <w:rPr>
                <w:sz w:val="24"/>
                <w:szCs w:val="24"/>
                <w:lang w:eastAsia="en-US"/>
              </w:rPr>
            </w:pPr>
          </w:p>
        </w:tc>
        <w:tc>
          <w:tcPr>
            <w:tcW w:w="7796" w:type="dxa"/>
            <w:tcBorders>
              <w:top w:val="single" w:sz="4" w:space="0" w:color="auto"/>
              <w:left w:val="single" w:sz="4" w:space="0" w:color="000000"/>
              <w:bottom w:val="single" w:sz="4" w:space="0" w:color="000000"/>
              <w:right w:val="single" w:sz="4" w:space="0" w:color="000000"/>
            </w:tcBorders>
            <w:hideMark/>
          </w:tcPr>
          <w:p w:rsidR="001F1477" w:rsidRDefault="001F1477">
            <w:pPr>
              <w:numPr>
                <w:ilvl w:val="0"/>
                <w:numId w:val="8"/>
              </w:numPr>
              <w:tabs>
                <w:tab w:val="left" w:pos="-142"/>
              </w:tabs>
              <w:spacing w:line="276" w:lineRule="auto"/>
              <w:ind w:left="0" w:firstLine="0"/>
              <w:jc w:val="both"/>
              <w:rPr>
                <w:sz w:val="24"/>
                <w:szCs w:val="24"/>
                <w:lang w:eastAsia="en-US"/>
              </w:rPr>
            </w:pPr>
            <w:r>
              <w:rPr>
                <w:sz w:val="24"/>
                <w:szCs w:val="24"/>
                <w:lang w:eastAsia="en-US"/>
              </w:rPr>
              <w:t>Наклон вперед из положения стоя с прямыми ногами на гимнастической скамье (ниже уровня скамьи-  см)</w:t>
            </w:r>
          </w:p>
        </w:tc>
      </w:tr>
      <w:tr w:rsidR="001F1477" w:rsidTr="001F1477">
        <w:trPr>
          <w:trHeight w:val="2007"/>
        </w:trPr>
        <w:tc>
          <w:tcPr>
            <w:tcW w:w="2660" w:type="dxa"/>
            <w:vMerge w:val="restart"/>
            <w:tcBorders>
              <w:top w:val="single" w:sz="4" w:space="0" w:color="auto"/>
              <w:left w:val="single" w:sz="4" w:space="0" w:color="000000"/>
              <w:bottom w:val="single" w:sz="4" w:space="0" w:color="000000"/>
              <w:right w:val="single" w:sz="4" w:space="0" w:color="000000"/>
            </w:tcBorders>
            <w:hideMark/>
          </w:tcPr>
          <w:p w:rsidR="001F1477" w:rsidRDefault="001F1477">
            <w:pPr>
              <w:tabs>
                <w:tab w:val="left" w:pos="-142"/>
              </w:tabs>
              <w:spacing w:line="276" w:lineRule="auto"/>
              <w:jc w:val="both"/>
              <w:rPr>
                <w:sz w:val="24"/>
                <w:szCs w:val="24"/>
                <w:lang w:eastAsia="en-US"/>
              </w:rPr>
            </w:pPr>
            <w:r>
              <w:rPr>
                <w:sz w:val="24"/>
                <w:szCs w:val="24"/>
                <w:lang w:eastAsia="en-US"/>
              </w:rPr>
              <w:t>Прикладные  навыки</w:t>
            </w:r>
          </w:p>
        </w:tc>
        <w:tc>
          <w:tcPr>
            <w:tcW w:w="7796" w:type="dxa"/>
            <w:tcBorders>
              <w:top w:val="single" w:sz="4" w:space="0" w:color="auto"/>
              <w:left w:val="single" w:sz="4" w:space="0" w:color="000000"/>
              <w:bottom w:val="single" w:sz="4" w:space="0" w:color="000000"/>
              <w:right w:val="single" w:sz="4" w:space="0" w:color="000000"/>
            </w:tcBorders>
            <w:hideMark/>
          </w:tcPr>
          <w:p w:rsidR="001F1477" w:rsidRDefault="001F1477">
            <w:pPr>
              <w:pStyle w:val="12"/>
              <w:numPr>
                <w:ilvl w:val="0"/>
                <w:numId w:val="10"/>
              </w:numPr>
              <w:spacing w:line="276" w:lineRule="auto"/>
              <w:ind w:left="0" w:firstLine="0"/>
              <w:jc w:val="left"/>
              <w:rPr>
                <w:sz w:val="24"/>
                <w:szCs w:val="24"/>
                <w:lang w:eastAsia="en-US"/>
              </w:rPr>
            </w:pPr>
            <w:r>
              <w:rPr>
                <w:sz w:val="24"/>
                <w:szCs w:val="24"/>
                <w:lang w:eastAsia="en-US"/>
              </w:rPr>
              <w:t xml:space="preserve">Бег на лыжах на </w:t>
            </w:r>
            <w:r>
              <w:rPr>
                <w:noProof/>
                <w:sz w:val="24"/>
                <w:szCs w:val="24"/>
                <w:lang w:eastAsia="en-US"/>
              </w:rPr>
              <w:t>1</w:t>
            </w:r>
            <w:r>
              <w:rPr>
                <w:sz w:val="24"/>
                <w:szCs w:val="24"/>
                <w:lang w:eastAsia="en-US"/>
              </w:rPr>
              <w:t xml:space="preserve"> км (мин, с)</w:t>
            </w:r>
          </w:p>
          <w:p w:rsidR="001F1477" w:rsidRDefault="001F1477">
            <w:pPr>
              <w:pStyle w:val="12"/>
              <w:numPr>
                <w:ilvl w:val="0"/>
                <w:numId w:val="10"/>
              </w:numPr>
              <w:spacing w:line="276" w:lineRule="auto"/>
              <w:ind w:left="0" w:firstLine="0"/>
              <w:jc w:val="left"/>
              <w:rPr>
                <w:sz w:val="24"/>
                <w:szCs w:val="24"/>
                <w:lang w:eastAsia="en-US"/>
              </w:rPr>
            </w:pPr>
            <w:r>
              <w:rPr>
                <w:sz w:val="24"/>
                <w:szCs w:val="24"/>
                <w:lang w:eastAsia="en-US"/>
              </w:rPr>
              <w:t xml:space="preserve">Бег на лыжах на </w:t>
            </w:r>
            <w:r>
              <w:rPr>
                <w:noProof/>
                <w:sz w:val="24"/>
                <w:szCs w:val="24"/>
                <w:lang w:eastAsia="en-US"/>
              </w:rPr>
              <w:t>2</w:t>
            </w:r>
            <w:r>
              <w:rPr>
                <w:sz w:val="24"/>
                <w:szCs w:val="24"/>
                <w:lang w:eastAsia="en-US"/>
              </w:rPr>
              <w:t xml:space="preserve"> км (мин, с)</w:t>
            </w:r>
          </w:p>
          <w:p w:rsidR="001F1477" w:rsidRDefault="001F1477">
            <w:pPr>
              <w:pStyle w:val="12"/>
              <w:numPr>
                <w:ilvl w:val="0"/>
                <w:numId w:val="10"/>
              </w:numPr>
              <w:spacing w:line="276" w:lineRule="auto"/>
              <w:ind w:left="0" w:firstLine="0"/>
              <w:jc w:val="left"/>
              <w:rPr>
                <w:sz w:val="24"/>
                <w:szCs w:val="24"/>
                <w:lang w:eastAsia="en-US"/>
              </w:rPr>
            </w:pPr>
            <w:r>
              <w:rPr>
                <w:sz w:val="24"/>
                <w:szCs w:val="24"/>
                <w:lang w:eastAsia="en-US"/>
              </w:rPr>
              <w:t xml:space="preserve">Бег на лыжах на </w:t>
            </w:r>
            <w:smartTag w:uri="urn:schemas-microsoft-com:office:smarttags" w:element="metricconverter">
              <w:smartTagPr>
                <w:attr w:name="ProductID" w:val="3 км"/>
              </w:smartTagPr>
              <w:r>
                <w:rPr>
                  <w:noProof/>
                  <w:sz w:val="24"/>
                  <w:szCs w:val="24"/>
                  <w:lang w:eastAsia="en-US"/>
                </w:rPr>
                <w:t>3</w:t>
              </w:r>
              <w:r>
                <w:rPr>
                  <w:sz w:val="24"/>
                  <w:szCs w:val="24"/>
                  <w:lang w:eastAsia="en-US"/>
                </w:rPr>
                <w:t xml:space="preserve"> км</w:t>
              </w:r>
            </w:smartTag>
            <w:r>
              <w:rPr>
                <w:sz w:val="24"/>
                <w:szCs w:val="24"/>
                <w:lang w:eastAsia="en-US"/>
              </w:rPr>
              <w:t xml:space="preserve"> (мин, с)</w:t>
            </w:r>
          </w:p>
          <w:p w:rsidR="001F1477" w:rsidRDefault="001F1477">
            <w:pPr>
              <w:pStyle w:val="12"/>
              <w:numPr>
                <w:ilvl w:val="0"/>
                <w:numId w:val="10"/>
              </w:numPr>
              <w:spacing w:line="276" w:lineRule="auto"/>
              <w:ind w:left="0" w:firstLine="0"/>
              <w:jc w:val="left"/>
              <w:rPr>
                <w:sz w:val="24"/>
                <w:szCs w:val="24"/>
                <w:lang w:eastAsia="en-US"/>
              </w:rPr>
            </w:pPr>
            <w:r>
              <w:rPr>
                <w:sz w:val="24"/>
                <w:szCs w:val="24"/>
                <w:lang w:eastAsia="en-US"/>
              </w:rPr>
              <w:t xml:space="preserve">Бег на лыжах на </w:t>
            </w:r>
            <w:r>
              <w:rPr>
                <w:noProof/>
                <w:sz w:val="24"/>
                <w:szCs w:val="24"/>
                <w:lang w:eastAsia="en-US"/>
              </w:rPr>
              <w:t>5</w:t>
            </w:r>
            <w:r>
              <w:rPr>
                <w:sz w:val="24"/>
                <w:szCs w:val="24"/>
                <w:lang w:eastAsia="en-US"/>
              </w:rPr>
              <w:t xml:space="preserve"> км (мин, с)</w:t>
            </w:r>
          </w:p>
          <w:p w:rsidR="001F1477" w:rsidRDefault="001F1477">
            <w:pPr>
              <w:pStyle w:val="12"/>
              <w:numPr>
                <w:ilvl w:val="0"/>
                <w:numId w:val="10"/>
              </w:numPr>
              <w:spacing w:line="276" w:lineRule="auto"/>
              <w:ind w:left="0" w:firstLine="0"/>
              <w:jc w:val="left"/>
              <w:rPr>
                <w:sz w:val="24"/>
                <w:szCs w:val="24"/>
                <w:lang w:eastAsia="en-US"/>
              </w:rPr>
            </w:pPr>
            <w:r>
              <w:rPr>
                <w:sz w:val="24"/>
                <w:szCs w:val="24"/>
                <w:lang w:eastAsia="en-US"/>
              </w:rPr>
              <w:t>Передвижение на лыжах 2 км</w:t>
            </w:r>
          </w:p>
          <w:p w:rsidR="001F1477" w:rsidRDefault="001F1477">
            <w:pPr>
              <w:pStyle w:val="12"/>
              <w:numPr>
                <w:ilvl w:val="0"/>
                <w:numId w:val="10"/>
              </w:numPr>
              <w:spacing w:line="276" w:lineRule="auto"/>
              <w:ind w:left="0" w:firstLine="0"/>
              <w:jc w:val="left"/>
              <w:rPr>
                <w:sz w:val="24"/>
                <w:szCs w:val="24"/>
                <w:lang w:eastAsia="en-US"/>
              </w:rPr>
            </w:pPr>
            <w:r>
              <w:rPr>
                <w:sz w:val="24"/>
                <w:szCs w:val="24"/>
                <w:lang w:eastAsia="en-US"/>
              </w:rPr>
              <w:t>Передвижение на лыжах 4 км</w:t>
            </w:r>
          </w:p>
          <w:p w:rsidR="001F1477" w:rsidRDefault="001F1477">
            <w:pPr>
              <w:pStyle w:val="12"/>
              <w:numPr>
                <w:ilvl w:val="0"/>
                <w:numId w:val="10"/>
              </w:numPr>
              <w:spacing w:line="276" w:lineRule="auto"/>
              <w:ind w:left="0" w:firstLine="0"/>
              <w:jc w:val="left"/>
              <w:rPr>
                <w:sz w:val="24"/>
                <w:szCs w:val="24"/>
                <w:lang w:eastAsia="en-US"/>
              </w:rPr>
            </w:pPr>
            <w:r>
              <w:rPr>
                <w:sz w:val="24"/>
                <w:szCs w:val="24"/>
                <w:lang w:eastAsia="en-US"/>
              </w:rPr>
              <w:t>Передвижение на лыжах 5 км</w:t>
            </w:r>
          </w:p>
        </w:tc>
      </w:tr>
      <w:tr w:rsidR="001F1477" w:rsidTr="001F1477">
        <w:trPr>
          <w:trHeight w:val="1789"/>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F1477" w:rsidRDefault="001F1477">
            <w:pPr>
              <w:rPr>
                <w:sz w:val="24"/>
                <w:szCs w:val="24"/>
                <w:lang w:eastAsia="en-US"/>
              </w:rPr>
            </w:pPr>
          </w:p>
        </w:tc>
        <w:tc>
          <w:tcPr>
            <w:tcW w:w="7796" w:type="dxa"/>
            <w:tcBorders>
              <w:top w:val="single" w:sz="4" w:space="0" w:color="auto"/>
              <w:left w:val="single" w:sz="4" w:space="0" w:color="000000"/>
              <w:bottom w:val="single" w:sz="4" w:space="0" w:color="auto"/>
              <w:right w:val="single" w:sz="4" w:space="0" w:color="000000"/>
            </w:tcBorders>
            <w:hideMark/>
          </w:tcPr>
          <w:p w:rsidR="001F1477" w:rsidRDefault="001F1477">
            <w:pPr>
              <w:pStyle w:val="12"/>
              <w:numPr>
                <w:ilvl w:val="0"/>
                <w:numId w:val="10"/>
              </w:numPr>
              <w:spacing w:before="20" w:line="276" w:lineRule="auto"/>
              <w:ind w:left="0" w:firstLine="0"/>
              <w:jc w:val="left"/>
              <w:rPr>
                <w:sz w:val="24"/>
                <w:szCs w:val="24"/>
                <w:lang w:eastAsia="en-US"/>
              </w:rPr>
            </w:pPr>
            <w:r>
              <w:rPr>
                <w:sz w:val="24"/>
                <w:szCs w:val="24"/>
                <w:lang w:eastAsia="en-US"/>
              </w:rPr>
              <w:t>Кросс по пересеченной местности на 1 км (без учета времени)</w:t>
            </w:r>
          </w:p>
          <w:p w:rsidR="001F1477" w:rsidRDefault="001F1477">
            <w:pPr>
              <w:pStyle w:val="12"/>
              <w:numPr>
                <w:ilvl w:val="0"/>
                <w:numId w:val="10"/>
              </w:numPr>
              <w:spacing w:before="20" w:line="276" w:lineRule="auto"/>
              <w:ind w:left="0" w:firstLine="0"/>
              <w:jc w:val="left"/>
              <w:rPr>
                <w:sz w:val="24"/>
                <w:szCs w:val="24"/>
                <w:lang w:eastAsia="en-US"/>
              </w:rPr>
            </w:pPr>
            <w:r>
              <w:rPr>
                <w:sz w:val="24"/>
                <w:szCs w:val="24"/>
                <w:lang w:eastAsia="en-US"/>
              </w:rPr>
              <w:t>Кросс по пересеченной местности на 2 км (без учета времени)</w:t>
            </w:r>
          </w:p>
          <w:p w:rsidR="001F1477" w:rsidRDefault="001F1477">
            <w:pPr>
              <w:pStyle w:val="12"/>
              <w:numPr>
                <w:ilvl w:val="0"/>
                <w:numId w:val="10"/>
              </w:numPr>
              <w:spacing w:before="20" w:line="276" w:lineRule="auto"/>
              <w:ind w:left="0" w:firstLine="0"/>
              <w:jc w:val="left"/>
              <w:rPr>
                <w:sz w:val="24"/>
                <w:szCs w:val="24"/>
                <w:lang w:eastAsia="en-US"/>
              </w:rPr>
            </w:pPr>
            <w:r>
              <w:rPr>
                <w:sz w:val="24"/>
                <w:szCs w:val="24"/>
                <w:lang w:eastAsia="en-US"/>
              </w:rPr>
              <w:t>Кросс по пересеченной местности на 3 км (без учета времени)</w:t>
            </w:r>
          </w:p>
          <w:p w:rsidR="001F1477" w:rsidRDefault="001F1477">
            <w:pPr>
              <w:pStyle w:val="12"/>
              <w:numPr>
                <w:ilvl w:val="0"/>
                <w:numId w:val="10"/>
              </w:numPr>
              <w:spacing w:before="20" w:line="276" w:lineRule="auto"/>
              <w:ind w:left="0" w:firstLine="0"/>
              <w:jc w:val="left"/>
              <w:rPr>
                <w:sz w:val="24"/>
                <w:szCs w:val="24"/>
                <w:lang w:eastAsia="en-US"/>
              </w:rPr>
            </w:pPr>
            <w:r>
              <w:rPr>
                <w:sz w:val="24"/>
                <w:szCs w:val="24"/>
                <w:lang w:eastAsia="en-US"/>
              </w:rPr>
              <w:t>Кросс по пересеченной местности на 5 км (без учета времени)</w:t>
            </w:r>
          </w:p>
          <w:p w:rsidR="001F1477" w:rsidRDefault="001F1477">
            <w:pPr>
              <w:numPr>
                <w:ilvl w:val="0"/>
                <w:numId w:val="10"/>
              </w:numPr>
              <w:tabs>
                <w:tab w:val="left" w:pos="-142"/>
              </w:tabs>
              <w:spacing w:line="276" w:lineRule="auto"/>
              <w:ind w:left="0" w:firstLine="0"/>
              <w:jc w:val="both"/>
              <w:rPr>
                <w:sz w:val="24"/>
                <w:szCs w:val="24"/>
                <w:lang w:eastAsia="en-US"/>
              </w:rPr>
            </w:pPr>
            <w:r>
              <w:rPr>
                <w:sz w:val="24"/>
                <w:szCs w:val="24"/>
                <w:lang w:eastAsia="en-US"/>
              </w:rPr>
              <w:t>Смешанное передвижение на 1,5 км  по пересеченной местности (без учета времени)</w:t>
            </w:r>
          </w:p>
        </w:tc>
      </w:tr>
      <w:tr w:rsidR="001F1477" w:rsidTr="001F1477">
        <w:trPr>
          <w:trHeight w:val="1539"/>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F1477" w:rsidRDefault="001F1477">
            <w:pPr>
              <w:rPr>
                <w:sz w:val="24"/>
                <w:szCs w:val="24"/>
                <w:lang w:eastAsia="en-US"/>
              </w:rPr>
            </w:pPr>
          </w:p>
        </w:tc>
        <w:tc>
          <w:tcPr>
            <w:tcW w:w="7796" w:type="dxa"/>
            <w:tcBorders>
              <w:top w:val="single" w:sz="4" w:space="0" w:color="auto"/>
              <w:left w:val="single" w:sz="4" w:space="0" w:color="000000"/>
              <w:bottom w:val="single" w:sz="4" w:space="0" w:color="auto"/>
              <w:right w:val="single" w:sz="4" w:space="0" w:color="000000"/>
            </w:tcBorders>
            <w:hideMark/>
          </w:tcPr>
          <w:p w:rsidR="001F1477" w:rsidRDefault="001F1477">
            <w:pPr>
              <w:pStyle w:val="12"/>
              <w:numPr>
                <w:ilvl w:val="0"/>
                <w:numId w:val="10"/>
              </w:numPr>
              <w:spacing w:before="20" w:line="276" w:lineRule="auto"/>
              <w:ind w:left="0" w:firstLine="0"/>
              <w:jc w:val="left"/>
              <w:rPr>
                <w:sz w:val="24"/>
                <w:szCs w:val="24"/>
                <w:lang w:eastAsia="en-US"/>
              </w:rPr>
            </w:pPr>
            <w:r>
              <w:rPr>
                <w:sz w:val="24"/>
                <w:szCs w:val="24"/>
                <w:lang w:eastAsia="en-US"/>
              </w:rPr>
              <w:t>Плавание без учета времени 10 м</w:t>
            </w:r>
          </w:p>
          <w:p w:rsidR="001F1477" w:rsidRDefault="001F1477">
            <w:pPr>
              <w:pStyle w:val="12"/>
              <w:numPr>
                <w:ilvl w:val="0"/>
                <w:numId w:val="10"/>
              </w:numPr>
              <w:spacing w:before="20" w:line="276" w:lineRule="auto"/>
              <w:ind w:left="0" w:firstLine="0"/>
              <w:jc w:val="left"/>
              <w:rPr>
                <w:sz w:val="24"/>
                <w:szCs w:val="24"/>
                <w:lang w:eastAsia="en-US"/>
              </w:rPr>
            </w:pPr>
            <w:r>
              <w:rPr>
                <w:sz w:val="24"/>
                <w:szCs w:val="24"/>
                <w:lang w:eastAsia="en-US"/>
              </w:rPr>
              <w:t>Плавание без учета времени 15 м</w:t>
            </w:r>
          </w:p>
          <w:p w:rsidR="001F1477" w:rsidRDefault="001F1477">
            <w:pPr>
              <w:pStyle w:val="12"/>
              <w:numPr>
                <w:ilvl w:val="0"/>
                <w:numId w:val="10"/>
              </w:numPr>
              <w:spacing w:before="20" w:line="276" w:lineRule="auto"/>
              <w:ind w:left="0" w:firstLine="0"/>
              <w:jc w:val="left"/>
              <w:rPr>
                <w:sz w:val="24"/>
                <w:szCs w:val="24"/>
                <w:lang w:eastAsia="en-US"/>
              </w:rPr>
            </w:pPr>
            <w:r>
              <w:rPr>
                <w:sz w:val="24"/>
                <w:szCs w:val="24"/>
                <w:lang w:eastAsia="en-US"/>
              </w:rPr>
              <w:t>Плавание без учета времени 25 м</w:t>
            </w:r>
          </w:p>
          <w:p w:rsidR="001F1477" w:rsidRDefault="001F1477">
            <w:pPr>
              <w:pStyle w:val="12"/>
              <w:numPr>
                <w:ilvl w:val="0"/>
                <w:numId w:val="10"/>
              </w:numPr>
              <w:spacing w:before="20" w:line="276" w:lineRule="auto"/>
              <w:ind w:left="0" w:firstLine="0"/>
              <w:jc w:val="left"/>
              <w:rPr>
                <w:sz w:val="24"/>
                <w:szCs w:val="24"/>
                <w:lang w:eastAsia="en-US"/>
              </w:rPr>
            </w:pPr>
            <w:r>
              <w:rPr>
                <w:sz w:val="24"/>
                <w:szCs w:val="24"/>
                <w:lang w:eastAsia="en-US"/>
              </w:rPr>
              <w:t>Плавание без учета времени 50 м</w:t>
            </w:r>
          </w:p>
          <w:p w:rsidR="001F1477" w:rsidRDefault="001F1477">
            <w:pPr>
              <w:pStyle w:val="12"/>
              <w:numPr>
                <w:ilvl w:val="0"/>
                <w:numId w:val="10"/>
              </w:numPr>
              <w:spacing w:before="20" w:line="276" w:lineRule="auto"/>
              <w:ind w:left="0" w:firstLine="0"/>
              <w:jc w:val="left"/>
              <w:rPr>
                <w:sz w:val="24"/>
                <w:szCs w:val="24"/>
                <w:lang w:eastAsia="en-US"/>
              </w:rPr>
            </w:pPr>
            <w:r>
              <w:rPr>
                <w:sz w:val="24"/>
                <w:szCs w:val="24"/>
                <w:lang w:eastAsia="en-US"/>
              </w:rPr>
              <w:t>Плавание на 50 м  с учетом времени (мин, с)</w:t>
            </w:r>
          </w:p>
        </w:tc>
      </w:tr>
      <w:tr w:rsidR="001F1477" w:rsidTr="001F1477">
        <w:trPr>
          <w:trHeight w:val="1726"/>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F1477" w:rsidRDefault="001F1477">
            <w:pPr>
              <w:rPr>
                <w:sz w:val="24"/>
                <w:szCs w:val="24"/>
                <w:lang w:eastAsia="en-US"/>
              </w:rPr>
            </w:pPr>
          </w:p>
        </w:tc>
        <w:tc>
          <w:tcPr>
            <w:tcW w:w="7796" w:type="dxa"/>
            <w:tcBorders>
              <w:top w:val="single" w:sz="4" w:space="0" w:color="auto"/>
              <w:left w:val="single" w:sz="4" w:space="0" w:color="000000"/>
              <w:bottom w:val="single" w:sz="4" w:space="0" w:color="000000"/>
              <w:right w:val="single" w:sz="4" w:space="0" w:color="000000"/>
            </w:tcBorders>
            <w:hideMark/>
          </w:tcPr>
          <w:p w:rsidR="001F1477" w:rsidRDefault="001F1477">
            <w:pPr>
              <w:pStyle w:val="12"/>
              <w:numPr>
                <w:ilvl w:val="0"/>
                <w:numId w:val="10"/>
              </w:numPr>
              <w:spacing w:before="20" w:line="276" w:lineRule="auto"/>
              <w:ind w:left="0" w:firstLine="0"/>
              <w:jc w:val="left"/>
              <w:rPr>
                <w:sz w:val="24"/>
                <w:szCs w:val="24"/>
                <w:lang w:eastAsia="en-US"/>
              </w:rPr>
            </w:pPr>
            <w:r>
              <w:rPr>
                <w:sz w:val="24"/>
                <w:szCs w:val="24"/>
                <w:lang w:eastAsia="en-US"/>
              </w:rPr>
              <w:t>Стрельба из пневматической винтовки из положения сидя или стоя с опорой локтей о стол или стойку 5м (количество очков)</w:t>
            </w:r>
          </w:p>
          <w:p w:rsidR="001F1477" w:rsidRDefault="001F1477">
            <w:pPr>
              <w:pStyle w:val="12"/>
              <w:numPr>
                <w:ilvl w:val="0"/>
                <w:numId w:val="10"/>
              </w:numPr>
              <w:spacing w:before="20" w:line="276" w:lineRule="auto"/>
              <w:ind w:left="0" w:firstLine="0"/>
              <w:jc w:val="left"/>
              <w:rPr>
                <w:sz w:val="24"/>
                <w:szCs w:val="24"/>
                <w:lang w:eastAsia="en-US"/>
              </w:rPr>
            </w:pPr>
            <w:r>
              <w:rPr>
                <w:sz w:val="24"/>
                <w:szCs w:val="24"/>
                <w:lang w:eastAsia="en-US"/>
              </w:rPr>
              <w:t>Стрельба из электронного оружия из положения сидя или стоя с опорой локтей о стол или стойку 5 м (количество очков)</w:t>
            </w:r>
          </w:p>
          <w:p w:rsidR="001F1477" w:rsidRDefault="001F1477">
            <w:pPr>
              <w:pStyle w:val="12"/>
              <w:numPr>
                <w:ilvl w:val="0"/>
                <w:numId w:val="10"/>
              </w:numPr>
              <w:spacing w:before="20" w:line="276" w:lineRule="auto"/>
              <w:ind w:left="0" w:firstLine="0"/>
              <w:jc w:val="left"/>
              <w:rPr>
                <w:sz w:val="24"/>
                <w:szCs w:val="24"/>
                <w:lang w:eastAsia="en-US"/>
              </w:rPr>
            </w:pPr>
            <w:r>
              <w:rPr>
                <w:sz w:val="24"/>
                <w:szCs w:val="24"/>
                <w:lang w:eastAsia="en-US"/>
              </w:rPr>
              <w:t>Стрельба из пневматической винтовки из положения сидя или стоя с опорой локтей о стол или стойку 10м (количество очков)</w:t>
            </w:r>
          </w:p>
          <w:p w:rsidR="001F1477" w:rsidRDefault="001F1477">
            <w:pPr>
              <w:pStyle w:val="12"/>
              <w:numPr>
                <w:ilvl w:val="0"/>
                <w:numId w:val="10"/>
              </w:numPr>
              <w:spacing w:before="20" w:line="276" w:lineRule="auto"/>
              <w:ind w:left="0" w:firstLine="0"/>
              <w:jc w:val="left"/>
              <w:rPr>
                <w:sz w:val="24"/>
                <w:szCs w:val="24"/>
                <w:lang w:eastAsia="en-US"/>
              </w:rPr>
            </w:pPr>
            <w:r>
              <w:rPr>
                <w:sz w:val="24"/>
                <w:szCs w:val="24"/>
                <w:lang w:eastAsia="en-US"/>
              </w:rPr>
              <w:t>Стрельба из электронного оружия из положения сидя или стоя с опорой локтей о стол или стойку 10 м (количество очков)</w:t>
            </w:r>
          </w:p>
        </w:tc>
      </w:tr>
      <w:tr w:rsidR="001F1477" w:rsidTr="001F1477">
        <w:trPr>
          <w:trHeight w:val="284"/>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F1477" w:rsidRDefault="001F1477">
            <w:pPr>
              <w:rPr>
                <w:sz w:val="24"/>
                <w:szCs w:val="24"/>
                <w:lang w:eastAsia="en-US"/>
              </w:rPr>
            </w:pPr>
          </w:p>
        </w:tc>
        <w:tc>
          <w:tcPr>
            <w:tcW w:w="7796" w:type="dxa"/>
            <w:tcBorders>
              <w:top w:val="single" w:sz="4" w:space="0" w:color="auto"/>
              <w:left w:val="single" w:sz="4" w:space="0" w:color="000000"/>
              <w:bottom w:val="single" w:sz="4" w:space="0" w:color="auto"/>
              <w:right w:val="single" w:sz="4" w:space="0" w:color="000000"/>
            </w:tcBorders>
            <w:hideMark/>
          </w:tcPr>
          <w:p w:rsidR="001F1477" w:rsidRDefault="001F1477">
            <w:pPr>
              <w:pStyle w:val="12"/>
              <w:numPr>
                <w:ilvl w:val="0"/>
                <w:numId w:val="10"/>
              </w:numPr>
              <w:spacing w:before="20" w:line="276" w:lineRule="auto"/>
              <w:ind w:left="0" w:firstLine="0"/>
              <w:jc w:val="left"/>
              <w:rPr>
                <w:sz w:val="24"/>
                <w:szCs w:val="24"/>
                <w:lang w:eastAsia="en-US"/>
              </w:rPr>
            </w:pPr>
            <w:r>
              <w:rPr>
                <w:sz w:val="24"/>
                <w:szCs w:val="24"/>
                <w:lang w:eastAsia="en-US"/>
              </w:rPr>
              <w:t>Туристский поход с проверкой туристских навыков</w:t>
            </w:r>
          </w:p>
        </w:tc>
      </w:tr>
      <w:tr w:rsidR="001F1477" w:rsidTr="001F1477">
        <w:trPr>
          <w:trHeight w:val="284"/>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1F1477" w:rsidRDefault="001F1477">
            <w:pPr>
              <w:tabs>
                <w:tab w:val="left" w:pos="-142"/>
              </w:tabs>
              <w:spacing w:line="276" w:lineRule="auto"/>
              <w:jc w:val="both"/>
              <w:rPr>
                <w:sz w:val="24"/>
                <w:szCs w:val="24"/>
                <w:lang w:eastAsia="en-US"/>
              </w:rPr>
            </w:pPr>
            <w:r>
              <w:rPr>
                <w:sz w:val="24"/>
                <w:szCs w:val="24"/>
                <w:lang w:eastAsia="en-US"/>
              </w:rPr>
              <w:t>Скоростно-силовые возможности</w:t>
            </w:r>
          </w:p>
        </w:tc>
        <w:tc>
          <w:tcPr>
            <w:tcW w:w="7796" w:type="dxa"/>
            <w:tcBorders>
              <w:top w:val="single" w:sz="4" w:space="0" w:color="auto"/>
              <w:left w:val="single" w:sz="4" w:space="0" w:color="000000"/>
              <w:bottom w:val="single" w:sz="4" w:space="0" w:color="000000"/>
              <w:right w:val="single" w:sz="4" w:space="0" w:color="000000"/>
            </w:tcBorders>
            <w:hideMark/>
          </w:tcPr>
          <w:p w:rsidR="001F1477" w:rsidRDefault="001F1477">
            <w:pPr>
              <w:numPr>
                <w:ilvl w:val="0"/>
                <w:numId w:val="12"/>
              </w:numPr>
              <w:tabs>
                <w:tab w:val="left" w:pos="-142"/>
              </w:tabs>
              <w:spacing w:line="276" w:lineRule="auto"/>
              <w:ind w:left="0" w:firstLine="0"/>
              <w:jc w:val="both"/>
              <w:rPr>
                <w:sz w:val="24"/>
                <w:szCs w:val="24"/>
                <w:lang w:eastAsia="en-US"/>
              </w:rPr>
            </w:pPr>
            <w:r>
              <w:rPr>
                <w:sz w:val="24"/>
                <w:szCs w:val="24"/>
                <w:lang w:eastAsia="en-US"/>
              </w:rPr>
              <w:t>Прыжок в длину с места толчком двумя ногами (см)</w:t>
            </w:r>
          </w:p>
          <w:p w:rsidR="001F1477" w:rsidRDefault="001F1477">
            <w:pPr>
              <w:numPr>
                <w:ilvl w:val="0"/>
                <w:numId w:val="12"/>
              </w:numPr>
              <w:tabs>
                <w:tab w:val="left" w:pos="-142"/>
              </w:tabs>
              <w:spacing w:line="276" w:lineRule="auto"/>
              <w:ind w:left="0" w:firstLine="0"/>
              <w:jc w:val="both"/>
              <w:rPr>
                <w:sz w:val="24"/>
                <w:szCs w:val="24"/>
                <w:lang w:eastAsia="en-US"/>
              </w:rPr>
            </w:pPr>
            <w:r>
              <w:rPr>
                <w:sz w:val="24"/>
                <w:szCs w:val="24"/>
                <w:lang w:eastAsia="en-US"/>
              </w:rPr>
              <w:t>Прыжок в длину с разбега (см)</w:t>
            </w:r>
          </w:p>
        </w:tc>
      </w:tr>
      <w:tr w:rsidR="001F1477" w:rsidTr="001F1477">
        <w:trPr>
          <w:trHeight w:val="85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F1477" w:rsidRDefault="001F1477">
            <w:pPr>
              <w:rPr>
                <w:sz w:val="24"/>
                <w:szCs w:val="24"/>
                <w:lang w:eastAsia="en-US"/>
              </w:rPr>
            </w:pPr>
          </w:p>
        </w:tc>
        <w:tc>
          <w:tcPr>
            <w:tcW w:w="7796" w:type="dxa"/>
            <w:tcBorders>
              <w:top w:val="single" w:sz="4" w:space="0" w:color="auto"/>
              <w:left w:val="single" w:sz="4" w:space="0" w:color="000000"/>
              <w:bottom w:val="single" w:sz="4" w:space="0" w:color="auto"/>
              <w:right w:val="single" w:sz="4" w:space="0" w:color="000000"/>
            </w:tcBorders>
            <w:hideMark/>
          </w:tcPr>
          <w:p w:rsidR="001F1477" w:rsidRDefault="001F1477">
            <w:pPr>
              <w:numPr>
                <w:ilvl w:val="0"/>
                <w:numId w:val="12"/>
              </w:numPr>
              <w:tabs>
                <w:tab w:val="left" w:pos="-142"/>
              </w:tabs>
              <w:spacing w:line="276" w:lineRule="auto"/>
              <w:ind w:left="0" w:firstLine="0"/>
              <w:jc w:val="both"/>
              <w:rPr>
                <w:sz w:val="24"/>
                <w:szCs w:val="24"/>
                <w:lang w:eastAsia="en-US"/>
              </w:rPr>
            </w:pPr>
            <w:r>
              <w:rPr>
                <w:sz w:val="24"/>
                <w:szCs w:val="24"/>
                <w:lang w:eastAsia="en-US"/>
              </w:rPr>
              <w:t>Метание мяча весом</w:t>
            </w:r>
            <w:r>
              <w:rPr>
                <w:noProof/>
                <w:sz w:val="24"/>
                <w:szCs w:val="24"/>
                <w:lang w:eastAsia="en-US"/>
              </w:rPr>
              <w:t xml:space="preserve"> </w:t>
            </w:r>
            <w:smartTag w:uri="urn:schemas-microsoft-com:office:smarttags" w:element="metricconverter">
              <w:smartTagPr>
                <w:attr w:name="ProductID" w:val="150 г"/>
              </w:smartTagPr>
              <w:r>
                <w:rPr>
                  <w:noProof/>
                  <w:sz w:val="24"/>
                  <w:szCs w:val="24"/>
                  <w:lang w:eastAsia="en-US"/>
                </w:rPr>
                <w:t>150</w:t>
              </w:r>
              <w:r>
                <w:rPr>
                  <w:sz w:val="24"/>
                  <w:szCs w:val="24"/>
                  <w:lang w:eastAsia="en-US"/>
                </w:rPr>
                <w:t xml:space="preserve"> г</w:t>
              </w:r>
            </w:smartTag>
            <w:r>
              <w:rPr>
                <w:sz w:val="24"/>
                <w:szCs w:val="24"/>
                <w:lang w:eastAsia="en-US"/>
              </w:rPr>
              <w:t xml:space="preserve"> (м)</w:t>
            </w:r>
          </w:p>
          <w:p w:rsidR="001F1477" w:rsidRDefault="001F1477">
            <w:pPr>
              <w:numPr>
                <w:ilvl w:val="0"/>
                <w:numId w:val="12"/>
              </w:numPr>
              <w:tabs>
                <w:tab w:val="left" w:pos="-142"/>
              </w:tabs>
              <w:spacing w:line="276" w:lineRule="auto"/>
              <w:ind w:left="0" w:firstLine="0"/>
              <w:jc w:val="both"/>
              <w:rPr>
                <w:sz w:val="24"/>
                <w:szCs w:val="24"/>
                <w:lang w:eastAsia="en-US"/>
              </w:rPr>
            </w:pPr>
            <w:r>
              <w:rPr>
                <w:sz w:val="24"/>
                <w:szCs w:val="24"/>
                <w:lang w:eastAsia="en-US"/>
              </w:rPr>
              <w:t>Метание спортивного снаряда весом 5</w:t>
            </w:r>
            <w:r>
              <w:rPr>
                <w:noProof/>
                <w:sz w:val="24"/>
                <w:szCs w:val="24"/>
                <w:lang w:eastAsia="en-US"/>
              </w:rPr>
              <w:t xml:space="preserve">00 </w:t>
            </w:r>
            <w:r>
              <w:rPr>
                <w:sz w:val="24"/>
                <w:szCs w:val="24"/>
                <w:lang w:eastAsia="en-US"/>
              </w:rPr>
              <w:t>г (м)</w:t>
            </w:r>
          </w:p>
          <w:p w:rsidR="001F1477" w:rsidRDefault="001F1477">
            <w:pPr>
              <w:numPr>
                <w:ilvl w:val="0"/>
                <w:numId w:val="12"/>
              </w:numPr>
              <w:tabs>
                <w:tab w:val="left" w:pos="-142"/>
              </w:tabs>
              <w:spacing w:line="276" w:lineRule="auto"/>
              <w:ind w:left="0" w:firstLine="0"/>
              <w:jc w:val="both"/>
              <w:rPr>
                <w:sz w:val="24"/>
                <w:szCs w:val="24"/>
                <w:lang w:eastAsia="en-US"/>
              </w:rPr>
            </w:pPr>
            <w:r>
              <w:rPr>
                <w:sz w:val="24"/>
                <w:szCs w:val="24"/>
                <w:lang w:eastAsia="en-US"/>
              </w:rPr>
              <w:t xml:space="preserve">Метание спортивного снаряда весом </w:t>
            </w:r>
            <w:smartTag w:uri="urn:schemas-microsoft-com:office:smarttags" w:element="metricconverter">
              <w:smartTagPr>
                <w:attr w:name="ProductID" w:val="700 г"/>
              </w:smartTagPr>
              <w:r>
                <w:rPr>
                  <w:noProof/>
                  <w:sz w:val="24"/>
                  <w:szCs w:val="24"/>
                  <w:lang w:eastAsia="en-US"/>
                </w:rPr>
                <w:t xml:space="preserve">700 </w:t>
              </w:r>
              <w:r>
                <w:rPr>
                  <w:sz w:val="24"/>
                  <w:szCs w:val="24"/>
                  <w:lang w:eastAsia="en-US"/>
                </w:rPr>
                <w:t>г</w:t>
              </w:r>
            </w:smartTag>
            <w:r>
              <w:rPr>
                <w:sz w:val="24"/>
                <w:szCs w:val="24"/>
                <w:lang w:eastAsia="en-US"/>
              </w:rPr>
              <w:t xml:space="preserve"> (м)</w:t>
            </w:r>
          </w:p>
        </w:tc>
      </w:tr>
      <w:tr w:rsidR="001F1477" w:rsidTr="001F1477">
        <w:trPr>
          <w:trHeight w:val="50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F1477" w:rsidRDefault="001F1477">
            <w:pPr>
              <w:rPr>
                <w:sz w:val="24"/>
                <w:szCs w:val="24"/>
                <w:lang w:eastAsia="en-US"/>
              </w:rPr>
            </w:pPr>
          </w:p>
        </w:tc>
        <w:tc>
          <w:tcPr>
            <w:tcW w:w="7796" w:type="dxa"/>
            <w:tcBorders>
              <w:top w:val="single" w:sz="4" w:space="0" w:color="auto"/>
              <w:left w:val="single" w:sz="4" w:space="0" w:color="000000"/>
              <w:bottom w:val="single" w:sz="4" w:space="0" w:color="auto"/>
              <w:right w:val="single" w:sz="4" w:space="0" w:color="000000"/>
            </w:tcBorders>
            <w:hideMark/>
          </w:tcPr>
          <w:p w:rsidR="001F1477" w:rsidRDefault="001F1477">
            <w:pPr>
              <w:numPr>
                <w:ilvl w:val="0"/>
                <w:numId w:val="12"/>
              </w:numPr>
              <w:tabs>
                <w:tab w:val="left" w:pos="-142"/>
              </w:tabs>
              <w:spacing w:line="276" w:lineRule="auto"/>
              <w:ind w:left="0" w:firstLine="0"/>
              <w:jc w:val="both"/>
              <w:rPr>
                <w:sz w:val="24"/>
                <w:szCs w:val="24"/>
                <w:lang w:eastAsia="en-US"/>
              </w:rPr>
            </w:pPr>
            <w:r>
              <w:rPr>
                <w:sz w:val="24"/>
                <w:szCs w:val="24"/>
                <w:lang w:eastAsia="en-US"/>
              </w:rPr>
              <w:t>Поднимание туловища из положения лежа на спине (количество раз за 1 мин)</w:t>
            </w:r>
          </w:p>
        </w:tc>
      </w:tr>
      <w:tr w:rsidR="001F1477" w:rsidTr="001F1477">
        <w:trPr>
          <w:trHeight w:val="284"/>
        </w:trPr>
        <w:tc>
          <w:tcPr>
            <w:tcW w:w="2660" w:type="dxa"/>
            <w:tcBorders>
              <w:top w:val="single" w:sz="4" w:space="0" w:color="000000"/>
              <w:left w:val="single" w:sz="4" w:space="0" w:color="000000"/>
              <w:bottom w:val="single" w:sz="4" w:space="0" w:color="000000"/>
              <w:right w:val="single" w:sz="4" w:space="0" w:color="000000"/>
            </w:tcBorders>
            <w:hideMark/>
          </w:tcPr>
          <w:p w:rsidR="001F1477" w:rsidRDefault="001F1477">
            <w:pPr>
              <w:tabs>
                <w:tab w:val="left" w:pos="-142"/>
              </w:tabs>
              <w:spacing w:line="276" w:lineRule="auto"/>
              <w:jc w:val="both"/>
              <w:rPr>
                <w:sz w:val="24"/>
                <w:szCs w:val="24"/>
                <w:lang w:eastAsia="en-US"/>
              </w:rPr>
            </w:pPr>
            <w:r>
              <w:rPr>
                <w:sz w:val="24"/>
                <w:szCs w:val="24"/>
                <w:lang w:eastAsia="en-US"/>
              </w:rPr>
              <w:t>Координационные способности</w:t>
            </w:r>
          </w:p>
        </w:tc>
        <w:tc>
          <w:tcPr>
            <w:tcW w:w="7796" w:type="dxa"/>
            <w:tcBorders>
              <w:top w:val="single" w:sz="4" w:space="0" w:color="auto"/>
              <w:left w:val="single" w:sz="4" w:space="0" w:color="000000"/>
              <w:bottom w:val="single" w:sz="4" w:space="0" w:color="000000"/>
              <w:right w:val="single" w:sz="4" w:space="0" w:color="000000"/>
            </w:tcBorders>
            <w:hideMark/>
          </w:tcPr>
          <w:p w:rsidR="001F1477" w:rsidRDefault="001F1477">
            <w:pPr>
              <w:tabs>
                <w:tab w:val="left" w:pos="-142"/>
              </w:tabs>
              <w:spacing w:line="276" w:lineRule="auto"/>
              <w:jc w:val="both"/>
              <w:rPr>
                <w:sz w:val="24"/>
                <w:szCs w:val="24"/>
                <w:lang w:eastAsia="en-US"/>
              </w:rPr>
            </w:pPr>
            <w:r>
              <w:rPr>
                <w:sz w:val="24"/>
                <w:szCs w:val="24"/>
                <w:lang w:eastAsia="en-US"/>
              </w:rPr>
              <w:t>Метание теннисного мяча в цель, дистанция 6 м (количество попаданий)</w:t>
            </w:r>
          </w:p>
        </w:tc>
      </w:tr>
    </w:tbl>
    <w:p w:rsidR="001F1477" w:rsidRDefault="001F1477" w:rsidP="001F1477">
      <w:pPr>
        <w:tabs>
          <w:tab w:val="left" w:pos="-142"/>
        </w:tabs>
        <w:jc w:val="both"/>
        <w:rPr>
          <w:sz w:val="24"/>
          <w:szCs w:val="24"/>
        </w:rPr>
      </w:pPr>
    </w:p>
    <w:p w:rsidR="001F1477" w:rsidRDefault="001F1477" w:rsidP="001F1477"/>
    <w:p w:rsidR="00C42BC2" w:rsidRDefault="00C42BC2"/>
    <w:sectPr w:rsidR="00C42BC2" w:rsidSect="001F1477">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166" w:rsidRDefault="002C3166" w:rsidP="001F1477">
      <w:r>
        <w:separator/>
      </w:r>
    </w:p>
  </w:endnote>
  <w:endnote w:type="continuationSeparator" w:id="0">
    <w:p w:rsidR="002C3166" w:rsidRDefault="002C3166" w:rsidP="001F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166" w:rsidRDefault="002C3166" w:rsidP="001F1477">
      <w:r>
        <w:separator/>
      </w:r>
    </w:p>
  </w:footnote>
  <w:footnote w:type="continuationSeparator" w:id="0">
    <w:p w:rsidR="002C3166" w:rsidRDefault="002C3166" w:rsidP="001F1477">
      <w:r>
        <w:continuationSeparator/>
      </w:r>
    </w:p>
  </w:footnote>
  <w:footnote w:id="1">
    <w:p w:rsidR="001F1477" w:rsidRDefault="001F1477" w:rsidP="001F1477">
      <w:pPr>
        <w:pStyle w:val="a6"/>
        <w:jc w:val="both"/>
      </w:pPr>
      <w:r>
        <w:rPr>
          <w:rStyle w:val="afd"/>
        </w:rPr>
        <w:footnoteRef/>
      </w:r>
      <w:r>
        <w:t xml:space="preserve"> Пункт 15 Положения о Всероссийском физкультурно-спортивном комплексе «Готов к труду и обороне» (ГТО), утвержденного постановлением Правительства  Российской Федерации от 11 июня 2014 г. № 540 (Собрание законодательства Российской Федерации, 2014, № 25, ст. 3309) (далее – Положение).</w:t>
      </w:r>
    </w:p>
  </w:footnote>
  <w:footnote w:id="2">
    <w:p w:rsidR="001F1477" w:rsidRDefault="001F1477" w:rsidP="001F1477">
      <w:pPr>
        <w:pStyle w:val="a6"/>
        <w:jc w:val="both"/>
      </w:pPr>
      <w:r>
        <w:rPr>
          <w:rStyle w:val="afd"/>
        </w:rPr>
        <w:footnoteRef/>
      </w:r>
      <w:r>
        <w:t xml:space="preserve"> Пункт 15 Положения.</w:t>
      </w:r>
    </w:p>
  </w:footnote>
  <w:footnote w:id="3">
    <w:p w:rsidR="001F1477" w:rsidRDefault="001F1477" w:rsidP="001F1477">
      <w:pPr>
        <w:pStyle w:val="a6"/>
        <w:jc w:val="both"/>
      </w:pPr>
      <w:r>
        <w:rPr>
          <w:rStyle w:val="afd"/>
        </w:rPr>
        <w:footnoteRef/>
      </w:r>
      <w:r>
        <w:t xml:space="preserve"> Пункт 15 Положения.</w:t>
      </w:r>
    </w:p>
  </w:footnote>
  <w:footnote w:id="4">
    <w:p w:rsidR="001F1477" w:rsidRDefault="001F1477" w:rsidP="001F1477">
      <w:pPr>
        <w:pStyle w:val="a6"/>
        <w:jc w:val="both"/>
      </w:pPr>
      <w:r>
        <w:rPr>
          <w:rStyle w:val="afd"/>
        </w:rPr>
        <w:footnoteRef/>
      </w:r>
      <w:r>
        <w:t xml:space="preserve"> Пункт 15 Положения.</w:t>
      </w:r>
    </w:p>
  </w:footnote>
  <w:footnote w:id="5">
    <w:p w:rsidR="001F1477" w:rsidRDefault="001F1477" w:rsidP="001F1477">
      <w:pPr>
        <w:pStyle w:val="a6"/>
        <w:jc w:val="both"/>
      </w:pPr>
      <w:r>
        <w:rPr>
          <w:rStyle w:val="afd"/>
        </w:rPr>
        <w:footnoteRef/>
      </w:r>
      <w:r>
        <w:t xml:space="preserve"> Пункт 15 Положения.</w:t>
      </w:r>
    </w:p>
  </w:footnote>
  <w:footnote w:id="6">
    <w:p w:rsidR="001F1477" w:rsidRDefault="001F1477" w:rsidP="001F1477">
      <w:pPr>
        <w:pStyle w:val="a6"/>
        <w:jc w:val="both"/>
      </w:pPr>
      <w:r>
        <w:rPr>
          <w:rStyle w:val="afd"/>
        </w:rPr>
        <w:footnoteRef/>
      </w:r>
      <w:r>
        <w:t xml:space="preserve"> Пункт 15 Положения.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10ACE"/>
    <w:multiLevelType w:val="hybridMultilevel"/>
    <w:tmpl w:val="AC42E1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B3229CF"/>
    <w:multiLevelType w:val="hybridMultilevel"/>
    <w:tmpl w:val="6DF84A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CA414B7"/>
    <w:multiLevelType w:val="hybridMultilevel"/>
    <w:tmpl w:val="A970A7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3E42732"/>
    <w:multiLevelType w:val="hybridMultilevel"/>
    <w:tmpl w:val="CD469A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F410FF0"/>
    <w:multiLevelType w:val="hybridMultilevel"/>
    <w:tmpl w:val="4176D6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BBB2362"/>
    <w:multiLevelType w:val="hybridMultilevel"/>
    <w:tmpl w:val="2F7AE0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849"/>
    <w:rsid w:val="00103849"/>
    <w:rsid w:val="001F1477"/>
    <w:rsid w:val="002559AE"/>
    <w:rsid w:val="002C3166"/>
    <w:rsid w:val="00745B9E"/>
    <w:rsid w:val="00C42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47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1F1477"/>
    <w:pPr>
      <w:keepNext/>
      <w:ind w:firstLine="748"/>
      <w:jc w:val="both"/>
      <w:outlineLvl w:val="0"/>
    </w:pPr>
    <w:rPr>
      <w:sz w:val="28"/>
      <w:szCs w:val="24"/>
    </w:rPr>
  </w:style>
  <w:style w:type="paragraph" w:styleId="2">
    <w:name w:val="heading 2"/>
    <w:basedOn w:val="a"/>
    <w:next w:val="a"/>
    <w:link w:val="20"/>
    <w:uiPriority w:val="99"/>
    <w:semiHidden/>
    <w:unhideWhenUsed/>
    <w:qFormat/>
    <w:rsid w:val="001F1477"/>
    <w:pPr>
      <w:keepNext/>
      <w:jc w:val="both"/>
      <w:outlineLvl w:val="1"/>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F1477"/>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9"/>
    <w:semiHidden/>
    <w:rsid w:val="001F1477"/>
    <w:rPr>
      <w:rFonts w:ascii="Times New Roman" w:eastAsia="Times New Roman" w:hAnsi="Times New Roman" w:cs="Times New Roman"/>
      <w:b/>
      <w:bCs/>
      <w:sz w:val="28"/>
      <w:szCs w:val="24"/>
      <w:lang w:eastAsia="ru-RU"/>
    </w:rPr>
  </w:style>
  <w:style w:type="character" w:styleId="a3">
    <w:name w:val="Hyperlink"/>
    <w:basedOn w:val="a0"/>
    <w:uiPriority w:val="99"/>
    <w:semiHidden/>
    <w:unhideWhenUsed/>
    <w:rsid w:val="001F1477"/>
    <w:rPr>
      <w:rFonts w:ascii="Times New Roman" w:hAnsi="Times New Roman" w:cs="Times New Roman" w:hint="default"/>
      <w:color w:val="0000FF"/>
      <w:u w:val="single"/>
    </w:rPr>
  </w:style>
  <w:style w:type="character" w:styleId="a4">
    <w:name w:val="FollowedHyperlink"/>
    <w:basedOn w:val="a0"/>
    <w:uiPriority w:val="99"/>
    <w:semiHidden/>
    <w:unhideWhenUsed/>
    <w:rsid w:val="001F1477"/>
    <w:rPr>
      <w:color w:val="800080" w:themeColor="followedHyperlink"/>
      <w:u w:val="single"/>
    </w:rPr>
  </w:style>
  <w:style w:type="paragraph" w:styleId="a5">
    <w:name w:val="Normal (Web)"/>
    <w:basedOn w:val="a"/>
    <w:uiPriority w:val="99"/>
    <w:semiHidden/>
    <w:unhideWhenUsed/>
    <w:rsid w:val="001F1477"/>
    <w:pPr>
      <w:spacing w:before="100" w:beforeAutospacing="1" w:after="100" w:afterAutospacing="1"/>
    </w:pPr>
    <w:rPr>
      <w:sz w:val="24"/>
      <w:szCs w:val="24"/>
    </w:rPr>
  </w:style>
  <w:style w:type="paragraph" w:styleId="a6">
    <w:name w:val="footnote text"/>
    <w:basedOn w:val="a"/>
    <w:link w:val="a7"/>
    <w:uiPriority w:val="99"/>
    <w:semiHidden/>
    <w:unhideWhenUsed/>
    <w:rsid w:val="001F1477"/>
    <w:rPr>
      <w:rFonts w:asciiTheme="minorHAnsi" w:hAnsiTheme="minorHAnsi" w:cstheme="minorBidi"/>
      <w:sz w:val="22"/>
      <w:szCs w:val="24"/>
      <w:lang w:eastAsia="en-US"/>
    </w:rPr>
  </w:style>
  <w:style w:type="character" w:customStyle="1" w:styleId="a7">
    <w:name w:val="Текст сноски Знак"/>
    <w:basedOn w:val="a0"/>
    <w:link w:val="a6"/>
    <w:uiPriority w:val="99"/>
    <w:semiHidden/>
    <w:rsid w:val="001F1477"/>
    <w:rPr>
      <w:rFonts w:eastAsia="Times New Roman"/>
      <w:szCs w:val="24"/>
    </w:rPr>
  </w:style>
  <w:style w:type="paragraph" w:styleId="a8">
    <w:name w:val="annotation text"/>
    <w:basedOn w:val="a"/>
    <w:link w:val="a9"/>
    <w:uiPriority w:val="99"/>
    <w:semiHidden/>
    <w:unhideWhenUsed/>
    <w:rsid w:val="001F1477"/>
    <w:rPr>
      <w:rFonts w:asciiTheme="minorHAnsi" w:hAnsiTheme="minorHAnsi" w:cstheme="minorBidi"/>
      <w:sz w:val="22"/>
      <w:szCs w:val="22"/>
      <w:lang w:eastAsia="en-US"/>
    </w:rPr>
  </w:style>
  <w:style w:type="character" w:customStyle="1" w:styleId="a9">
    <w:name w:val="Текст примечания Знак"/>
    <w:basedOn w:val="a0"/>
    <w:link w:val="a8"/>
    <w:uiPriority w:val="99"/>
    <w:semiHidden/>
    <w:rsid w:val="001F1477"/>
    <w:rPr>
      <w:rFonts w:eastAsia="Times New Roman"/>
    </w:rPr>
  </w:style>
  <w:style w:type="paragraph" w:styleId="aa">
    <w:name w:val="header"/>
    <w:basedOn w:val="a"/>
    <w:link w:val="ab"/>
    <w:uiPriority w:val="99"/>
    <w:semiHidden/>
    <w:unhideWhenUsed/>
    <w:rsid w:val="001F1477"/>
    <w:pPr>
      <w:tabs>
        <w:tab w:val="center" w:pos="4677"/>
        <w:tab w:val="right" w:pos="9355"/>
      </w:tabs>
    </w:pPr>
  </w:style>
  <w:style w:type="character" w:customStyle="1" w:styleId="ab">
    <w:name w:val="Верхний колонтитул Знак"/>
    <w:basedOn w:val="a0"/>
    <w:link w:val="aa"/>
    <w:uiPriority w:val="99"/>
    <w:semiHidden/>
    <w:rsid w:val="001F1477"/>
    <w:rPr>
      <w:rFonts w:ascii="Times New Roman" w:eastAsia="Times New Roman" w:hAnsi="Times New Roman" w:cs="Times New Roman"/>
      <w:sz w:val="20"/>
      <w:szCs w:val="20"/>
      <w:lang w:eastAsia="ru-RU"/>
    </w:rPr>
  </w:style>
  <w:style w:type="paragraph" w:styleId="ac">
    <w:name w:val="footer"/>
    <w:basedOn w:val="a"/>
    <w:link w:val="ad"/>
    <w:uiPriority w:val="99"/>
    <w:semiHidden/>
    <w:unhideWhenUsed/>
    <w:rsid w:val="001F1477"/>
    <w:pPr>
      <w:tabs>
        <w:tab w:val="center" w:pos="4677"/>
        <w:tab w:val="right" w:pos="9355"/>
      </w:tabs>
    </w:pPr>
    <w:rPr>
      <w:sz w:val="24"/>
      <w:szCs w:val="24"/>
    </w:rPr>
  </w:style>
  <w:style w:type="character" w:customStyle="1" w:styleId="ad">
    <w:name w:val="Нижний колонтитул Знак"/>
    <w:basedOn w:val="a0"/>
    <w:link w:val="ac"/>
    <w:uiPriority w:val="99"/>
    <w:semiHidden/>
    <w:rsid w:val="001F1477"/>
    <w:rPr>
      <w:rFonts w:ascii="Times New Roman" w:eastAsia="Times New Roman" w:hAnsi="Times New Roman" w:cs="Times New Roman"/>
      <w:sz w:val="24"/>
      <w:szCs w:val="24"/>
      <w:lang w:eastAsia="ru-RU"/>
    </w:rPr>
  </w:style>
  <w:style w:type="paragraph" w:styleId="ae">
    <w:name w:val="endnote text"/>
    <w:basedOn w:val="a"/>
    <w:link w:val="af"/>
    <w:uiPriority w:val="99"/>
    <w:semiHidden/>
    <w:unhideWhenUsed/>
    <w:rsid w:val="001F1477"/>
    <w:rPr>
      <w:rFonts w:asciiTheme="minorHAnsi" w:hAnsiTheme="minorHAnsi" w:cstheme="minorBidi"/>
      <w:sz w:val="22"/>
      <w:szCs w:val="22"/>
      <w:lang w:eastAsia="en-US"/>
    </w:rPr>
  </w:style>
  <w:style w:type="character" w:customStyle="1" w:styleId="af">
    <w:name w:val="Текст концевой сноски Знак"/>
    <w:basedOn w:val="a0"/>
    <w:link w:val="ae"/>
    <w:uiPriority w:val="99"/>
    <w:semiHidden/>
    <w:rsid w:val="001F1477"/>
    <w:rPr>
      <w:rFonts w:eastAsia="Times New Roman"/>
    </w:rPr>
  </w:style>
  <w:style w:type="paragraph" w:styleId="af0">
    <w:name w:val="Title"/>
    <w:basedOn w:val="a"/>
    <w:link w:val="af1"/>
    <w:uiPriority w:val="99"/>
    <w:qFormat/>
    <w:rsid w:val="001F1477"/>
    <w:pPr>
      <w:jc w:val="center"/>
    </w:pPr>
    <w:rPr>
      <w:b/>
      <w:bCs/>
      <w:sz w:val="32"/>
      <w:szCs w:val="24"/>
    </w:rPr>
  </w:style>
  <w:style w:type="character" w:customStyle="1" w:styleId="af1">
    <w:name w:val="Название Знак"/>
    <w:basedOn w:val="a0"/>
    <w:link w:val="af0"/>
    <w:uiPriority w:val="99"/>
    <w:rsid w:val="001F1477"/>
    <w:rPr>
      <w:rFonts w:ascii="Times New Roman" w:eastAsia="Times New Roman" w:hAnsi="Times New Roman" w:cs="Times New Roman"/>
      <w:b/>
      <w:bCs/>
      <w:sz w:val="32"/>
      <w:szCs w:val="24"/>
      <w:lang w:eastAsia="ru-RU"/>
    </w:rPr>
  </w:style>
  <w:style w:type="character" w:customStyle="1" w:styleId="af2">
    <w:name w:val="Основной текст Знак"/>
    <w:aliases w:val="Основной текст Знак Знак Знак"/>
    <w:link w:val="af3"/>
    <w:uiPriority w:val="99"/>
    <w:semiHidden/>
    <w:locked/>
    <w:rsid w:val="001F1477"/>
    <w:rPr>
      <w:sz w:val="24"/>
    </w:rPr>
  </w:style>
  <w:style w:type="paragraph" w:styleId="af3">
    <w:name w:val="Body Text"/>
    <w:aliases w:val="Основной текст Знак Знак"/>
    <w:basedOn w:val="a"/>
    <w:link w:val="af2"/>
    <w:uiPriority w:val="99"/>
    <w:semiHidden/>
    <w:unhideWhenUsed/>
    <w:rsid w:val="001F1477"/>
    <w:pPr>
      <w:spacing w:after="120"/>
      <w:jc w:val="both"/>
    </w:pPr>
    <w:rPr>
      <w:rFonts w:asciiTheme="minorHAnsi" w:eastAsiaTheme="minorHAnsi" w:hAnsiTheme="minorHAnsi" w:cstheme="minorBidi"/>
      <w:sz w:val="24"/>
      <w:szCs w:val="22"/>
      <w:lang w:eastAsia="en-US"/>
    </w:rPr>
  </w:style>
  <w:style w:type="character" w:customStyle="1" w:styleId="11">
    <w:name w:val="Основной текст Знак1"/>
    <w:aliases w:val="Основной текст Знак Знак Знак1"/>
    <w:basedOn w:val="a0"/>
    <w:uiPriority w:val="99"/>
    <w:semiHidden/>
    <w:rsid w:val="001F1477"/>
    <w:rPr>
      <w:rFonts w:ascii="Times New Roman" w:eastAsia="Times New Roman" w:hAnsi="Times New Roman" w:cs="Times New Roman"/>
      <w:sz w:val="20"/>
      <w:szCs w:val="20"/>
      <w:lang w:eastAsia="ru-RU"/>
    </w:rPr>
  </w:style>
  <w:style w:type="paragraph" w:styleId="af4">
    <w:name w:val="Body Text Indent"/>
    <w:basedOn w:val="a"/>
    <w:link w:val="af5"/>
    <w:uiPriority w:val="99"/>
    <w:semiHidden/>
    <w:unhideWhenUsed/>
    <w:rsid w:val="001F1477"/>
    <w:pPr>
      <w:ind w:firstLine="748"/>
      <w:jc w:val="both"/>
    </w:pPr>
    <w:rPr>
      <w:sz w:val="28"/>
      <w:szCs w:val="24"/>
    </w:rPr>
  </w:style>
  <w:style w:type="character" w:customStyle="1" w:styleId="af5">
    <w:name w:val="Основной текст с отступом Знак"/>
    <w:basedOn w:val="a0"/>
    <w:link w:val="af4"/>
    <w:uiPriority w:val="99"/>
    <w:semiHidden/>
    <w:rsid w:val="001F1477"/>
    <w:rPr>
      <w:rFonts w:ascii="Times New Roman" w:eastAsia="Times New Roman" w:hAnsi="Times New Roman" w:cs="Times New Roman"/>
      <w:sz w:val="28"/>
      <w:szCs w:val="24"/>
      <w:lang w:eastAsia="ru-RU"/>
    </w:rPr>
  </w:style>
  <w:style w:type="paragraph" w:styleId="21">
    <w:name w:val="Body Text Indent 2"/>
    <w:basedOn w:val="a"/>
    <w:link w:val="22"/>
    <w:uiPriority w:val="99"/>
    <w:semiHidden/>
    <w:unhideWhenUsed/>
    <w:rsid w:val="001F1477"/>
    <w:pPr>
      <w:ind w:firstLine="561"/>
      <w:jc w:val="both"/>
    </w:pPr>
    <w:rPr>
      <w:sz w:val="28"/>
      <w:szCs w:val="24"/>
    </w:rPr>
  </w:style>
  <w:style w:type="character" w:customStyle="1" w:styleId="22">
    <w:name w:val="Основной текст с отступом 2 Знак"/>
    <w:basedOn w:val="a0"/>
    <w:link w:val="21"/>
    <w:uiPriority w:val="99"/>
    <w:semiHidden/>
    <w:rsid w:val="001F1477"/>
    <w:rPr>
      <w:rFonts w:ascii="Times New Roman" w:eastAsia="Times New Roman" w:hAnsi="Times New Roman" w:cs="Times New Roman"/>
      <w:sz w:val="28"/>
      <w:szCs w:val="24"/>
      <w:lang w:eastAsia="ru-RU"/>
    </w:rPr>
  </w:style>
  <w:style w:type="paragraph" w:styleId="3">
    <w:name w:val="Body Text Indent 3"/>
    <w:basedOn w:val="a"/>
    <w:link w:val="30"/>
    <w:uiPriority w:val="99"/>
    <w:semiHidden/>
    <w:unhideWhenUsed/>
    <w:rsid w:val="001F1477"/>
    <w:pPr>
      <w:ind w:firstLine="709"/>
      <w:jc w:val="both"/>
    </w:pPr>
    <w:rPr>
      <w:sz w:val="28"/>
      <w:szCs w:val="24"/>
    </w:rPr>
  </w:style>
  <w:style w:type="character" w:customStyle="1" w:styleId="30">
    <w:name w:val="Основной текст с отступом 3 Знак"/>
    <w:basedOn w:val="a0"/>
    <w:link w:val="3"/>
    <w:uiPriority w:val="99"/>
    <w:semiHidden/>
    <w:rsid w:val="001F1477"/>
    <w:rPr>
      <w:rFonts w:ascii="Times New Roman" w:eastAsia="Times New Roman" w:hAnsi="Times New Roman" w:cs="Times New Roman"/>
      <w:sz w:val="28"/>
      <w:szCs w:val="24"/>
      <w:lang w:eastAsia="ru-RU"/>
    </w:rPr>
  </w:style>
  <w:style w:type="paragraph" w:styleId="af6">
    <w:name w:val="Document Map"/>
    <w:basedOn w:val="a"/>
    <w:link w:val="af7"/>
    <w:uiPriority w:val="99"/>
    <w:semiHidden/>
    <w:unhideWhenUsed/>
    <w:rsid w:val="001F1477"/>
    <w:pPr>
      <w:shd w:val="clear" w:color="auto" w:fill="000080"/>
    </w:pPr>
    <w:rPr>
      <w:rFonts w:ascii="Tahoma" w:hAnsi="Tahoma" w:cs="Tahoma"/>
      <w:color w:val="000000"/>
      <w:sz w:val="24"/>
      <w:szCs w:val="22"/>
      <w:lang w:eastAsia="en-US"/>
    </w:rPr>
  </w:style>
  <w:style w:type="character" w:customStyle="1" w:styleId="af7">
    <w:name w:val="Схема документа Знак"/>
    <w:basedOn w:val="a0"/>
    <w:link w:val="af6"/>
    <w:uiPriority w:val="99"/>
    <w:semiHidden/>
    <w:rsid w:val="001F1477"/>
    <w:rPr>
      <w:rFonts w:ascii="Tahoma" w:eastAsia="Times New Roman" w:hAnsi="Tahoma" w:cs="Tahoma"/>
      <w:color w:val="000000"/>
      <w:sz w:val="24"/>
      <w:shd w:val="clear" w:color="auto" w:fill="000080"/>
    </w:rPr>
  </w:style>
  <w:style w:type="paragraph" w:styleId="af8">
    <w:name w:val="annotation subject"/>
    <w:basedOn w:val="a8"/>
    <w:next w:val="a8"/>
    <w:link w:val="af9"/>
    <w:uiPriority w:val="99"/>
    <w:semiHidden/>
    <w:unhideWhenUsed/>
    <w:rsid w:val="001F1477"/>
    <w:rPr>
      <w:b/>
      <w:bCs/>
    </w:rPr>
  </w:style>
  <w:style w:type="character" w:customStyle="1" w:styleId="af9">
    <w:name w:val="Тема примечания Знак"/>
    <w:basedOn w:val="a9"/>
    <w:link w:val="af8"/>
    <w:uiPriority w:val="99"/>
    <w:semiHidden/>
    <w:rsid w:val="001F1477"/>
    <w:rPr>
      <w:rFonts w:eastAsia="Times New Roman"/>
      <w:b/>
      <w:bCs/>
    </w:rPr>
  </w:style>
  <w:style w:type="paragraph" w:styleId="afa">
    <w:name w:val="Balloon Text"/>
    <w:basedOn w:val="a"/>
    <w:link w:val="afb"/>
    <w:uiPriority w:val="99"/>
    <w:semiHidden/>
    <w:unhideWhenUsed/>
    <w:rsid w:val="001F1477"/>
    <w:rPr>
      <w:rFonts w:ascii="Tahoma" w:hAnsi="Tahoma" w:cs="Tahoma"/>
      <w:sz w:val="16"/>
      <w:szCs w:val="16"/>
    </w:rPr>
  </w:style>
  <w:style w:type="character" w:customStyle="1" w:styleId="afb">
    <w:name w:val="Текст выноски Знак"/>
    <w:basedOn w:val="a0"/>
    <w:link w:val="afa"/>
    <w:uiPriority w:val="99"/>
    <w:semiHidden/>
    <w:rsid w:val="001F1477"/>
    <w:rPr>
      <w:rFonts w:ascii="Tahoma" w:eastAsia="Times New Roman" w:hAnsi="Tahoma" w:cs="Tahoma"/>
      <w:sz w:val="16"/>
      <w:szCs w:val="16"/>
      <w:lang w:eastAsia="ru-RU"/>
    </w:rPr>
  </w:style>
  <w:style w:type="paragraph" w:styleId="afc">
    <w:name w:val="List Paragraph"/>
    <w:basedOn w:val="a"/>
    <w:uiPriority w:val="34"/>
    <w:qFormat/>
    <w:rsid w:val="001F1477"/>
    <w:pPr>
      <w:ind w:left="720"/>
      <w:contextualSpacing/>
    </w:pPr>
  </w:style>
  <w:style w:type="paragraph" w:customStyle="1" w:styleId="12">
    <w:name w:val="Обычный1"/>
    <w:uiPriority w:val="99"/>
    <w:rsid w:val="001F1477"/>
    <w:pPr>
      <w:widowControl w:val="0"/>
      <w:spacing w:after="0" w:line="240" w:lineRule="auto"/>
      <w:ind w:firstLine="300"/>
      <w:jc w:val="both"/>
    </w:pPr>
    <w:rPr>
      <w:rFonts w:ascii="Times New Roman" w:eastAsia="Times New Roman" w:hAnsi="Times New Roman" w:cs="Times New Roman"/>
      <w:sz w:val="20"/>
      <w:szCs w:val="20"/>
      <w:lang w:eastAsia="ru-RU"/>
    </w:rPr>
  </w:style>
  <w:style w:type="paragraph" w:customStyle="1" w:styleId="FR2">
    <w:name w:val="FR2"/>
    <w:uiPriority w:val="99"/>
    <w:rsid w:val="001F1477"/>
    <w:pPr>
      <w:widowControl w:val="0"/>
      <w:spacing w:before="340" w:after="0" w:line="240" w:lineRule="auto"/>
      <w:ind w:left="560" w:right="600"/>
      <w:jc w:val="center"/>
    </w:pPr>
    <w:rPr>
      <w:rFonts w:ascii="Arial" w:eastAsia="Times New Roman" w:hAnsi="Arial" w:cs="Times New Roman"/>
      <w:b/>
      <w:sz w:val="16"/>
      <w:szCs w:val="20"/>
      <w:lang w:eastAsia="ru-RU"/>
    </w:rPr>
  </w:style>
  <w:style w:type="paragraph" w:customStyle="1" w:styleId="FR1">
    <w:name w:val="FR1"/>
    <w:uiPriority w:val="99"/>
    <w:rsid w:val="001F1477"/>
    <w:pPr>
      <w:widowControl w:val="0"/>
      <w:spacing w:after="0" w:line="240" w:lineRule="auto"/>
    </w:pPr>
    <w:rPr>
      <w:rFonts w:ascii="Times New Roman" w:eastAsia="Times New Roman" w:hAnsi="Times New Roman" w:cs="Times New Roman"/>
      <w:sz w:val="16"/>
      <w:szCs w:val="20"/>
      <w:lang w:eastAsia="ru-RU"/>
    </w:rPr>
  </w:style>
  <w:style w:type="paragraph" w:customStyle="1" w:styleId="13">
    <w:name w:val="Абзац списка1"/>
    <w:basedOn w:val="a"/>
    <w:uiPriority w:val="99"/>
    <w:rsid w:val="001F1477"/>
    <w:pPr>
      <w:spacing w:line="360" w:lineRule="atLeast"/>
      <w:ind w:left="720"/>
      <w:contextualSpacing/>
      <w:jc w:val="both"/>
    </w:pPr>
    <w:rPr>
      <w:rFonts w:ascii="Times New Roman CYR" w:hAnsi="Times New Roman CYR"/>
      <w:sz w:val="28"/>
    </w:rPr>
  </w:style>
  <w:style w:type="character" w:styleId="afd">
    <w:name w:val="footnote reference"/>
    <w:basedOn w:val="a0"/>
    <w:uiPriority w:val="99"/>
    <w:semiHidden/>
    <w:unhideWhenUsed/>
    <w:rsid w:val="001F1477"/>
    <w:rPr>
      <w:vertAlign w:val="superscript"/>
    </w:rPr>
  </w:style>
  <w:style w:type="character" w:styleId="afe">
    <w:name w:val="page number"/>
    <w:basedOn w:val="a0"/>
    <w:uiPriority w:val="99"/>
    <w:semiHidden/>
    <w:unhideWhenUsed/>
    <w:rsid w:val="001F1477"/>
    <w:rPr>
      <w:rFonts w:ascii="Times New Roman" w:hAnsi="Times New Roman" w:cs="Times New Roman" w:hint="default"/>
    </w:rPr>
  </w:style>
  <w:style w:type="character" w:customStyle="1" w:styleId="14">
    <w:name w:val="Текст сноски Знак1"/>
    <w:basedOn w:val="a0"/>
    <w:uiPriority w:val="99"/>
    <w:semiHidden/>
    <w:rsid w:val="001F1477"/>
    <w:rPr>
      <w:rFonts w:ascii="Times New Roman" w:eastAsia="Times New Roman" w:hAnsi="Times New Roman" w:cs="Times New Roman" w:hint="default"/>
      <w:sz w:val="20"/>
      <w:szCs w:val="20"/>
      <w:lang w:eastAsia="ru-RU"/>
    </w:rPr>
  </w:style>
  <w:style w:type="character" w:customStyle="1" w:styleId="15">
    <w:name w:val="Схема документа Знак1"/>
    <w:basedOn w:val="a0"/>
    <w:uiPriority w:val="99"/>
    <w:semiHidden/>
    <w:rsid w:val="001F1477"/>
    <w:rPr>
      <w:rFonts w:ascii="Tahoma" w:eastAsia="Times New Roman" w:hAnsi="Tahoma" w:cs="Tahoma" w:hint="default"/>
      <w:sz w:val="16"/>
      <w:szCs w:val="16"/>
      <w:lang w:eastAsia="ru-RU"/>
    </w:rPr>
  </w:style>
  <w:style w:type="character" w:customStyle="1" w:styleId="16">
    <w:name w:val="Текст примечания Знак1"/>
    <w:basedOn w:val="a0"/>
    <w:uiPriority w:val="99"/>
    <w:semiHidden/>
    <w:rsid w:val="001F1477"/>
    <w:rPr>
      <w:rFonts w:ascii="Times New Roman" w:eastAsia="Times New Roman" w:hAnsi="Times New Roman" w:cs="Times New Roman" w:hint="default"/>
      <w:sz w:val="20"/>
      <w:szCs w:val="20"/>
      <w:lang w:eastAsia="ru-RU"/>
    </w:rPr>
  </w:style>
  <w:style w:type="character" w:customStyle="1" w:styleId="17">
    <w:name w:val="Тема примечания Знак1"/>
    <w:basedOn w:val="16"/>
    <w:uiPriority w:val="99"/>
    <w:semiHidden/>
    <w:rsid w:val="001F1477"/>
    <w:rPr>
      <w:rFonts w:ascii="Times New Roman" w:eastAsia="Times New Roman" w:hAnsi="Times New Roman" w:cs="Times New Roman" w:hint="default"/>
      <w:b/>
      <w:bCs/>
      <w:sz w:val="20"/>
      <w:szCs w:val="20"/>
      <w:lang w:eastAsia="ru-RU"/>
    </w:rPr>
  </w:style>
  <w:style w:type="character" w:customStyle="1" w:styleId="18">
    <w:name w:val="Текст концевой сноски Знак1"/>
    <w:basedOn w:val="a0"/>
    <w:uiPriority w:val="99"/>
    <w:semiHidden/>
    <w:rsid w:val="001F1477"/>
    <w:rPr>
      <w:rFonts w:ascii="Times New Roman" w:eastAsia="Times New Roman" w:hAnsi="Times New Roman" w:cs="Times New Roman" w:hint="default"/>
      <w:sz w:val="20"/>
      <w:szCs w:val="20"/>
      <w:lang w:eastAsia="ru-RU"/>
    </w:rPr>
  </w:style>
  <w:style w:type="character" w:customStyle="1" w:styleId="apple-converted-space">
    <w:name w:val="apple-converted-space"/>
    <w:basedOn w:val="a0"/>
    <w:rsid w:val="001F1477"/>
  </w:style>
  <w:style w:type="table" w:styleId="aff">
    <w:name w:val="Table Grid"/>
    <w:basedOn w:val="a1"/>
    <w:uiPriority w:val="99"/>
    <w:rsid w:val="001F1477"/>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47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1F1477"/>
    <w:pPr>
      <w:keepNext/>
      <w:ind w:firstLine="748"/>
      <w:jc w:val="both"/>
      <w:outlineLvl w:val="0"/>
    </w:pPr>
    <w:rPr>
      <w:sz w:val="28"/>
      <w:szCs w:val="24"/>
    </w:rPr>
  </w:style>
  <w:style w:type="paragraph" w:styleId="2">
    <w:name w:val="heading 2"/>
    <w:basedOn w:val="a"/>
    <w:next w:val="a"/>
    <w:link w:val="20"/>
    <w:uiPriority w:val="99"/>
    <w:semiHidden/>
    <w:unhideWhenUsed/>
    <w:qFormat/>
    <w:rsid w:val="001F1477"/>
    <w:pPr>
      <w:keepNext/>
      <w:jc w:val="both"/>
      <w:outlineLvl w:val="1"/>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F1477"/>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9"/>
    <w:semiHidden/>
    <w:rsid w:val="001F1477"/>
    <w:rPr>
      <w:rFonts w:ascii="Times New Roman" w:eastAsia="Times New Roman" w:hAnsi="Times New Roman" w:cs="Times New Roman"/>
      <w:b/>
      <w:bCs/>
      <w:sz w:val="28"/>
      <w:szCs w:val="24"/>
      <w:lang w:eastAsia="ru-RU"/>
    </w:rPr>
  </w:style>
  <w:style w:type="character" w:styleId="a3">
    <w:name w:val="Hyperlink"/>
    <w:basedOn w:val="a0"/>
    <w:uiPriority w:val="99"/>
    <w:semiHidden/>
    <w:unhideWhenUsed/>
    <w:rsid w:val="001F1477"/>
    <w:rPr>
      <w:rFonts w:ascii="Times New Roman" w:hAnsi="Times New Roman" w:cs="Times New Roman" w:hint="default"/>
      <w:color w:val="0000FF"/>
      <w:u w:val="single"/>
    </w:rPr>
  </w:style>
  <w:style w:type="character" w:styleId="a4">
    <w:name w:val="FollowedHyperlink"/>
    <w:basedOn w:val="a0"/>
    <w:uiPriority w:val="99"/>
    <w:semiHidden/>
    <w:unhideWhenUsed/>
    <w:rsid w:val="001F1477"/>
    <w:rPr>
      <w:color w:val="800080" w:themeColor="followedHyperlink"/>
      <w:u w:val="single"/>
    </w:rPr>
  </w:style>
  <w:style w:type="paragraph" w:styleId="a5">
    <w:name w:val="Normal (Web)"/>
    <w:basedOn w:val="a"/>
    <w:uiPriority w:val="99"/>
    <w:semiHidden/>
    <w:unhideWhenUsed/>
    <w:rsid w:val="001F1477"/>
    <w:pPr>
      <w:spacing w:before="100" w:beforeAutospacing="1" w:after="100" w:afterAutospacing="1"/>
    </w:pPr>
    <w:rPr>
      <w:sz w:val="24"/>
      <w:szCs w:val="24"/>
    </w:rPr>
  </w:style>
  <w:style w:type="paragraph" w:styleId="a6">
    <w:name w:val="footnote text"/>
    <w:basedOn w:val="a"/>
    <w:link w:val="a7"/>
    <w:uiPriority w:val="99"/>
    <w:semiHidden/>
    <w:unhideWhenUsed/>
    <w:rsid w:val="001F1477"/>
    <w:rPr>
      <w:rFonts w:asciiTheme="minorHAnsi" w:hAnsiTheme="minorHAnsi" w:cstheme="minorBidi"/>
      <w:sz w:val="22"/>
      <w:szCs w:val="24"/>
      <w:lang w:eastAsia="en-US"/>
    </w:rPr>
  </w:style>
  <w:style w:type="character" w:customStyle="1" w:styleId="a7">
    <w:name w:val="Текст сноски Знак"/>
    <w:basedOn w:val="a0"/>
    <w:link w:val="a6"/>
    <w:uiPriority w:val="99"/>
    <w:semiHidden/>
    <w:rsid w:val="001F1477"/>
    <w:rPr>
      <w:rFonts w:eastAsia="Times New Roman"/>
      <w:szCs w:val="24"/>
    </w:rPr>
  </w:style>
  <w:style w:type="paragraph" w:styleId="a8">
    <w:name w:val="annotation text"/>
    <w:basedOn w:val="a"/>
    <w:link w:val="a9"/>
    <w:uiPriority w:val="99"/>
    <w:semiHidden/>
    <w:unhideWhenUsed/>
    <w:rsid w:val="001F1477"/>
    <w:rPr>
      <w:rFonts w:asciiTheme="minorHAnsi" w:hAnsiTheme="minorHAnsi" w:cstheme="minorBidi"/>
      <w:sz w:val="22"/>
      <w:szCs w:val="22"/>
      <w:lang w:eastAsia="en-US"/>
    </w:rPr>
  </w:style>
  <w:style w:type="character" w:customStyle="1" w:styleId="a9">
    <w:name w:val="Текст примечания Знак"/>
    <w:basedOn w:val="a0"/>
    <w:link w:val="a8"/>
    <w:uiPriority w:val="99"/>
    <w:semiHidden/>
    <w:rsid w:val="001F1477"/>
    <w:rPr>
      <w:rFonts w:eastAsia="Times New Roman"/>
    </w:rPr>
  </w:style>
  <w:style w:type="paragraph" w:styleId="aa">
    <w:name w:val="header"/>
    <w:basedOn w:val="a"/>
    <w:link w:val="ab"/>
    <w:uiPriority w:val="99"/>
    <w:semiHidden/>
    <w:unhideWhenUsed/>
    <w:rsid w:val="001F1477"/>
    <w:pPr>
      <w:tabs>
        <w:tab w:val="center" w:pos="4677"/>
        <w:tab w:val="right" w:pos="9355"/>
      </w:tabs>
    </w:pPr>
  </w:style>
  <w:style w:type="character" w:customStyle="1" w:styleId="ab">
    <w:name w:val="Верхний колонтитул Знак"/>
    <w:basedOn w:val="a0"/>
    <w:link w:val="aa"/>
    <w:uiPriority w:val="99"/>
    <w:semiHidden/>
    <w:rsid w:val="001F1477"/>
    <w:rPr>
      <w:rFonts w:ascii="Times New Roman" w:eastAsia="Times New Roman" w:hAnsi="Times New Roman" w:cs="Times New Roman"/>
      <w:sz w:val="20"/>
      <w:szCs w:val="20"/>
      <w:lang w:eastAsia="ru-RU"/>
    </w:rPr>
  </w:style>
  <w:style w:type="paragraph" w:styleId="ac">
    <w:name w:val="footer"/>
    <w:basedOn w:val="a"/>
    <w:link w:val="ad"/>
    <w:uiPriority w:val="99"/>
    <w:semiHidden/>
    <w:unhideWhenUsed/>
    <w:rsid w:val="001F1477"/>
    <w:pPr>
      <w:tabs>
        <w:tab w:val="center" w:pos="4677"/>
        <w:tab w:val="right" w:pos="9355"/>
      </w:tabs>
    </w:pPr>
    <w:rPr>
      <w:sz w:val="24"/>
      <w:szCs w:val="24"/>
    </w:rPr>
  </w:style>
  <w:style w:type="character" w:customStyle="1" w:styleId="ad">
    <w:name w:val="Нижний колонтитул Знак"/>
    <w:basedOn w:val="a0"/>
    <w:link w:val="ac"/>
    <w:uiPriority w:val="99"/>
    <w:semiHidden/>
    <w:rsid w:val="001F1477"/>
    <w:rPr>
      <w:rFonts w:ascii="Times New Roman" w:eastAsia="Times New Roman" w:hAnsi="Times New Roman" w:cs="Times New Roman"/>
      <w:sz w:val="24"/>
      <w:szCs w:val="24"/>
      <w:lang w:eastAsia="ru-RU"/>
    </w:rPr>
  </w:style>
  <w:style w:type="paragraph" w:styleId="ae">
    <w:name w:val="endnote text"/>
    <w:basedOn w:val="a"/>
    <w:link w:val="af"/>
    <w:uiPriority w:val="99"/>
    <w:semiHidden/>
    <w:unhideWhenUsed/>
    <w:rsid w:val="001F1477"/>
    <w:rPr>
      <w:rFonts w:asciiTheme="minorHAnsi" w:hAnsiTheme="minorHAnsi" w:cstheme="minorBidi"/>
      <w:sz w:val="22"/>
      <w:szCs w:val="22"/>
      <w:lang w:eastAsia="en-US"/>
    </w:rPr>
  </w:style>
  <w:style w:type="character" w:customStyle="1" w:styleId="af">
    <w:name w:val="Текст концевой сноски Знак"/>
    <w:basedOn w:val="a0"/>
    <w:link w:val="ae"/>
    <w:uiPriority w:val="99"/>
    <w:semiHidden/>
    <w:rsid w:val="001F1477"/>
    <w:rPr>
      <w:rFonts w:eastAsia="Times New Roman"/>
    </w:rPr>
  </w:style>
  <w:style w:type="paragraph" w:styleId="af0">
    <w:name w:val="Title"/>
    <w:basedOn w:val="a"/>
    <w:link w:val="af1"/>
    <w:uiPriority w:val="99"/>
    <w:qFormat/>
    <w:rsid w:val="001F1477"/>
    <w:pPr>
      <w:jc w:val="center"/>
    </w:pPr>
    <w:rPr>
      <w:b/>
      <w:bCs/>
      <w:sz w:val="32"/>
      <w:szCs w:val="24"/>
    </w:rPr>
  </w:style>
  <w:style w:type="character" w:customStyle="1" w:styleId="af1">
    <w:name w:val="Название Знак"/>
    <w:basedOn w:val="a0"/>
    <w:link w:val="af0"/>
    <w:uiPriority w:val="99"/>
    <w:rsid w:val="001F1477"/>
    <w:rPr>
      <w:rFonts w:ascii="Times New Roman" w:eastAsia="Times New Roman" w:hAnsi="Times New Roman" w:cs="Times New Roman"/>
      <w:b/>
      <w:bCs/>
      <w:sz w:val="32"/>
      <w:szCs w:val="24"/>
      <w:lang w:eastAsia="ru-RU"/>
    </w:rPr>
  </w:style>
  <w:style w:type="character" w:customStyle="1" w:styleId="af2">
    <w:name w:val="Основной текст Знак"/>
    <w:aliases w:val="Основной текст Знак Знак Знак"/>
    <w:link w:val="af3"/>
    <w:uiPriority w:val="99"/>
    <w:semiHidden/>
    <w:locked/>
    <w:rsid w:val="001F1477"/>
    <w:rPr>
      <w:sz w:val="24"/>
    </w:rPr>
  </w:style>
  <w:style w:type="paragraph" w:styleId="af3">
    <w:name w:val="Body Text"/>
    <w:aliases w:val="Основной текст Знак Знак"/>
    <w:basedOn w:val="a"/>
    <w:link w:val="af2"/>
    <w:uiPriority w:val="99"/>
    <w:semiHidden/>
    <w:unhideWhenUsed/>
    <w:rsid w:val="001F1477"/>
    <w:pPr>
      <w:spacing w:after="120"/>
      <w:jc w:val="both"/>
    </w:pPr>
    <w:rPr>
      <w:rFonts w:asciiTheme="minorHAnsi" w:eastAsiaTheme="minorHAnsi" w:hAnsiTheme="minorHAnsi" w:cstheme="minorBidi"/>
      <w:sz w:val="24"/>
      <w:szCs w:val="22"/>
      <w:lang w:eastAsia="en-US"/>
    </w:rPr>
  </w:style>
  <w:style w:type="character" w:customStyle="1" w:styleId="11">
    <w:name w:val="Основной текст Знак1"/>
    <w:aliases w:val="Основной текст Знак Знак Знак1"/>
    <w:basedOn w:val="a0"/>
    <w:uiPriority w:val="99"/>
    <w:semiHidden/>
    <w:rsid w:val="001F1477"/>
    <w:rPr>
      <w:rFonts w:ascii="Times New Roman" w:eastAsia="Times New Roman" w:hAnsi="Times New Roman" w:cs="Times New Roman"/>
      <w:sz w:val="20"/>
      <w:szCs w:val="20"/>
      <w:lang w:eastAsia="ru-RU"/>
    </w:rPr>
  </w:style>
  <w:style w:type="paragraph" w:styleId="af4">
    <w:name w:val="Body Text Indent"/>
    <w:basedOn w:val="a"/>
    <w:link w:val="af5"/>
    <w:uiPriority w:val="99"/>
    <w:semiHidden/>
    <w:unhideWhenUsed/>
    <w:rsid w:val="001F1477"/>
    <w:pPr>
      <w:ind w:firstLine="748"/>
      <w:jc w:val="both"/>
    </w:pPr>
    <w:rPr>
      <w:sz w:val="28"/>
      <w:szCs w:val="24"/>
    </w:rPr>
  </w:style>
  <w:style w:type="character" w:customStyle="1" w:styleId="af5">
    <w:name w:val="Основной текст с отступом Знак"/>
    <w:basedOn w:val="a0"/>
    <w:link w:val="af4"/>
    <w:uiPriority w:val="99"/>
    <w:semiHidden/>
    <w:rsid w:val="001F1477"/>
    <w:rPr>
      <w:rFonts w:ascii="Times New Roman" w:eastAsia="Times New Roman" w:hAnsi="Times New Roman" w:cs="Times New Roman"/>
      <w:sz w:val="28"/>
      <w:szCs w:val="24"/>
      <w:lang w:eastAsia="ru-RU"/>
    </w:rPr>
  </w:style>
  <w:style w:type="paragraph" w:styleId="21">
    <w:name w:val="Body Text Indent 2"/>
    <w:basedOn w:val="a"/>
    <w:link w:val="22"/>
    <w:uiPriority w:val="99"/>
    <w:semiHidden/>
    <w:unhideWhenUsed/>
    <w:rsid w:val="001F1477"/>
    <w:pPr>
      <w:ind w:firstLine="561"/>
      <w:jc w:val="both"/>
    </w:pPr>
    <w:rPr>
      <w:sz w:val="28"/>
      <w:szCs w:val="24"/>
    </w:rPr>
  </w:style>
  <w:style w:type="character" w:customStyle="1" w:styleId="22">
    <w:name w:val="Основной текст с отступом 2 Знак"/>
    <w:basedOn w:val="a0"/>
    <w:link w:val="21"/>
    <w:uiPriority w:val="99"/>
    <w:semiHidden/>
    <w:rsid w:val="001F1477"/>
    <w:rPr>
      <w:rFonts w:ascii="Times New Roman" w:eastAsia="Times New Roman" w:hAnsi="Times New Roman" w:cs="Times New Roman"/>
      <w:sz w:val="28"/>
      <w:szCs w:val="24"/>
      <w:lang w:eastAsia="ru-RU"/>
    </w:rPr>
  </w:style>
  <w:style w:type="paragraph" w:styleId="3">
    <w:name w:val="Body Text Indent 3"/>
    <w:basedOn w:val="a"/>
    <w:link w:val="30"/>
    <w:uiPriority w:val="99"/>
    <w:semiHidden/>
    <w:unhideWhenUsed/>
    <w:rsid w:val="001F1477"/>
    <w:pPr>
      <w:ind w:firstLine="709"/>
      <w:jc w:val="both"/>
    </w:pPr>
    <w:rPr>
      <w:sz w:val="28"/>
      <w:szCs w:val="24"/>
    </w:rPr>
  </w:style>
  <w:style w:type="character" w:customStyle="1" w:styleId="30">
    <w:name w:val="Основной текст с отступом 3 Знак"/>
    <w:basedOn w:val="a0"/>
    <w:link w:val="3"/>
    <w:uiPriority w:val="99"/>
    <w:semiHidden/>
    <w:rsid w:val="001F1477"/>
    <w:rPr>
      <w:rFonts w:ascii="Times New Roman" w:eastAsia="Times New Roman" w:hAnsi="Times New Roman" w:cs="Times New Roman"/>
      <w:sz w:val="28"/>
      <w:szCs w:val="24"/>
      <w:lang w:eastAsia="ru-RU"/>
    </w:rPr>
  </w:style>
  <w:style w:type="paragraph" w:styleId="af6">
    <w:name w:val="Document Map"/>
    <w:basedOn w:val="a"/>
    <w:link w:val="af7"/>
    <w:uiPriority w:val="99"/>
    <w:semiHidden/>
    <w:unhideWhenUsed/>
    <w:rsid w:val="001F1477"/>
    <w:pPr>
      <w:shd w:val="clear" w:color="auto" w:fill="000080"/>
    </w:pPr>
    <w:rPr>
      <w:rFonts w:ascii="Tahoma" w:hAnsi="Tahoma" w:cs="Tahoma"/>
      <w:color w:val="000000"/>
      <w:sz w:val="24"/>
      <w:szCs w:val="22"/>
      <w:lang w:eastAsia="en-US"/>
    </w:rPr>
  </w:style>
  <w:style w:type="character" w:customStyle="1" w:styleId="af7">
    <w:name w:val="Схема документа Знак"/>
    <w:basedOn w:val="a0"/>
    <w:link w:val="af6"/>
    <w:uiPriority w:val="99"/>
    <w:semiHidden/>
    <w:rsid w:val="001F1477"/>
    <w:rPr>
      <w:rFonts w:ascii="Tahoma" w:eastAsia="Times New Roman" w:hAnsi="Tahoma" w:cs="Tahoma"/>
      <w:color w:val="000000"/>
      <w:sz w:val="24"/>
      <w:shd w:val="clear" w:color="auto" w:fill="000080"/>
    </w:rPr>
  </w:style>
  <w:style w:type="paragraph" w:styleId="af8">
    <w:name w:val="annotation subject"/>
    <w:basedOn w:val="a8"/>
    <w:next w:val="a8"/>
    <w:link w:val="af9"/>
    <w:uiPriority w:val="99"/>
    <w:semiHidden/>
    <w:unhideWhenUsed/>
    <w:rsid w:val="001F1477"/>
    <w:rPr>
      <w:b/>
      <w:bCs/>
    </w:rPr>
  </w:style>
  <w:style w:type="character" w:customStyle="1" w:styleId="af9">
    <w:name w:val="Тема примечания Знак"/>
    <w:basedOn w:val="a9"/>
    <w:link w:val="af8"/>
    <w:uiPriority w:val="99"/>
    <w:semiHidden/>
    <w:rsid w:val="001F1477"/>
    <w:rPr>
      <w:rFonts w:eastAsia="Times New Roman"/>
      <w:b/>
      <w:bCs/>
    </w:rPr>
  </w:style>
  <w:style w:type="paragraph" w:styleId="afa">
    <w:name w:val="Balloon Text"/>
    <w:basedOn w:val="a"/>
    <w:link w:val="afb"/>
    <w:uiPriority w:val="99"/>
    <w:semiHidden/>
    <w:unhideWhenUsed/>
    <w:rsid w:val="001F1477"/>
    <w:rPr>
      <w:rFonts w:ascii="Tahoma" w:hAnsi="Tahoma" w:cs="Tahoma"/>
      <w:sz w:val="16"/>
      <w:szCs w:val="16"/>
    </w:rPr>
  </w:style>
  <w:style w:type="character" w:customStyle="1" w:styleId="afb">
    <w:name w:val="Текст выноски Знак"/>
    <w:basedOn w:val="a0"/>
    <w:link w:val="afa"/>
    <w:uiPriority w:val="99"/>
    <w:semiHidden/>
    <w:rsid w:val="001F1477"/>
    <w:rPr>
      <w:rFonts w:ascii="Tahoma" w:eastAsia="Times New Roman" w:hAnsi="Tahoma" w:cs="Tahoma"/>
      <w:sz w:val="16"/>
      <w:szCs w:val="16"/>
      <w:lang w:eastAsia="ru-RU"/>
    </w:rPr>
  </w:style>
  <w:style w:type="paragraph" w:styleId="afc">
    <w:name w:val="List Paragraph"/>
    <w:basedOn w:val="a"/>
    <w:uiPriority w:val="34"/>
    <w:qFormat/>
    <w:rsid w:val="001F1477"/>
    <w:pPr>
      <w:ind w:left="720"/>
      <w:contextualSpacing/>
    </w:pPr>
  </w:style>
  <w:style w:type="paragraph" w:customStyle="1" w:styleId="12">
    <w:name w:val="Обычный1"/>
    <w:uiPriority w:val="99"/>
    <w:rsid w:val="001F1477"/>
    <w:pPr>
      <w:widowControl w:val="0"/>
      <w:spacing w:after="0" w:line="240" w:lineRule="auto"/>
      <w:ind w:firstLine="300"/>
      <w:jc w:val="both"/>
    </w:pPr>
    <w:rPr>
      <w:rFonts w:ascii="Times New Roman" w:eastAsia="Times New Roman" w:hAnsi="Times New Roman" w:cs="Times New Roman"/>
      <w:sz w:val="20"/>
      <w:szCs w:val="20"/>
      <w:lang w:eastAsia="ru-RU"/>
    </w:rPr>
  </w:style>
  <w:style w:type="paragraph" w:customStyle="1" w:styleId="FR2">
    <w:name w:val="FR2"/>
    <w:uiPriority w:val="99"/>
    <w:rsid w:val="001F1477"/>
    <w:pPr>
      <w:widowControl w:val="0"/>
      <w:spacing w:before="340" w:after="0" w:line="240" w:lineRule="auto"/>
      <w:ind w:left="560" w:right="600"/>
      <w:jc w:val="center"/>
    </w:pPr>
    <w:rPr>
      <w:rFonts w:ascii="Arial" w:eastAsia="Times New Roman" w:hAnsi="Arial" w:cs="Times New Roman"/>
      <w:b/>
      <w:sz w:val="16"/>
      <w:szCs w:val="20"/>
      <w:lang w:eastAsia="ru-RU"/>
    </w:rPr>
  </w:style>
  <w:style w:type="paragraph" w:customStyle="1" w:styleId="FR1">
    <w:name w:val="FR1"/>
    <w:uiPriority w:val="99"/>
    <w:rsid w:val="001F1477"/>
    <w:pPr>
      <w:widowControl w:val="0"/>
      <w:spacing w:after="0" w:line="240" w:lineRule="auto"/>
    </w:pPr>
    <w:rPr>
      <w:rFonts w:ascii="Times New Roman" w:eastAsia="Times New Roman" w:hAnsi="Times New Roman" w:cs="Times New Roman"/>
      <w:sz w:val="16"/>
      <w:szCs w:val="20"/>
      <w:lang w:eastAsia="ru-RU"/>
    </w:rPr>
  </w:style>
  <w:style w:type="paragraph" w:customStyle="1" w:styleId="13">
    <w:name w:val="Абзац списка1"/>
    <w:basedOn w:val="a"/>
    <w:uiPriority w:val="99"/>
    <w:rsid w:val="001F1477"/>
    <w:pPr>
      <w:spacing w:line="360" w:lineRule="atLeast"/>
      <w:ind w:left="720"/>
      <w:contextualSpacing/>
      <w:jc w:val="both"/>
    </w:pPr>
    <w:rPr>
      <w:rFonts w:ascii="Times New Roman CYR" w:hAnsi="Times New Roman CYR"/>
      <w:sz w:val="28"/>
    </w:rPr>
  </w:style>
  <w:style w:type="character" w:styleId="afd">
    <w:name w:val="footnote reference"/>
    <w:basedOn w:val="a0"/>
    <w:uiPriority w:val="99"/>
    <w:semiHidden/>
    <w:unhideWhenUsed/>
    <w:rsid w:val="001F1477"/>
    <w:rPr>
      <w:vertAlign w:val="superscript"/>
    </w:rPr>
  </w:style>
  <w:style w:type="character" w:styleId="afe">
    <w:name w:val="page number"/>
    <w:basedOn w:val="a0"/>
    <w:uiPriority w:val="99"/>
    <w:semiHidden/>
    <w:unhideWhenUsed/>
    <w:rsid w:val="001F1477"/>
    <w:rPr>
      <w:rFonts w:ascii="Times New Roman" w:hAnsi="Times New Roman" w:cs="Times New Roman" w:hint="default"/>
    </w:rPr>
  </w:style>
  <w:style w:type="character" w:customStyle="1" w:styleId="14">
    <w:name w:val="Текст сноски Знак1"/>
    <w:basedOn w:val="a0"/>
    <w:uiPriority w:val="99"/>
    <w:semiHidden/>
    <w:rsid w:val="001F1477"/>
    <w:rPr>
      <w:rFonts w:ascii="Times New Roman" w:eastAsia="Times New Roman" w:hAnsi="Times New Roman" w:cs="Times New Roman" w:hint="default"/>
      <w:sz w:val="20"/>
      <w:szCs w:val="20"/>
      <w:lang w:eastAsia="ru-RU"/>
    </w:rPr>
  </w:style>
  <w:style w:type="character" w:customStyle="1" w:styleId="15">
    <w:name w:val="Схема документа Знак1"/>
    <w:basedOn w:val="a0"/>
    <w:uiPriority w:val="99"/>
    <w:semiHidden/>
    <w:rsid w:val="001F1477"/>
    <w:rPr>
      <w:rFonts w:ascii="Tahoma" w:eastAsia="Times New Roman" w:hAnsi="Tahoma" w:cs="Tahoma" w:hint="default"/>
      <w:sz w:val="16"/>
      <w:szCs w:val="16"/>
      <w:lang w:eastAsia="ru-RU"/>
    </w:rPr>
  </w:style>
  <w:style w:type="character" w:customStyle="1" w:styleId="16">
    <w:name w:val="Текст примечания Знак1"/>
    <w:basedOn w:val="a0"/>
    <w:uiPriority w:val="99"/>
    <w:semiHidden/>
    <w:rsid w:val="001F1477"/>
    <w:rPr>
      <w:rFonts w:ascii="Times New Roman" w:eastAsia="Times New Roman" w:hAnsi="Times New Roman" w:cs="Times New Roman" w:hint="default"/>
      <w:sz w:val="20"/>
      <w:szCs w:val="20"/>
      <w:lang w:eastAsia="ru-RU"/>
    </w:rPr>
  </w:style>
  <w:style w:type="character" w:customStyle="1" w:styleId="17">
    <w:name w:val="Тема примечания Знак1"/>
    <w:basedOn w:val="16"/>
    <w:uiPriority w:val="99"/>
    <w:semiHidden/>
    <w:rsid w:val="001F1477"/>
    <w:rPr>
      <w:rFonts w:ascii="Times New Roman" w:eastAsia="Times New Roman" w:hAnsi="Times New Roman" w:cs="Times New Roman" w:hint="default"/>
      <w:b/>
      <w:bCs/>
      <w:sz w:val="20"/>
      <w:szCs w:val="20"/>
      <w:lang w:eastAsia="ru-RU"/>
    </w:rPr>
  </w:style>
  <w:style w:type="character" w:customStyle="1" w:styleId="18">
    <w:name w:val="Текст концевой сноски Знак1"/>
    <w:basedOn w:val="a0"/>
    <w:uiPriority w:val="99"/>
    <w:semiHidden/>
    <w:rsid w:val="001F1477"/>
    <w:rPr>
      <w:rFonts w:ascii="Times New Roman" w:eastAsia="Times New Roman" w:hAnsi="Times New Roman" w:cs="Times New Roman" w:hint="default"/>
      <w:sz w:val="20"/>
      <w:szCs w:val="20"/>
      <w:lang w:eastAsia="ru-RU"/>
    </w:rPr>
  </w:style>
  <w:style w:type="character" w:customStyle="1" w:styleId="apple-converted-space">
    <w:name w:val="apple-converted-space"/>
    <w:basedOn w:val="a0"/>
    <w:rsid w:val="001F1477"/>
  </w:style>
  <w:style w:type="table" w:styleId="aff">
    <w:name w:val="Table Grid"/>
    <w:basedOn w:val="a1"/>
    <w:uiPriority w:val="99"/>
    <w:rsid w:val="001F1477"/>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3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7143</Words>
  <Characters>40717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Люаза Рамазановна</dc:creator>
  <cp:lastModifiedBy>Админ</cp:lastModifiedBy>
  <cp:revision>2</cp:revision>
  <dcterms:created xsi:type="dcterms:W3CDTF">2020-03-18T15:50:00Z</dcterms:created>
  <dcterms:modified xsi:type="dcterms:W3CDTF">2020-03-18T15:50:00Z</dcterms:modified>
</cp:coreProperties>
</file>