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imes New Roman" w:hAnsi="Times New Roman"/>
          <w:color w:val="000000" w:themeColor="text1"/>
          <w:sz w:val="28"/>
          <w:szCs w:val="28"/>
        </w:rPr>
        <w:id w:val="-788890887"/>
        <w:docPartObj>
          <w:docPartGallery w:val="Cover Pages"/>
          <w:docPartUnique/>
        </w:docPartObj>
      </w:sdtPr>
      <w:sdtEndPr>
        <w:rPr>
          <w:b/>
        </w:rPr>
      </w:sdtEndPr>
      <w:sdtContent>
        <w:p w:rsidR="005C14A6" w:rsidRPr="000230BE" w:rsidRDefault="005C14A6" w:rsidP="000C0394">
          <w:pPr>
            <w:spacing w:line="360" w:lineRule="auto"/>
            <w:rPr>
              <w:rFonts w:ascii="Times New Roman" w:hAnsi="Times New Roman"/>
              <w:color w:val="000000" w:themeColor="text1"/>
              <w:sz w:val="28"/>
              <w:szCs w:val="28"/>
            </w:rPr>
          </w:pPr>
        </w:p>
        <w:p w:rsidR="005C14A6" w:rsidRPr="000230BE" w:rsidRDefault="006F765C" w:rsidP="000C0394">
          <w:pPr>
            <w:spacing w:after="160" w:line="360" w:lineRule="auto"/>
            <w:rPr>
              <w:rFonts w:ascii="Times New Roman" w:hAnsi="Times New Roman"/>
              <w:b/>
              <w:color w:val="000000" w:themeColor="text1"/>
              <w:sz w:val="28"/>
              <w:szCs w:val="28"/>
            </w:rPr>
          </w:pPr>
          <w:r>
            <w:rPr>
              <w:rFonts w:ascii="Times New Roman" w:hAnsi="Times New Roman"/>
              <w:noProof/>
              <w:color w:val="000000" w:themeColor="text1"/>
              <w:sz w:val="28"/>
              <w:szCs w:val="28"/>
              <w:lang w:eastAsia="ru-RU"/>
            </w:rPr>
            <mc:AlternateContent>
              <mc:Choice Requires="wps">
                <w:drawing>
                  <wp:anchor distT="0" distB="0" distL="114300" distR="114300" simplePos="0" relativeHeight="251664384" behindDoc="0" locked="0" layoutInCell="1" allowOverlap="1">
                    <wp:simplePos x="0" y="0"/>
                    <wp:positionH relativeFrom="page">
                      <wp:align>center</wp:align>
                    </wp:positionH>
                    <mc:AlternateContent>
                      <mc:Choice Requires="wp14">
                        <wp:positionV relativeFrom="page">
                          <wp14:pctPosVOffset>70000</wp14:pctPosVOffset>
                        </wp:positionV>
                      </mc:Choice>
                      <mc:Fallback>
                        <wp:positionV relativeFrom="page">
                          <wp:posOffset>7484745</wp:posOffset>
                        </wp:positionV>
                      </mc:Fallback>
                    </mc:AlternateContent>
                    <wp:extent cx="7110095" cy="2023745"/>
                    <wp:effectExtent l="0" t="0" r="0" b="14605"/>
                    <wp:wrapSquare wrapText="bothSides"/>
                    <wp:docPr id="50" name="Текстовое поле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0095" cy="2023745"/>
                            </a:xfrm>
                            <a:prstGeom prst="rect">
                              <a:avLst/>
                            </a:prstGeom>
                            <a:noFill/>
                            <a:ln w="6350">
                              <a:noFill/>
                            </a:ln>
                            <a:effectLst/>
                          </wps:spPr>
                          <wps:txbx>
                            <w:txbxContent>
                              <w:p w:rsidR="00263493" w:rsidRDefault="00263493">
                                <w:pPr>
                                  <w:pStyle w:val="af"/>
                                  <w:jc w:val="right"/>
                                  <w:rPr>
                                    <w:color w:val="4472C4" w:themeColor="accent1"/>
                                    <w:sz w:val="28"/>
                                    <w:szCs w:val="28"/>
                                  </w:rPr>
                                </w:pPr>
                              </w:p>
                              <w:p w:rsidR="00263493" w:rsidRDefault="00263493">
                                <w:pPr>
                                  <w:pStyle w:val="af"/>
                                  <w:jc w:val="right"/>
                                  <w:rPr>
                                    <w:color w:val="4472C4" w:themeColor="accent1"/>
                                    <w:sz w:val="28"/>
                                    <w:szCs w:val="28"/>
                                  </w:rPr>
                                </w:pPr>
                              </w:p>
                              <w:p w:rsidR="00263493" w:rsidRDefault="00263493">
                                <w:pPr>
                                  <w:pStyle w:val="af"/>
                                  <w:jc w:val="right"/>
                                  <w:rPr>
                                    <w:color w:val="4472C4" w:themeColor="accent1"/>
                                    <w:sz w:val="28"/>
                                    <w:szCs w:val="28"/>
                                  </w:rPr>
                                </w:pPr>
                              </w:p>
                              <w:p w:rsidR="00263493" w:rsidRDefault="00263493">
                                <w:pPr>
                                  <w:pStyle w:val="af"/>
                                  <w:jc w:val="right"/>
                                  <w:rPr>
                                    <w:color w:val="4472C4" w:themeColor="accent1"/>
                                    <w:sz w:val="28"/>
                                    <w:szCs w:val="28"/>
                                  </w:rPr>
                                </w:pPr>
                              </w:p>
                              <w:p w:rsidR="00263493" w:rsidRDefault="00263493">
                                <w:pPr>
                                  <w:pStyle w:val="af"/>
                                  <w:jc w:val="right"/>
                                  <w:rPr>
                                    <w:color w:val="4472C4" w:themeColor="accent1"/>
                                    <w:sz w:val="28"/>
                                    <w:szCs w:val="28"/>
                                  </w:rPr>
                                </w:pPr>
                              </w:p>
                              <w:p w:rsidR="00263493" w:rsidRPr="00981D11" w:rsidRDefault="00263493">
                                <w:pPr>
                                  <w:pStyle w:val="af"/>
                                  <w:jc w:val="right"/>
                                  <w:rPr>
                                    <w:rFonts w:ascii="Times New Roman" w:hAnsi="Times New Roman" w:cs="Times New Roman"/>
                                    <w:sz w:val="32"/>
                                    <w:szCs w:val="32"/>
                                  </w:rPr>
                                </w:pPr>
                                <w:r w:rsidRPr="00981D11">
                                  <w:rPr>
                                    <w:rFonts w:ascii="Times New Roman" w:hAnsi="Times New Roman" w:cs="Times New Roman"/>
                                    <w:sz w:val="32"/>
                                    <w:szCs w:val="32"/>
                                  </w:rPr>
                                  <w:t>ОПЕРАТОР НОК</w:t>
                                </w:r>
                              </w:p>
                              <w:p w:rsidR="00263493" w:rsidRPr="00981D11" w:rsidRDefault="000E0E01">
                                <w:pPr>
                                  <w:pStyle w:val="af"/>
                                  <w:jc w:val="right"/>
                                  <w:rPr>
                                    <w:rFonts w:ascii="Times New Roman" w:hAnsi="Times New Roman" w:cs="Times New Roman"/>
                                    <w:sz w:val="32"/>
                                    <w:szCs w:val="32"/>
                                  </w:rPr>
                                </w:pPr>
                                <w:sdt>
                                  <w:sdtPr>
                                    <w:rPr>
                                      <w:rFonts w:ascii="Times New Roman" w:hAnsi="Times New Roman" w:cs="Times New Roman"/>
                                      <w:sz w:val="32"/>
                                      <w:szCs w:val="32"/>
                                    </w:rPr>
                                    <w:alias w:val="Аннотация"/>
                                    <w:tag w:val=""/>
                                    <w:id w:val="262266025"/>
                                    <w:dataBinding w:prefixMappings="xmlns:ns0='http://schemas.microsoft.com/office/2006/coverPageProps' " w:xpath="/ns0:CoverPageProperties[1]/ns0:Abstract[1]" w:storeItemID="{55AF091B-3C7A-41E3-B477-F2FDAA23CFDA}"/>
                                    <w:text w:multiLine="1"/>
                                  </w:sdtPr>
                                  <w:sdtEndPr/>
                                  <w:sdtContent>
                                    <w:r w:rsidR="00263493" w:rsidRPr="00981D11">
                                      <w:rPr>
                                        <w:rFonts w:ascii="Times New Roman" w:hAnsi="Times New Roman" w:cs="Times New Roman"/>
                                        <w:sz w:val="32"/>
                                        <w:szCs w:val="32"/>
                                      </w:rPr>
                                      <w:t>ООО «ИнКом»</w:t>
                                    </w:r>
                                  </w:sdtContent>
                                </w:sdt>
                                <w:r w:rsidR="00263493" w:rsidRPr="00981D11">
                                  <w:rPr>
                                    <w:rFonts w:ascii="Times New Roman" w:hAnsi="Times New Roman" w:cs="Times New Roman"/>
                                    <w:sz w:val="32"/>
                                    <w:szCs w:val="32"/>
                                  </w:rPr>
                                  <w:t>, г. Ставрополь</w:t>
                                </w:r>
                              </w:p>
                              <w:p w:rsidR="00263493" w:rsidRPr="00981D11" w:rsidRDefault="00263493">
                                <w:pPr>
                                  <w:pStyle w:val="af"/>
                                  <w:jc w:val="right"/>
                                  <w:rPr>
                                    <w:rFonts w:ascii="Times New Roman" w:hAnsi="Times New Roman" w:cs="Times New Roman"/>
                                    <w:sz w:val="32"/>
                                    <w:szCs w:val="32"/>
                                  </w:rPr>
                                </w:pPr>
                                <w:r w:rsidRPr="00981D11">
                                  <w:rPr>
                                    <w:rFonts w:ascii="Times New Roman" w:hAnsi="Times New Roman" w:cs="Times New Roman"/>
                                    <w:sz w:val="32"/>
                                    <w:szCs w:val="32"/>
                                  </w:rPr>
                                  <w:t>2020 год</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Текстовое поле 153" o:spid="_x0000_s1026" type="#_x0000_t202" style="position:absolute;margin-left:0;margin-top:0;width:559.85pt;height:159.35pt;z-index:251664384;visibility:visible;mso-wrap-style:square;mso-width-percent:941;mso-height-percent:0;mso-top-percent:700;mso-wrap-distance-left:9pt;mso-wrap-distance-top:0;mso-wrap-distance-right:9pt;mso-wrap-distance-bottom:0;mso-position-horizontal:center;mso-position-horizontal-relative:page;mso-position-vertical-relative:page;mso-width-percent:941;mso-height-percent: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mdYgIAAIoEAAAOAAAAZHJzL2Uyb0RvYy54bWysVM1uEzEQviPxDpbvdHdTkoZVN1VoVYQU&#10;tZVa1LPjeJsVux5jO90tN3gUHgGpF5DgFdI34rM3aUvhhDjEO54Zz9/3TfYPuqZm18q6inTBs52U&#10;M6UlLSp9VfB3F8cvxpw5L/RC1KRVwW+U4weT58/2W5OrAS2pXijLEES7vDUFX3pv8iRxcqka4XbI&#10;KA1jSbYRHld7lSysaBG9qZNBmo6SluzCWJLKOWiPeiOfxPhlqaQ/LUunPKsLjtp8PG085+FMJvsi&#10;v7LCLCu5KUP8QxWNqDSS3oc6El6wla3+CNVU0pKj0u9IahIqy0qq2AO6ydIn3ZwvhVGxFwzHmfsx&#10;uf8XVp5cn1lWLQo+xHi0aIDR+sv6dv3t7tPd5/WP9Vf8btn6Jz7fIWTD3TCz1rgcT88NHvvuNXXA&#10;PvbvzIzkeweX5JFP/8DBO8yoK20Tvuie4SHy3txDoTrPJJR7WZamr4acSdgG6WB37+UwJE4enhvr&#10;/BtFDQtCwS2wjiWI65nzvevWJWTTdFzVNfQirzVrCz7aRcu/WRC81kGjInM2YUIffelB8t28Q5Ag&#10;zmlxg/4t9axyRh5XKGUmnD8TFjRCZ1gNf4qjrAkpaSNxtiT78W/64A90YeWsBS0L7j6shFWc1W81&#10;cM9GaQreg8nxCsFGYTQejoN6vlXrVXNIIH2G/TMyisHZ11uxtNRcYnmmISFMQkukLbjfioe+3xMs&#10;n1TTaXQCaY3wM31u5BbxMOOL7lJYswHCA8MT2nJX5E/w6H37uU9XnsoqgvUw0A11QPgI92Y5w0Y9&#10;vkevh7+QyS8AAAD//wMAUEsDBBQABgAIAAAAIQBa4OrS3AAAAAYBAAAPAAAAZHJzL2Rvd25yZXYu&#10;eG1sTI/NTsMwEITvSH0HaytxQdQJiLaEOFUD4oz6w6G3bbwkEfHaxE4b3h6XC1xWGs1o5tt8NZpO&#10;nKj3rWUF6SwBQVxZ3XKtYL97vV2C8AFZY2eZFHyTh1Uxucox0/bMGzptQy1iCfsMFTQhuExKXzVk&#10;0M+sI47eh+0Nhij7Wuoez7HcdPIuSebSYMtxoUFHzw1Vn9vBKNDD+8F9vThb3hze+GG/3rhyLJW6&#10;no7rJxCBxvAXhgt+RIciMh3twNqLTkF8JPzei5emjwsQRwX36XIBssjlf/ziBwAA//8DAFBLAQIt&#10;ABQABgAIAAAAIQC2gziS/gAAAOEBAAATAAAAAAAAAAAAAAAAAAAAAABbQ29udGVudF9UeXBlc10u&#10;eG1sUEsBAi0AFAAGAAgAAAAhADj9If/WAAAAlAEAAAsAAAAAAAAAAAAAAAAALwEAAF9yZWxzLy5y&#10;ZWxzUEsBAi0AFAAGAAgAAAAhAJXv+Z1iAgAAigQAAA4AAAAAAAAAAAAAAAAALgIAAGRycy9lMm9E&#10;b2MueG1sUEsBAi0AFAAGAAgAAAAhAFrg6tLcAAAABgEAAA8AAAAAAAAAAAAAAAAAvAQAAGRycy9k&#10;b3ducmV2LnhtbFBLBQYAAAAABAAEAPMAAADFBQAAAAA=&#10;" filled="f" stroked="f" strokeweight=".5pt">
                    <v:path arrowok="t"/>
                    <v:textbox inset="126pt,0,54pt,0">
                      <w:txbxContent>
                        <w:p w:rsidR="00263493" w:rsidRDefault="00263493">
                          <w:pPr>
                            <w:pStyle w:val="af"/>
                            <w:jc w:val="right"/>
                            <w:rPr>
                              <w:color w:val="4472C4" w:themeColor="accent1"/>
                              <w:sz w:val="28"/>
                              <w:szCs w:val="28"/>
                            </w:rPr>
                          </w:pPr>
                        </w:p>
                        <w:p w:rsidR="00263493" w:rsidRDefault="00263493">
                          <w:pPr>
                            <w:pStyle w:val="af"/>
                            <w:jc w:val="right"/>
                            <w:rPr>
                              <w:color w:val="4472C4" w:themeColor="accent1"/>
                              <w:sz w:val="28"/>
                              <w:szCs w:val="28"/>
                            </w:rPr>
                          </w:pPr>
                        </w:p>
                        <w:p w:rsidR="00263493" w:rsidRDefault="00263493">
                          <w:pPr>
                            <w:pStyle w:val="af"/>
                            <w:jc w:val="right"/>
                            <w:rPr>
                              <w:color w:val="4472C4" w:themeColor="accent1"/>
                              <w:sz w:val="28"/>
                              <w:szCs w:val="28"/>
                            </w:rPr>
                          </w:pPr>
                        </w:p>
                        <w:p w:rsidR="00263493" w:rsidRDefault="00263493">
                          <w:pPr>
                            <w:pStyle w:val="af"/>
                            <w:jc w:val="right"/>
                            <w:rPr>
                              <w:color w:val="4472C4" w:themeColor="accent1"/>
                              <w:sz w:val="28"/>
                              <w:szCs w:val="28"/>
                            </w:rPr>
                          </w:pPr>
                        </w:p>
                        <w:p w:rsidR="00263493" w:rsidRDefault="00263493">
                          <w:pPr>
                            <w:pStyle w:val="af"/>
                            <w:jc w:val="right"/>
                            <w:rPr>
                              <w:color w:val="4472C4" w:themeColor="accent1"/>
                              <w:sz w:val="28"/>
                              <w:szCs w:val="28"/>
                            </w:rPr>
                          </w:pPr>
                        </w:p>
                        <w:p w:rsidR="00263493" w:rsidRPr="00981D11" w:rsidRDefault="00263493">
                          <w:pPr>
                            <w:pStyle w:val="af"/>
                            <w:jc w:val="right"/>
                            <w:rPr>
                              <w:rFonts w:ascii="Times New Roman" w:hAnsi="Times New Roman" w:cs="Times New Roman"/>
                              <w:sz w:val="32"/>
                              <w:szCs w:val="32"/>
                            </w:rPr>
                          </w:pPr>
                          <w:r w:rsidRPr="00981D11">
                            <w:rPr>
                              <w:rFonts w:ascii="Times New Roman" w:hAnsi="Times New Roman" w:cs="Times New Roman"/>
                              <w:sz w:val="32"/>
                              <w:szCs w:val="32"/>
                            </w:rPr>
                            <w:t>ОПЕРАТОР НОК</w:t>
                          </w:r>
                        </w:p>
                        <w:p w:rsidR="00263493" w:rsidRPr="00981D11" w:rsidRDefault="000E0E01">
                          <w:pPr>
                            <w:pStyle w:val="af"/>
                            <w:jc w:val="right"/>
                            <w:rPr>
                              <w:rFonts w:ascii="Times New Roman" w:hAnsi="Times New Roman" w:cs="Times New Roman"/>
                              <w:sz w:val="32"/>
                              <w:szCs w:val="32"/>
                            </w:rPr>
                          </w:pPr>
                          <w:sdt>
                            <w:sdtPr>
                              <w:rPr>
                                <w:rFonts w:ascii="Times New Roman" w:hAnsi="Times New Roman" w:cs="Times New Roman"/>
                                <w:sz w:val="32"/>
                                <w:szCs w:val="32"/>
                              </w:rPr>
                              <w:alias w:val="Аннотация"/>
                              <w:tag w:val=""/>
                              <w:id w:val="262266025"/>
                              <w:dataBinding w:prefixMappings="xmlns:ns0='http://schemas.microsoft.com/office/2006/coverPageProps' " w:xpath="/ns0:CoverPageProperties[1]/ns0:Abstract[1]" w:storeItemID="{55AF091B-3C7A-41E3-B477-F2FDAA23CFDA}"/>
                              <w:text w:multiLine="1"/>
                            </w:sdtPr>
                            <w:sdtEndPr/>
                            <w:sdtContent>
                              <w:r w:rsidR="00263493" w:rsidRPr="00981D11">
                                <w:rPr>
                                  <w:rFonts w:ascii="Times New Roman" w:hAnsi="Times New Roman" w:cs="Times New Roman"/>
                                  <w:sz w:val="32"/>
                                  <w:szCs w:val="32"/>
                                </w:rPr>
                                <w:t>ООО «ИнКом»</w:t>
                              </w:r>
                            </w:sdtContent>
                          </w:sdt>
                          <w:r w:rsidR="00263493" w:rsidRPr="00981D11">
                            <w:rPr>
                              <w:rFonts w:ascii="Times New Roman" w:hAnsi="Times New Roman" w:cs="Times New Roman"/>
                              <w:sz w:val="32"/>
                              <w:szCs w:val="32"/>
                            </w:rPr>
                            <w:t>, г. Ставрополь</w:t>
                          </w:r>
                        </w:p>
                        <w:p w:rsidR="00263493" w:rsidRPr="00981D11" w:rsidRDefault="00263493">
                          <w:pPr>
                            <w:pStyle w:val="af"/>
                            <w:jc w:val="right"/>
                            <w:rPr>
                              <w:rFonts w:ascii="Times New Roman" w:hAnsi="Times New Roman" w:cs="Times New Roman"/>
                              <w:sz w:val="32"/>
                              <w:szCs w:val="32"/>
                            </w:rPr>
                          </w:pPr>
                          <w:r w:rsidRPr="00981D11">
                            <w:rPr>
                              <w:rFonts w:ascii="Times New Roman" w:hAnsi="Times New Roman" w:cs="Times New Roman"/>
                              <w:sz w:val="32"/>
                              <w:szCs w:val="32"/>
                            </w:rPr>
                            <w:t>2020 год</w:t>
                          </w:r>
                        </w:p>
                      </w:txbxContent>
                    </v:textbox>
                    <w10:wrap type="square" anchorx="page" anchory="page"/>
                  </v:shape>
                </w:pict>
              </mc:Fallback>
            </mc:AlternateContent>
          </w:r>
          <w:r>
            <w:rPr>
              <w:rFonts w:ascii="Times New Roman" w:hAnsi="Times New Roman"/>
              <w:noProof/>
              <w:color w:val="000000" w:themeColor="text1"/>
              <w:sz w:val="28"/>
              <w:szCs w:val="28"/>
              <w:lang w:eastAsia="ru-RU"/>
            </w:rPr>
            <mc:AlternateContent>
              <mc:Choice Requires="wps">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114540" cy="4817110"/>
                    <wp:effectExtent l="0" t="0" r="0" b="2540"/>
                    <wp:wrapSquare wrapText="bothSides"/>
                    <wp:docPr id="49" name="Текстовое поле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4540" cy="4817110"/>
                            </a:xfrm>
                            <a:prstGeom prst="rect">
                              <a:avLst/>
                            </a:prstGeom>
                            <a:noFill/>
                            <a:ln w="6350">
                              <a:noFill/>
                            </a:ln>
                            <a:effectLst/>
                          </wps:spPr>
                          <wps:txbx>
                            <w:txbxContent>
                              <w:p w:rsidR="00263493" w:rsidRPr="00964648" w:rsidRDefault="000E0E01" w:rsidP="00787F33">
                                <w:pPr>
                                  <w:ind w:left="-2268" w:right="-493"/>
                                  <w:jc w:val="center"/>
                                  <w:rPr>
                                    <w:color w:val="000000" w:themeColor="text1"/>
                                    <w:sz w:val="144"/>
                                    <w:szCs w:val="64"/>
                                  </w:rPr>
                                </w:pPr>
                                <w:sdt>
                                  <w:sdtPr>
                                    <w:rPr>
                                      <w:rFonts w:ascii="Times New Roman" w:hAnsi="Times New Roman"/>
                                      <w:b/>
                                      <w:color w:val="000000" w:themeColor="text1"/>
                                      <w:sz w:val="44"/>
                                      <w:szCs w:val="44"/>
                                    </w:rPr>
                                    <w:alias w:val="Название"/>
                                    <w:tag w:val=""/>
                                    <w:id w:val="-1676793724"/>
                                    <w:dataBinding w:prefixMappings="xmlns:ns0='http://purl.org/dc/elements/1.1/' xmlns:ns1='http://schemas.openxmlformats.org/package/2006/metadata/core-properties' " w:xpath="/ns1:coreProperties[1]/ns0:title[1]" w:storeItemID="{6C3C8BC8-F283-45AE-878A-BAB7291924A1}"/>
                                    <w:text w:multiLine="1"/>
                                  </w:sdtPr>
                                  <w:sdtEndPr/>
                                  <w:sdtContent>
                                    <w:r w:rsidR="00263493">
                                      <w:rPr>
                                        <w:rFonts w:ascii="Times New Roman" w:hAnsi="Times New Roman"/>
                                        <w:b/>
                                        <w:color w:val="000000" w:themeColor="text1"/>
                                        <w:sz w:val="44"/>
                                        <w:szCs w:val="44"/>
                                      </w:rPr>
                                      <w:t>ОТЧЁТ</w:t>
                                    </w:r>
                                    <w:r w:rsidR="00263493">
                                      <w:rPr>
                                        <w:rFonts w:ascii="Times New Roman" w:hAnsi="Times New Roman"/>
                                        <w:b/>
                                        <w:color w:val="000000" w:themeColor="text1"/>
                                        <w:sz w:val="44"/>
                                        <w:szCs w:val="44"/>
                                      </w:rPr>
                                      <w:br/>
                                      <w:t xml:space="preserve"> ПО ИТОГАМ ПРОВЕДЕНИЯ НЕЗАВИСИМОЙ ОЦЕНКИ КАЧЕСТВА УСЛОВИЙ ОКАЗАНИЯ ОБРАЗОВАТЕЛЬНЫХ УСЛУГ ОРГАНИЗАЦИЯМИ, ОСУЩЕСТВЛЯЮЩИМИ ОБЩЕОБРАЗОВАТЕЛЬНУЮ ДЕЯТЕЛЬНОСТЬ В КАРАЧАЕВО-ЧЕРКЕССКОЙ РЕСПУБЛИКЕ</w:t>
                                    </w:r>
                                  </w:sdtContent>
                                </w:sdt>
                              </w:p>
                              <w:sdt>
                                <w:sdtPr>
                                  <w:rPr>
                                    <w:color w:val="000000" w:themeColor="text1"/>
                                    <w:sz w:val="36"/>
                                    <w:szCs w:val="36"/>
                                  </w:rPr>
                                  <w:alias w:val="Подзаголовок"/>
                                  <w:tag w:val=""/>
                                  <w:id w:val="-1313714449"/>
                                  <w:showingPlcHdr/>
                                  <w:dataBinding w:prefixMappings="xmlns:ns0='http://purl.org/dc/elements/1.1/' xmlns:ns1='http://schemas.openxmlformats.org/package/2006/metadata/core-properties' " w:xpath="/ns1:coreProperties[1]/ns0:subject[1]" w:storeItemID="{6C3C8BC8-F283-45AE-878A-BAB7291924A1}"/>
                                  <w:text/>
                                </w:sdtPr>
                                <w:sdtEndPr/>
                                <w:sdtContent>
                                  <w:p w:rsidR="00263493" w:rsidRPr="00964648" w:rsidRDefault="00263493">
                                    <w:pPr>
                                      <w:jc w:val="right"/>
                                      <w:rPr>
                                        <w:smallCaps/>
                                        <w:color w:val="000000" w:themeColor="text1"/>
                                        <w:sz w:val="36"/>
                                        <w:szCs w:val="36"/>
                                      </w:rPr>
                                    </w:pPr>
                                    <w:r>
                                      <w:rPr>
                                        <w:color w:val="000000" w:themeColor="text1"/>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id="Текстовое поле 154" o:spid="_x0000_s1027" type="#_x0000_t202" style="position:absolute;margin-left:0;margin-top:0;width:560.2pt;height:379.3pt;z-index:251662336;visibility:visible;mso-wrap-style:square;mso-width-percent:941;mso-height-percent:0;mso-top-percent:300;mso-wrap-distance-left:9pt;mso-wrap-distance-top:0;mso-wrap-distance-right:9pt;mso-wrap-distance-bottom:0;mso-position-horizontal:center;mso-position-horizontal-relative:page;mso-position-vertical-relative:page;mso-width-percent:941;mso-height-percent:0;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p6PZAIAAJEEAAAOAAAAZHJzL2Uyb0RvYy54bWysVN1u0zAUvkfiHSzf0ySjLSVqOpVNRUjV&#10;NqlDu3YdZ4lIfIztNil38Cg8AtJuQIJXyN6IYyfppsEV4qLOsc//+b7T+WlTlWQvtClAJjQahZQI&#10;ySEt5G1C31+vXswoMZbJlJUgRUIPwtDTxfNn81rF4gRyKFOhCQaRJq5VQnNrVRwEhueiYmYESkhU&#10;ZqArZvGqb4NUsxqjV2VwEobToAadKg1cGIOv552SLnz8LBPcXmaZEZaUCcXarD+1P7fuDBZzFt9q&#10;pvKC92Wwf6iiYoXEpMdQ58wystPFH6GqgmswkNkRhyqALCu48D1gN1H4pJtNzpTwveBwjDqOyfy/&#10;sPxif6VJkSZ0/JoSySrEqP3a3rXf7z/ff2l/tt/wd0faX/j5gUI0GbuZ1crE6LpR6GybN9Ag9r5/&#10;o9bAPxg0CR7ZdA4Grd2MmkxX7ovdE3REWA5HKERjCcfHV1E0noxRxVE3nkV492AFD+5KG/tWQEWc&#10;kFCNWPsS2H5trCuAxYOJyyZhVZSlx7uUpE7o9OUk9A5HDXqU0tkKz5w+jOujK91Jttk2fl7RMIct&#10;pAccg4aOXEbxVYEVrZmxV0wjm7AL3BB7iUdWAmaGXqIkB/3pb+/OHkFGLSU1sjOh5uOOaUFJ+U4i&#10;/NE0DJH+SGh/RUF7YTqbzNzzdniWu+oMkPsRrqHiXnTGthzETEN1gzu0dAlRxSTHtAndDuKZ7dYF&#10;d5CL5dIbIXcVs2u5UXwA3o36urlhWvV4WITyAgYKs/gJLJ1tB8xyZyErPGZuxN1AewYh7z2U/Y66&#10;xXp891YP/ySL3wAAAP//AwBQSwMEFAAGAAgAAAAhAKZ/ldfeAAAABgEAAA8AAABkcnMvZG93bnJl&#10;di54bWxMj8FOwzAQRO9I/IO1SNyo00LaErKpEIIDB1Roe4CbEy9JhL1OY7cJf4/LBS4rjWY08zZf&#10;jdaII/W+dYwwnSQgiCunW64RdtunqyUIHxRrZRwTwjd5WBXnZ7nKtBv4jY6bUItYwj5TCE0IXSal&#10;rxqyyk9cRxy9T9dbFaLsa6l7NcRya+QsSebSqpbjQqM6emio+tocLML+tdo+Xu/bdCjNR1q+r8Pz&#10;S32LeHkx3t+BCDSGvzCc8CM6FJGpdAfWXhiE+Ej4vSdvOktuQJQIi3Q5B1nk8j9+8QMAAP//AwBQ&#10;SwECLQAUAAYACAAAACEAtoM4kv4AAADhAQAAEwAAAAAAAAAAAAAAAAAAAAAAW0NvbnRlbnRfVHlw&#10;ZXNdLnhtbFBLAQItABQABgAIAAAAIQA4/SH/1gAAAJQBAAALAAAAAAAAAAAAAAAAAC8BAABfcmVs&#10;cy8ucmVsc1BLAQItABQABgAIAAAAIQBf4p6PZAIAAJEEAAAOAAAAAAAAAAAAAAAAAC4CAABkcnMv&#10;ZTJvRG9jLnhtbFBLAQItABQABgAIAAAAIQCmf5XX3gAAAAYBAAAPAAAAAAAAAAAAAAAAAL4EAABk&#10;cnMvZG93bnJldi54bWxQSwUGAAAAAAQABADzAAAAyQUAAAAA&#10;" filled="f" stroked="f" strokeweight=".5pt">
                    <v:path arrowok="t"/>
                    <v:textbox inset="126pt,0,54pt,0">
                      <w:txbxContent>
                        <w:p w:rsidR="00263493" w:rsidRPr="00964648" w:rsidRDefault="000E0E01" w:rsidP="00787F33">
                          <w:pPr>
                            <w:ind w:left="-2268" w:right="-493"/>
                            <w:jc w:val="center"/>
                            <w:rPr>
                              <w:color w:val="000000" w:themeColor="text1"/>
                              <w:sz w:val="144"/>
                              <w:szCs w:val="64"/>
                            </w:rPr>
                          </w:pPr>
                          <w:sdt>
                            <w:sdtPr>
                              <w:rPr>
                                <w:rFonts w:ascii="Times New Roman" w:hAnsi="Times New Roman"/>
                                <w:b/>
                                <w:color w:val="000000" w:themeColor="text1"/>
                                <w:sz w:val="44"/>
                                <w:szCs w:val="44"/>
                              </w:rPr>
                              <w:alias w:val="Название"/>
                              <w:tag w:val=""/>
                              <w:id w:val="-1676793724"/>
                              <w:dataBinding w:prefixMappings="xmlns:ns0='http://purl.org/dc/elements/1.1/' xmlns:ns1='http://schemas.openxmlformats.org/package/2006/metadata/core-properties' " w:xpath="/ns1:coreProperties[1]/ns0:title[1]" w:storeItemID="{6C3C8BC8-F283-45AE-878A-BAB7291924A1}"/>
                              <w:text w:multiLine="1"/>
                            </w:sdtPr>
                            <w:sdtEndPr/>
                            <w:sdtContent>
                              <w:r w:rsidR="00263493">
                                <w:rPr>
                                  <w:rFonts w:ascii="Times New Roman" w:hAnsi="Times New Roman"/>
                                  <w:b/>
                                  <w:color w:val="000000" w:themeColor="text1"/>
                                  <w:sz w:val="44"/>
                                  <w:szCs w:val="44"/>
                                </w:rPr>
                                <w:t>ОТЧЁТ</w:t>
                              </w:r>
                              <w:r w:rsidR="00263493">
                                <w:rPr>
                                  <w:rFonts w:ascii="Times New Roman" w:hAnsi="Times New Roman"/>
                                  <w:b/>
                                  <w:color w:val="000000" w:themeColor="text1"/>
                                  <w:sz w:val="44"/>
                                  <w:szCs w:val="44"/>
                                </w:rPr>
                                <w:br/>
                                <w:t xml:space="preserve"> ПО ИТОГАМ ПРОВЕДЕНИЯ НЕЗАВИСИМОЙ ОЦЕНКИ КАЧЕСТВА УСЛОВИЙ ОКАЗАНИЯ ОБРАЗОВАТЕЛЬНЫХ УСЛУГ ОРГАНИЗАЦИЯМИ, ОСУЩЕСТВЛЯЮЩИМИ ОБЩЕОБРАЗОВАТЕЛЬНУЮ ДЕЯТЕЛЬНОСТЬ В КАРАЧАЕВО-ЧЕРКЕССКОЙ РЕСПУБЛИКЕ</w:t>
                              </w:r>
                            </w:sdtContent>
                          </w:sdt>
                        </w:p>
                        <w:sdt>
                          <w:sdtPr>
                            <w:rPr>
                              <w:color w:val="000000" w:themeColor="text1"/>
                              <w:sz w:val="36"/>
                              <w:szCs w:val="36"/>
                            </w:rPr>
                            <w:alias w:val="Подзаголовок"/>
                            <w:tag w:val=""/>
                            <w:id w:val="-1313714449"/>
                            <w:showingPlcHdr/>
                            <w:dataBinding w:prefixMappings="xmlns:ns0='http://purl.org/dc/elements/1.1/' xmlns:ns1='http://schemas.openxmlformats.org/package/2006/metadata/core-properties' " w:xpath="/ns1:coreProperties[1]/ns0:subject[1]" w:storeItemID="{6C3C8BC8-F283-45AE-878A-BAB7291924A1}"/>
                            <w:text/>
                          </w:sdtPr>
                          <w:sdtEndPr/>
                          <w:sdtContent>
                            <w:p w:rsidR="00263493" w:rsidRPr="00964648" w:rsidRDefault="00263493">
                              <w:pPr>
                                <w:jc w:val="right"/>
                                <w:rPr>
                                  <w:smallCaps/>
                                  <w:color w:val="000000" w:themeColor="text1"/>
                                  <w:sz w:val="36"/>
                                  <w:szCs w:val="36"/>
                                </w:rPr>
                              </w:pPr>
                              <w:r>
                                <w:rPr>
                                  <w:color w:val="000000" w:themeColor="text1"/>
                                  <w:sz w:val="36"/>
                                  <w:szCs w:val="36"/>
                                </w:rPr>
                                <w:t xml:space="preserve">     </w:t>
                              </w:r>
                            </w:p>
                          </w:sdtContent>
                        </w:sdt>
                      </w:txbxContent>
                    </v:textbox>
                    <w10:wrap type="square" anchorx="page" anchory="page"/>
                  </v:shape>
                </w:pict>
              </mc:Fallback>
            </mc:AlternateContent>
          </w:r>
          <w:r w:rsidR="005C14A6" w:rsidRPr="000230BE">
            <w:rPr>
              <w:rFonts w:ascii="Times New Roman" w:hAnsi="Times New Roman"/>
              <w:b/>
              <w:color w:val="000000" w:themeColor="text1"/>
              <w:sz w:val="28"/>
              <w:szCs w:val="28"/>
            </w:rPr>
            <w:br w:type="page"/>
          </w:r>
        </w:p>
      </w:sdtContent>
    </w:sdt>
    <w:p w:rsidR="007B1AF7" w:rsidRPr="00EE0D6C" w:rsidRDefault="007B1AF7" w:rsidP="007B1AF7">
      <w:pPr>
        <w:spacing w:after="0" w:line="360" w:lineRule="auto"/>
        <w:jc w:val="center"/>
        <w:rPr>
          <w:rFonts w:ascii="Times New Roman" w:hAnsi="Times New Roman"/>
          <w:b/>
          <w:sz w:val="28"/>
          <w:szCs w:val="28"/>
        </w:rPr>
      </w:pPr>
      <w:r w:rsidRPr="00EE0D6C">
        <w:rPr>
          <w:rFonts w:ascii="Times New Roman" w:hAnsi="Times New Roman"/>
          <w:b/>
          <w:sz w:val="28"/>
          <w:szCs w:val="28"/>
        </w:rPr>
        <w:lastRenderedPageBreak/>
        <w:t>СОДЕРЖАНИЕ</w:t>
      </w:r>
    </w:p>
    <w:p w:rsidR="00DB771C" w:rsidRPr="00EE0D6C" w:rsidRDefault="00DB771C" w:rsidP="007B1AF7">
      <w:pPr>
        <w:spacing w:after="0" w:line="360" w:lineRule="auto"/>
        <w:jc w:val="center"/>
        <w:rPr>
          <w:rFonts w:ascii="Times New Roman" w:hAnsi="Times New Roman"/>
          <w:b/>
          <w:sz w:val="28"/>
          <w:szCs w:val="28"/>
        </w:rPr>
      </w:pPr>
    </w:p>
    <w:p w:rsidR="00C173C8" w:rsidRPr="00EE0D6C" w:rsidRDefault="00B12111" w:rsidP="00EE0D6C">
      <w:pPr>
        <w:pStyle w:val="22"/>
        <w:tabs>
          <w:tab w:val="right" w:leader="dot" w:pos="9232"/>
        </w:tabs>
        <w:ind w:left="0"/>
        <w:rPr>
          <w:rFonts w:ascii="Times New Roman" w:eastAsiaTheme="minorEastAsia" w:hAnsi="Times New Roman"/>
          <w:noProof/>
          <w:sz w:val="28"/>
          <w:szCs w:val="32"/>
          <w:lang w:eastAsia="ru-RU"/>
        </w:rPr>
      </w:pPr>
      <w:r w:rsidRPr="00EE0D6C">
        <w:rPr>
          <w:rFonts w:ascii="Times New Roman" w:hAnsi="Times New Roman"/>
          <w:b/>
          <w:sz w:val="28"/>
          <w:szCs w:val="32"/>
        </w:rPr>
        <w:fldChar w:fldCharType="begin"/>
      </w:r>
      <w:r w:rsidR="007B1AF7" w:rsidRPr="00EE0D6C">
        <w:rPr>
          <w:rFonts w:ascii="Times New Roman" w:hAnsi="Times New Roman"/>
          <w:b/>
          <w:sz w:val="28"/>
          <w:szCs w:val="32"/>
        </w:rPr>
        <w:instrText xml:space="preserve"> TOC \o "1-3" </w:instrText>
      </w:r>
      <w:r w:rsidRPr="00EE0D6C">
        <w:rPr>
          <w:rFonts w:ascii="Times New Roman" w:hAnsi="Times New Roman"/>
          <w:b/>
          <w:sz w:val="28"/>
          <w:szCs w:val="32"/>
        </w:rPr>
        <w:fldChar w:fldCharType="separate"/>
      </w:r>
      <w:r w:rsidR="00C173C8" w:rsidRPr="00EE0D6C">
        <w:rPr>
          <w:rFonts w:ascii="Times New Roman" w:hAnsi="Times New Roman"/>
          <w:b/>
          <w:noProof/>
          <w:sz w:val="28"/>
          <w:szCs w:val="32"/>
        </w:rPr>
        <w:t>ВВЕДЕНИЕ</w:t>
      </w:r>
      <w:r w:rsidR="00C173C8" w:rsidRPr="00EE0D6C">
        <w:rPr>
          <w:rFonts w:ascii="Times New Roman" w:hAnsi="Times New Roman"/>
          <w:noProof/>
          <w:sz w:val="28"/>
          <w:szCs w:val="32"/>
        </w:rPr>
        <w:tab/>
      </w:r>
      <w:r w:rsidRPr="00EE0D6C">
        <w:rPr>
          <w:rFonts w:ascii="Times New Roman" w:hAnsi="Times New Roman"/>
          <w:noProof/>
          <w:sz w:val="28"/>
          <w:szCs w:val="32"/>
        </w:rPr>
        <w:fldChar w:fldCharType="begin"/>
      </w:r>
      <w:r w:rsidR="00C173C8" w:rsidRPr="00EE0D6C">
        <w:rPr>
          <w:rFonts w:ascii="Times New Roman" w:hAnsi="Times New Roman"/>
          <w:noProof/>
          <w:sz w:val="28"/>
          <w:szCs w:val="32"/>
        </w:rPr>
        <w:instrText xml:space="preserve"> PAGEREF _Toc67296844 \h </w:instrText>
      </w:r>
      <w:r w:rsidRPr="00EE0D6C">
        <w:rPr>
          <w:rFonts w:ascii="Times New Roman" w:hAnsi="Times New Roman"/>
          <w:noProof/>
          <w:sz w:val="28"/>
          <w:szCs w:val="32"/>
        </w:rPr>
      </w:r>
      <w:r w:rsidRPr="00EE0D6C">
        <w:rPr>
          <w:rFonts w:ascii="Times New Roman" w:hAnsi="Times New Roman"/>
          <w:noProof/>
          <w:sz w:val="28"/>
          <w:szCs w:val="32"/>
        </w:rPr>
        <w:fldChar w:fldCharType="separate"/>
      </w:r>
      <w:r w:rsidR="00C173C8" w:rsidRPr="00EE0D6C">
        <w:rPr>
          <w:rFonts w:ascii="Times New Roman" w:hAnsi="Times New Roman"/>
          <w:noProof/>
          <w:sz w:val="28"/>
          <w:szCs w:val="32"/>
        </w:rPr>
        <w:t>3</w:t>
      </w:r>
      <w:r w:rsidRPr="00EE0D6C">
        <w:rPr>
          <w:rFonts w:ascii="Times New Roman" w:hAnsi="Times New Roman"/>
          <w:noProof/>
          <w:sz w:val="28"/>
          <w:szCs w:val="32"/>
        </w:rPr>
        <w:fldChar w:fldCharType="end"/>
      </w:r>
    </w:p>
    <w:p w:rsidR="00C173C8" w:rsidRPr="00EE0D6C" w:rsidRDefault="00C173C8" w:rsidP="00EE0D6C">
      <w:pPr>
        <w:pStyle w:val="22"/>
        <w:tabs>
          <w:tab w:val="right" w:leader="dot" w:pos="9232"/>
        </w:tabs>
        <w:ind w:left="0"/>
        <w:rPr>
          <w:rFonts w:ascii="Times New Roman" w:eastAsiaTheme="minorEastAsia" w:hAnsi="Times New Roman"/>
          <w:noProof/>
          <w:sz w:val="28"/>
          <w:szCs w:val="32"/>
          <w:lang w:eastAsia="ru-RU"/>
        </w:rPr>
      </w:pPr>
      <w:r w:rsidRPr="00EE0D6C">
        <w:rPr>
          <w:rFonts w:ascii="Times New Roman" w:hAnsi="Times New Roman"/>
          <w:b/>
          <w:noProof/>
          <w:sz w:val="28"/>
          <w:szCs w:val="32"/>
        </w:rPr>
        <w:t>1. ОБЩИЕ СВЕДЕНИЯ ОБ ИССЛЕДОВАНИИ</w:t>
      </w:r>
      <w:r w:rsidRPr="00EE0D6C">
        <w:rPr>
          <w:rFonts w:ascii="Times New Roman" w:hAnsi="Times New Roman"/>
          <w:noProof/>
          <w:sz w:val="28"/>
          <w:szCs w:val="32"/>
        </w:rPr>
        <w:tab/>
      </w:r>
      <w:r w:rsidR="00B12111" w:rsidRPr="00EE0D6C">
        <w:rPr>
          <w:rFonts w:ascii="Times New Roman" w:hAnsi="Times New Roman"/>
          <w:noProof/>
          <w:sz w:val="28"/>
          <w:szCs w:val="32"/>
        </w:rPr>
        <w:fldChar w:fldCharType="begin"/>
      </w:r>
      <w:r w:rsidRPr="00EE0D6C">
        <w:rPr>
          <w:rFonts w:ascii="Times New Roman" w:hAnsi="Times New Roman"/>
          <w:noProof/>
          <w:sz w:val="28"/>
          <w:szCs w:val="32"/>
        </w:rPr>
        <w:instrText xml:space="preserve"> PAGEREF _Toc67296845 \h </w:instrText>
      </w:r>
      <w:r w:rsidR="00B12111" w:rsidRPr="00EE0D6C">
        <w:rPr>
          <w:rFonts w:ascii="Times New Roman" w:hAnsi="Times New Roman"/>
          <w:noProof/>
          <w:sz w:val="28"/>
          <w:szCs w:val="32"/>
        </w:rPr>
      </w:r>
      <w:r w:rsidR="00B12111" w:rsidRPr="00EE0D6C">
        <w:rPr>
          <w:rFonts w:ascii="Times New Roman" w:hAnsi="Times New Roman"/>
          <w:noProof/>
          <w:sz w:val="28"/>
          <w:szCs w:val="32"/>
        </w:rPr>
        <w:fldChar w:fldCharType="separate"/>
      </w:r>
      <w:r w:rsidRPr="00EE0D6C">
        <w:rPr>
          <w:rFonts w:ascii="Times New Roman" w:hAnsi="Times New Roman"/>
          <w:noProof/>
          <w:sz w:val="28"/>
          <w:szCs w:val="32"/>
        </w:rPr>
        <w:t>45</w:t>
      </w:r>
      <w:r w:rsidR="00B12111" w:rsidRPr="00EE0D6C">
        <w:rPr>
          <w:rFonts w:ascii="Times New Roman" w:hAnsi="Times New Roman"/>
          <w:noProof/>
          <w:sz w:val="28"/>
          <w:szCs w:val="32"/>
        </w:rPr>
        <w:fldChar w:fldCharType="end"/>
      </w:r>
    </w:p>
    <w:p w:rsidR="00C173C8" w:rsidRPr="00EE0D6C" w:rsidRDefault="00C173C8" w:rsidP="00EE0D6C">
      <w:pPr>
        <w:pStyle w:val="22"/>
        <w:tabs>
          <w:tab w:val="right" w:leader="dot" w:pos="9232"/>
        </w:tabs>
        <w:ind w:left="0"/>
        <w:rPr>
          <w:rFonts w:ascii="Times New Roman" w:eastAsiaTheme="minorEastAsia" w:hAnsi="Times New Roman"/>
          <w:noProof/>
          <w:sz w:val="28"/>
          <w:szCs w:val="32"/>
          <w:lang w:eastAsia="ru-RU"/>
        </w:rPr>
      </w:pPr>
      <w:r w:rsidRPr="00EE0D6C">
        <w:rPr>
          <w:rFonts w:ascii="Times New Roman" w:hAnsi="Times New Roman"/>
          <w:b/>
          <w:noProof/>
          <w:sz w:val="28"/>
          <w:szCs w:val="32"/>
        </w:rPr>
        <w:t>1.1. МЕТОДИКА ПРОВЕДЕНИЯ НОК УООД. ПРЕДЕЛЬНАЯ ОШИБКА РЕПРЕЗЕНТАТИВНОСТИ</w:t>
      </w:r>
      <w:r w:rsidRPr="00EE0D6C">
        <w:rPr>
          <w:rFonts w:ascii="Times New Roman" w:hAnsi="Times New Roman"/>
          <w:noProof/>
          <w:sz w:val="28"/>
          <w:szCs w:val="32"/>
        </w:rPr>
        <w:tab/>
      </w:r>
      <w:r w:rsidR="00B12111" w:rsidRPr="00EE0D6C">
        <w:rPr>
          <w:rFonts w:ascii="Times New Roman" w:hAnsi="Times New Roman"/>
          <w:noProof/>
          <w:sz w:val="28"/>
          <w:szCs w:val="32"/>
        </w:rPr>
        <w:fldChar w:fldCharType="begin"/>
      </w:r>
      <w:r w:rsidRPr="00EE0D6C">
        <w:rPr>
          <w:rFonts w:ascii="Times New Roman" w:hAnsi="Times New Roman"/>
          <w:noProof/>
          <w:sz w:val="28"/>
          <w:szCs w:val="32"/>
        </w:rPr>
        <w:instrText xml:space="preserve"> PAGEREF _Toc67296846 \h </w:instrText>
      </w:r>
      <w:r w:rsidR="00B12111" w:rsidRPr="00EE0D6C">
        <w:rPr>
          <w:rFonts w:ascii="Times New Roman" w:hAnsi="Times New Roman"/>
          <w:noProof/>
          <w:sz w:val="28"/>
          <w:szCs w:val="32"/>
        </w:rPr>
      </w:r>
      <w:r w:rsidR="00B12111" w:rsidRPr="00EE0D6C">
        <w:rPr>
          <w:rFonts w:ascii="Times New Roman" w:hAnsi="Times New Roman"/>
          <w:noProof/>
          <w:sz w:val="28"/>
          <w:szCs w:val="32"/>
        </w:rPr>
        <w:fldChar w:fldCharType="separate"/>
      </w:r>
      <w:r w:rsidRPr="00EE0D6C">
        <w:rPr>
          <w:rFonts w:ascii="Times New Roman" w:hAnsi="Times New Roman"/>
          <w:noProof/>
          <w:sz w:val="28"/>
          <w:szCs w:val="32"/>
        </w:rPr>
        <w:t>45</w:t>
      </w:r>
      <w:r w:rsidR="00B12111" w:rsidRPr="00EE0D6C">
        <w:rPr>
          <w:rFonts w:ascii="Times New Roman" w:hAnsi="Times New Roman"/>
          <w:noProof/>
          <w:sz w:val="28"/>
          <w:szCs w:val="32"/>
        </w:rPr>
        <w:fldChar w:fldCharType="end"/>
      </w:r>
    </w:p>
    <w:p w:rsidR="00C173C8" w:rsidRPr="00EE0D6C" w:rsidRDefault="00C173C8" w:rsidP="00EE0D6C">
      <w:pPr>
        <w:pStyle w:val="22"/>
        <w:tabs>
          <w:tab w:val="right" w:leader="dot" w:pos="9232"/>
        </w:tabs>
        <w:ind w:left="0"/>
        <w:rPr>
          <w:rFonts w:ascii="Times New Roman" w:eastAsiaTheme="minorEastAsia" w:hAnsi="Times New Roman"/>
          <w:noProof/>
          <w:sz w:val="28"/>
          <w:szCs w:val="32"/>
          <w:lang w:eastAsia="ru-RU"/>
        </w:rPr>
      </w:pPr>
      <w:r w:rsidRPr="00EE0D6C">
        <w:rPr>
          <w:rFonts w:ascii="Times New Roman" w:hAnsi="Times New Roman"/>
          <w:b/>
          <w:noProof/>
          <w:sz w:val="28"/>
          <w:szCs w:val="32"/>
        </w:rPr>
        <w:t>1.2. СТРУКТУРА И ХАРАКТЕРИСТИКА ВЫБОРОЧНОЙ СОВОКУПНОСТИ ИССЛЕДОВАНИЯ</w:t>
      </w:r>
      <w:r w:rsidRPr="00EE0D6C">
        <w:rPr>
          <w:rFonts w:ascii="Times New Roman" w:hAnsi="Times New Roman"/>
          <w:noProof/>
          <w:sz w:val="28"/>
          <w:szCs w:val="32"/>
        </w:rPr>
        <w:tab/>
      </w:r>
      <w:r w:rsidR="00B12111" w:rsidRPr="00EE0D6C">
        <w:rPr>
          <w:rFonts w:ascii="Times New Roman" w:hAnsi="Times New Roman"/>
          <w:noProof/>
          <w:sz w:val="28"/>
          <w:szCs w:val="32"/>
        </w:rPr>
        <w:fldChar w:fldCharType="begin"/>
      </w:r>
      <w:r w:rsidRPr="00EE0D6C">
        <w:rPr>
          <w:rFonts w:ascii="Times New Roman" w:hAnsi="Times New Roman"/>
          <w:noProof/>
          <w:sz w:val="28"/>
          <w:szCs w:val="32"/>
        </w:rPr>
        <w:instrText xml:space="preserve"> PAGEREF _Toc67296847 \h </w:instrText>
      </w:r>
      <w:r w:rsidR="00B12111" w:rsidRPr="00EE0D6C">
        <w:rPr>
          <w:rFonts w:ascii="Times New Roman" w:hAnsi="Times New Roman"/>
          <w:noProof/>
          <w:sz w:val="28"/>
          <w:szCs w:val="32"/>
        </w:rPr>
      </w:r>
      <w:r w:rsidR="00B12111" w:rsidRPr="00EE0D6C">
        <w:rPr>
          <w:rFonts w:ascii="Times New Roman" w:hAnsi="Times New Roman"/>
          <w:noProof/>
          <w:sz w:val="28"/>
          <w:szCs w:val="32"/>
        </w:rPr>
        <w:fldChar w:fldCharType="separate"/>
      </w:r>
      <w:r w:rsidRPr="00EE0D6C">
        <w:rPr>
          <w:rFonts w:ascii="Times New Roman" w:hAnsi="Times New Roman"/>
          <w:noProof/>
          <w:sz w:val="28"/>
          <w:szCs w:val="32"/>
        </w:rPr>
        <w:t>51</w:t>
      </w:r>
      <w:r w:rsidR="00B12111" w:rsidRPr="00EE0D6C">
        <w:rPr>
          <w:rFonts w:ascii="Times New Roman" w:hAnsi="Times New Roman"/>
          <w:noProof/>
          <w:sz w:val="28"/>
          <w:szCs w:val="32"/>
        </w:rPr>
        <w:fldChar w:fldCharType="end"/>
      </w:r>
    </w:p>
    <w:p w:rsidR="00C173C8" w:rsidRPr="00EE0D6C" w:rsidRDefault="00C173C8" w:rsidP="00EE0D6C">
      <w:pPr>
        <w:pStyle w:val="22"/>
        <w:tabs>
          <w:tab w:val="right" w:leader="dot" w:pos="9232"/>
        </w:tabs>
        <w:ind w:left="0"/>
        <w:rPr>
          <w:rFonts w:ascii="Times New Roman" w:eastAsiaTheme="minorEastAsia" w:hAnsi="Times New Roman"/>
          <w:noProof/>
          <w:sz w:val="28"/>
          <w:szCs w:val="32"/>
          <w:lang w:eastAsia="ru-RU"/>
        </w:rPr>
      </w:pPr>
      <w:r w:rsidRPr="00EE0D6C">
        <w:rPr>
          <w:rFonts w:ascii="Times New Roman" w:hAnsi="Times New Roman"/>
          <w:b/>
          <w:noProof/>
          <w:sz w:val="28"/>
          <w:szCs w:val="32"/>
        </w:rPr>
        <w:t xml:space="preserve">2. ПОКАЗАТЕЛИ, ХАРАКТЕРИЗУЮЩИЕ ОТКРЫТОСТЬ И ДОСТУПНОСТЬ ИНФОРМАЦИИ ОБ </w:t>
      </w:r>
      <w:r w:rsidR="00EE0D6C">
        <w:rPr>
          <w:rFonts w:ascii="Times New Roman" w:hAnsi="Times New Roman"/>
          <w:b/>
          <w:noProof/>
          <w:sz w:val="28"/>
          <w:szCs w:val="32"/>
        </w:rPr>
        <w:t>ОБЩЕ</w:t>
      </w:r>
      <w:r w:rsidRPr="00EE0D6C">
        <w:rPr>
          <w:rFonts w:ascii="Times New Roman" w:hAnsi="Times New Roman"/>
          <w:b/>
          <w:noProof/>
          <w:sz w:val="28"/>
          <w:szCs w:val="32"/>
        </w:rPr>
        <w:t>ОБРАЗОВАТЕЛЬНОЙ ОРГАНИЗАЦИИ</w:t>
      </w:r>
      <w:r w:rsidRPr="00EE0D6C">
        <w:rPr>
          <w:rFonts w:ascii="Times New Roman" w:hAnsi="Times New Roman"/>
          <w:noProof/>
          <w:sz w:val="28"/>
          <w:szCs w:val="32"/>
        </w:rPr>
        <w:tab/>
      </w:r>
      <w:r w:rsidR="00B12111" w:rsidRPr="00EE0D6C">
        <w:rPr>
          <w:rFonts w:ascii="Times New Roman" w:hAnsi="Times New Roman"/>
          <w:noProof/>
          <w:sz w:val="28"/>
          <w:szCs w:val="32"/>
        </w:rPr>
        <w:fldChar w:fldCharType="begin"/>
      </w:r>
      <w:r w:rsidRPr="00EE0D6C">
        <w:rPr>
          <w:rFonts w:ascii="Times New Roman" w:hAnsi="Times New Roman"/>
          <w:noProof/>
          <w:sz w:val="28"/>
          <w:szCs w:val="32"/>
        </w:rPr>
        <w:instrText xml:space="preserve"> PAGEREF _Toc67296848 \h </w:instrText>
      </w:r>
      <w:r w:rsidR="00B12111" w:rsidRPr="00EE0D6C">
        <w:rPr>
          <w:rFonts w:ascii="Times New Roman" w:hAnsi="Times New Roman"/>
          <w:noProof/>
          <w:sz w:val="28"/>
          <w:szCs w:val="32"/>
        </w:rPr>
      </w:r>
      <w:r w:rsidR="00B12111" w:rsidRPr="00EE0D6C">
        <w:rPr>
          <w:rFonts w:ascii="Times New Roman" w:hAnsi="Times New Roman"/>
          <w:noProof/>
          <w:sz w:val="28"/>
          <w:szCs w:val="32"/>
        </w:rPr>
        <w:fldChar w:fldCharType="separate"/>
      </w:r>
      <w:r w:rsidRPr="00EE0D6C">
        <w:rPr>
          <w:rFonts w:ascii="Times New Roman" w:hAnsi="Times New Roman"/>
          <w:noProof/>
          <w:sz w:val="28"/>
          <w:szCs w:val="32"/>
        </w:rPr>
        <w:t>53</w:t>
      </w:r>
      <w:r w:rsidR="00B12111" w:rsidRPr="00EE0D6C">
        <w:rPr>
          <w:rFonts w:ascii="Times New Roman" w:hAnsi="Times New Roman"/>
          <w:noProof/>
          <w:sz w:val="28"/>
          <w:szCs w:val="32"/>
        </w:rPr>
        <w:fldChar w:fldCharType="end"/>
      </w:r>
    </w:p>
    <w:p w:rsidR="00C173C8" w:rsidRPr="00EE0D6C" w:rsidRDefault="00C173C8" w:rsidP="00EE0D6C">
      <w:pPr>
        <w:pStyle w:val="22"/>
        <w:tabs>
          <w:tab w:val="right" w:leader="dot" w:pos="9232"/>
        </w:tabs>
        <w:ind w:left="0"/>
        <w:rPr>
          <w:rFonts w:ascii="Times New Roman" w:eastAsiaTheme="minorEastAsia" w:hAnsi="Times New Roman"/>
          <w:noProof/>
          <w:sz w:val="28"/>
          <w:szCs w:val="32"/>
          <w:lang w:eastAsia="ru-RU"/>
        </w:rPr>
      </w:pPr>
      <w:r w:rsidRPr="00EE0D6C">
        <w:rPr>
          <w:rFonts w:ascii="Times New Roman" w:hAnsi="Times New Roman"/>
          <w:b/>
          <w:noProof/>
          <w:sz w:val="28"/>
          <w:szCs w:val="32"/>
        </w:rPr>
        <w:t>3. ПОКАЗАТЕЛИ, ХАРАКТЕРИЗУЮЩИЕ КОМФОРТНОСТЬ УСЛОВИЙ, В КОТОРЫХ ОСУЩЕСТВЛЯЕТСЯ ОБРАЗОВАТЕЛЬНАЯ ДЕЯТЕЛЬНОСТЬ</w:t>
      </w:r>
      <w:r w:rsidRPr="00EE0D6C">
        <w:rPr>
          <w:rFonts w:ascii="Times New Roman" w:hAnsi="Times New Roman"/>
          <w:noProof/>
          <w:sz w:val="28"/>
          <w:szCs w:val="32"/>
        </w:rPr>
        <w:tab/>
      </w:r>
      <w:r w:rsidR="00B12111" w:rsidRPr="00EE0D6C">
        <w:rPr>
          <w:rFonts w:ascii="Times New Roman" w:hAnsi="Times New Roman"/>
          <w:noProof/>
          <w:sz w:val="28"/>
          <w:szCs w:val="32"/>
        </w:rPr>
        <w:fldChar w:fldCharType="begin"/>
      </w:r>
      <w:r w:rsidRPr="00EE0D6C">
        <w:rPr>
          <w:rFonts w:ascii="Times New Roman" w:hAnsi="Times New Roman"/>
          <w:noProof/>
          <w:sz w:val="28"/>
          <w:szCs w:val="32"/>
        </w:rPr>
        <w:instrText xml:space="preserve"> PAGEREF _Toc67296849 \h </w:instrText>
      </w:r>
      <w:r w:rsidR="00B12111" w:rsidRPr="00EE0D6C">
        <w:rPr>
          <w:rFonts w:ascii="Times New Roman" w:hAnsi="Times New Roman"/>
          <w:noProof/>
          <w:sz w:val="28"/>
          <w:szCs w:val="32"/>
        </w:rPr>
      </w:r>
      <w:r w:rsidR="00B12111" w:rsidRPr="00EE0D6C">
        <w:rPr>
          <w:rFonts w:ascii="Times New Roman" w:hAnsi="Times New Roman"/>
          <w:noProof/>
          <w:sz w:val="28"/>
          <w:szCs w:val="32"/>
        </w:rPr>
        <w:fldChar w:fldCharType="separate"/>
      </w:r>
      <w:r w:rsidRPr="00EE0D6C">
        <w:rPr>
          <w:rFonts w:ascii="Times New Roman" w:hAnsi="Times New Roman"/>
          <w:noProof/>
          <w:sz w:val="28"/>
          <w:szCs w:val="32"/>
        </w:rPr>
        <w:t>71</w:t>
      </w:r>
      <w:r w:rsidR="00B12111" w:rsidRPr="00EE0D6C">
        <w:rPr>
          <w:rFonts w:ascii="Times New Roman" w:hAnsi="Times New Roman"/>
          <w:noProof/>
          <w:sz w:val="28"/>
          <w:szCs w:val="32"/>
        </w:rPr>
        <w:fldChar w:fldCharType="end"/>
      </w:r>
    </w:p>
    <w:p w:rsidR="00C173C8" w:rsidRPr="00EE0D6C" w:rsidRDefault="00C173C8" w:rsidP="00EE0D6C">
      <w:pPr>
        <w:pStyle w:val="22"/>
        <w:tabs>
          <w:tab w:val="right" w:leader="dot" w:pos="9232"/>
        </w:tabs>
        <w:ind w:left="0"/>
        <w:rPr>
          <w:rFonts w:ascii="Times New Roman" w:eastAsiaTheme="minorEastAsia" w:hAnsi="Times New Roman"/>
          <w:noProof/>
          <w:sz w:val="28"/>
          <w:szCs w:val="32"/>
          <w:lang w:eastAsia="ru-RU"/>
        </w:rPr>
      </w:pPr>
      <w:r w:rsidRPr="00EE0D6C">
        <w:rPr>
          <w:rFonts w:ascii="Times New Roman" w:hAnsi="Times New Roman"/>
          <w:b/>
          <w:noProof/>
          <w:sz w:val="28"/>
          <w:szCs w:val="32"/>
        </w:rPr>
        <w:t>4. ПОКАЗАТЕЛИ, ХАРАКТЕРИЗУЮЩИЕ КРИТЕРИЙ «ДОСТУПНОСТЬ УСЛУГ ДЛЯ ИНВАЛИДОВ»</w:t>
      </w:r>
      <w:r w:rsidRPr="00EE0D6C">
        <w:rPr>
          <w:rFonts w:ascii="Times New Roman" w:hAnsi="Times New Roman"/>
          <w:noProof/>
          <w:sz w:val="28"/>
          <w:szCs w:val="32"/>
        </w:rPr>
        <w:tab/>
      </w:r>
      <w:r w:rsidR="00B12111" w:rsidRPr="00EE0D6C">
        <w:rPr>
          <w:rFonts w:ascii="Times New Roman" w:hAnsi="Times New Roman"/>
          <w:noProof/>
          <w:sz w:val="28"/>
          <w:szCs w:val="32"/>
        </w:rPr>
        <w:fldChar w:fldCharType="begin"/>
      </w:r>
      <w:r w:rsidRPr="00EE0D6C">
        <w:rPr>
          <w:rFonts w:ascii="Times New Roman" w:hAnsi="Times New Roman"/>
          <w:noProof/>
          <w:sz w:val="28"/>
          <w:szCs w:val="32"/>
        </w:rPr>
        <w:instrText xml:space="preserve"> PAGEREF _Toc67296850 \h </w:instrText>
      </w:r>
      <w:r w:rsidR="00B12111" w:rsidRPr="00EE0D6C">
        <w:rPr>
          <w:rFonts w:ascii="Times New Roman" w:hAnsi="Times New Roman"/>
          <w:noProof/>
          <w:sz w:val="28"/>
          <w:szCs w:val="32"/>
        </w:rPr>
      </w:r>
      <w:r w:rsidR="00B12111" w:rsidRPr="00EE0D6C">
        <w:rPr>
          <w:rFonts w:ascii="Times New Roman" w:hAnsi="Times New Roman"/>
          <w:noProof/>
          <w:sz w:val="28"/>
          <w:szCs w:val="32"/>
        </w:rPr>
        <w:fldChar w:fldCharType="separate"/>
      </w:r>
      <w:r w:rsidRPr="00EE0D6C">
        <w:rPr>
          <w:rFonts w:ascii="Times New Roman" w:hAnsi="Times New Roman"/>
          <w:noProof/>
          <w:sz w:val="28"/>
          <w:szCs w:val="32"/>
        </w:rPr>
        <w:t>80</w:t>
      </w:r>
      <w:r w:rsidR="00B12111" w:rsidRPr="00EE0D6C">
        <w:rPr>
          <w:rFonts w:ascii="Times New Roman" w:hAnsi="Times New Roman"/>
          <w:noProof/>
          <w:sz w:val="28"/>
          <w:szCs w:val="32"/>
        </w:rPr>
        <w:fldChar w:fldCharType="end"/>
      </w:r>
    </w:p>
    <w:p w:rsidR="00C173C8" w:rsidRPr="00EE0D6C" w:rsidRDefault="00C173C8" w:rsidP="00EE0D6C">
      <w:pPr>
        <w:pStyle w:val="22"/>
        <w:tabs>
          <w:tab w:val="right" w:leader="dot" w:pos="9232"/>
        </w:tabs>
        <w:ind w:left="0"/>
        <w:rPr>
          <w:rFonts w:ascii="Times New Roman" w:eastAsiaTheme="minorEastAsia" w:hAnsi="Times New Roman"/>
          <w:noProof/>
          <w:sz w:val="28"/>
          <w:szCs w:val="32"/>
          <w:lang w:eastAsia="ru-RU"/>
        </w:rPr>
      </w:pPr>
      <w:r w:rsidRPr="00EE0D6C">
        <w:rPr>
          <w:rFonts w:ascii="Times New Roman" w:hAnsi="Times New Roman"/>
          <w:b/>
          <w:noProof/>
          <w:sz w:val="28"/>
          <w:szCs w:val="32"/>
        </w:rPr>
        <w:t xml:space="preserve">5. ПОКАЗАТЕЛИ, ХАРАКТЕРИЗУЮЩИЕ ДОБРОЖЕЛАТЕЛЬНОСТЬ, ВЕЖЛИВОСТЬ РАБОТНИКОВ </w:t>
      </w:r>
      <w:r w:rsidR="00EE0D6C">
        <w:rPr>
          <w:rFonts w:ascii="Times New Roman" w:hAnsi="Times New Roman"/>
          <w:b/>
          <w:noProof/>
          <w:sz w:val="28"/>
          <w:szCs w:val="32"/>
        </w:rPr>
        <w:t>ОБЩЕ</w:t>
      </w:r>
      <w:r w:rsidRPr="00EE0D6C">
        <w:rPr>
          <w:rFonts w:ascii="Times New Roman" w:hAnsi="Times New Roman"/>
          <w:b/>
          <w:noProof/>
          <w:sz w:val="28"/>
          <w:szCs w:val="32"/>
        </w:rPr>
        <w:t>ОБРАЗОВАТЕЛЬНЫХ ОРГАНИЗАЦИЙ</w:t>
      </w:r>
      <w:r w:rsidRPr="00EE0D6C">
        <w:rPr>
          <w:rFonts w:ascii="Times New Roman" w:hAnsi="Times New Roman"/>
          <w:noProof/>
          <w:sz w:val="28"/>
          <w:szCs w:val="32"/>
        </w:rPr>
        <w:tab/>
      </w:r>
      <w:r w:rsidR="00B12111" w:rsidRPr="00EE0D6C">
        <w:rPr>
          <w:rFonts w:ascii="Times New Roman" w:hAnsi="Times New Roman"/>
          <w:noProof/>
          <w:sz w:val="28"/>
          <w:szCs w:val="32"/>
        </w:rPr>
        <w:fldChar w:fldCharType="begin"/>
      </w:r>
      <w:r w:rsidRPr="00EE0D6C">
        <w:rPr>
          <w:rFonts w:ascii="Times New Roman" w:hAnsi="Times New Roman"/>
          <w:noProof/>
          <w:sz w:val="28"/>
          <w:szCs w:val="32"/>
        </w:rPr>
        <w:instrText xml:space="preserve"> PAGEREF _Toc67296851 \h </w:instrText>
      </w:r>
      <w:r w:rsidR="00B12111" w:rsidRPr="00EE0D6C">
        <w:rPr>
          <w:rFonts w:ascii="Times New Roman" w:hAnsi="Times New Roman"/>
          <w:noProof/>
          <w:sz w:val="28"/>
          <w:szCs w:val="32"/>
        </w:rPr>
      </w:r>
      <w:r w:rsidR="00B12111" w:rsidRPr="00EE0D6C">
        <w:rPr>
          <w:rFonts w:ascii="Times New Roman" w:hAnsi="Times New Roman"/>
          <w:noProof/>
          <w:sz w:val="28"/>
          <w:szCs w:val="32"/>
        </w:rPr>
        <w:fldChar w:fldCharType="separate"/>
      </w:r>
      <w:r w:rsidRPr="00EE0D6C">
        <w:rPr>
          <w:rFonts w:ascii="Times New Roman" w:hAnsi="Times New Roman"/>
          <w:noProof/>
          <w:sz w:val="28"/>
          <w:szCs w:val="32"/>
        </w:rPr>
        <w:t>88</w:t>
      </w:r>
      <w:r w:rsidR="00B12111" w:rsidRPr="00EE0D6C">
        <w:rPr>
          <w:rFonts w:ascii="Times New Roman" w:hAnsi="Times New Roman"/>
          <w:noProof/>
          <w:sz w:val="28"/>
          <w:szCs w:val="32"/>
        </w:rPr>
        <w:fldChar w:fldCharType="end"/>
      </w:r>
    </w:p>
    <w:p w:rsidR="00C173C8" w:rsidRPr="00EE0D6C" w:rsidRDefault="00C173C8" w:rsidP="00EE0D6C">
      <w:pPr>
        <w:pStyle w:val="22"/>
        <w:tabs>
          <w:tab w:val="right" w:leader="dot" w:pos="9232"/>
        </w:tabs>
        <w:ind w:left="0"/>
        <w:rPr>
          <w:rFonts w:ascii="Times New Roman" w:eastAsiaTheme="minorEastAsia" w:hAnsi="Times New Roman"/>
          <w:noProof/>
          <w:sz w:val="28"/>
          <w:szCs w:val="32"/>
          <w:lang w:eastAsia="ru-RU"/>
        </w:rPr>
      </w:pPr>
      <w:r w:rsidRPr="00EE0D6C">
        <w:rPr>
          <w:rFonts w:ascii="Times New Roman" w:hAnsi="Times New Roman"/>
          <w:b/>
          <w:noProof/>
          <w:sz w:val="28"/>
          <w:szCs w:val="32"/>
        </w:rPr>
        <w:t xml:space="preserve">6. ПОКАЗАТЕЛИ, ХАРАКТЕРИЗУЮЩИЕ УДОВЛЕТВОРЕННОСТЬ УСЛОВИЯМИ ОСУЩЕСТВЛЕНИЯ </w:t>
      </w:r>
      <w:r w:rsidR="00EE0D6C">
        <w:rPr>
          <w:rFonts w:ascii="Times New Roman" w:hAnsi="Times New Roman"/>
          <w:b/>
          <w:noProof/>
          <w:sz w:val="28"/>
          <w:szCs w:val="32"/>
        </w:rPr>
        <w:t>ОБЩЕ</w:t>
      </w:r>
      <w:r w:rsidRPr="00EE0D6C">
        <w:rPr>
          <w:rFonts w:ascii="Times New Roman" w:hAnsi="Times New Roman"/>
          <w:b/>
          <w:noProof/>
          <w:sz w:val="28"/>
          <w:szCs w:val="32"/>
        </w:rPr>
        <w:t>ОБРАЗОВАТЕЛЬНОЙ ДЕЯТЕЛЬНОСТИ ОРГАНИЗАЦИИ</w:t>
      </w:r>
      <w:r w:rsidRPr="00EE0D6C">
        <w:rPr>
          <w:rFonts w:ascii="Times New Roman" w:hAnsi="Times New Roman"/>
          <w:noProof/>
          <w:sz w:val="28"/>
          <w:szCs w:val="32"/>
        </w:rPr>
        <w:tab/>
      </w:r>
      <w:r w:rsidR="00B12111" w:rsidRPr="00EE0D6C">
        <w:rPr>
          <w:rFonts w:ascii="Times New Roman" w:hAnsi="Times New Roman"/>
          <w:noProof/>
          <w:sz w:val="28"/>
          <w:szCs w:val="32"/>
        </w:rPr>
        <w:fldChar w:fldCharType="begin"/>
      </w:r>
      <w:r w:rsidRPr="00EE0D6C">
        <w:rPr>
          <w:rFonts w:ascii="Times New Roman" w:hAnsi="Times New Roman"/>
          <w:noProof/>
          <w:sz w:val="28"/>
          <w:szCs w:val="32"/>
        </w:rPr>
        <w:instrText xml:space="preserve"> PAGEREF _Toc67296852 \h </w:instrText>
      </w:r>
      <w:r w:rsidR="00B12111" w:rsidRPr="00EE0D6C">
        <w:rPr>
          <w:rFonts w:ascii="Times New Roman" w:hAnsi="Times New Roman"/>
          <w:noProof/>
          <w:sz w:val="28"/>
          <w:szCs w:val="32"/>
        </w:rPr>
      </w:r>
      <w:r w:rsidR="00B12111" w:rsidRPr="00EE0D6C">
        <w:rPr>
          <w:rFonts w:ascii="Times New Roman" w:hAnsi="Times New Roman"/>
          <w:noProof/>
          <w:sz w:val="28"/>
          <w:szCs w:val="32"/>
        </w:rPr>
        <w:fldChar w:fldCharType="separate"/>
      </w:r>
      <w:r w:rsidRPr="00EE0D6C">
        <w:rPr>
          <w:rFonts w:ascii="Times New Roman" w:hAnsi="Times New Roman"/>
          <w:noProof/>
          <w:sz w:val="28"/>
          <w:szCs w:val="32"/>
        </w:rPr>
        <w:t>95</w:t>
      </w:r>
      <w:r w:rsidR="00B12111" w:rsidRPr="00EE0D6C">
        <w:rPr>
          <w:rFonts w:ascii="Times New Roman" w:hAnsi="Times New Roman"/>
          <w:noProof/>
          <w:sz w:val="28"/>
          <w:szCs w:val="32"/>
        </w:rPr>
        <w:fldChar w:fldCharType="end"/>
      </w:r>
    </w:p>
    <w:p w:rsidR="00C173C8" w:rsidRPr="00EE0D6C" w:rsidRDefault="00C173C8" w:rsidP="00EE0D6C">
      <w:pPr>
        <w:pStyle w:val="22"/>
        <w:tabs>
          <w:tab w:val="right" w:leader="dot" w:pos="9232"/>
        </w:tabs>
        <w:ind w:left="0"/>
        <w:rPr>
          <w:rFonts w:ascii="Times New Roman" w:eastAsiaTheme="minorEastAsia" w:hAnsi="Times New Roman"/>
          <w:noProof/>
          <w:sz w:val="28"/>
          <w:szCs w:val="32"/>
          <w:lang w:eastAsia="ru-RU"/>
        </w:rPr>
      </w:pPr>
      <w:r w:rsidRPr="00EE0D6C">
        <w:rPr>
          <w:rFonts w:ascii="Times New Roman" w:hAnsi="Times New Roman"/>
          <w:b/>
          <w:noProof/>
          <w:sz w:val="28"/>
          <w:szCs w:val="32"/>
        </w:rPr>
        <w:t xml:space="preserve">РЕЙТИНГ </w:t>
      </w:r>
      <w:r w:rsidR="00EE0D6C">
        <w:rPr>
          <w:rFonts w:ascii="Times New Roman" w:hAnsi="Times New Roman"/>
          <w:b/>
          <w:noProof/>
          <w:sz w:val="28"/>
          <w:szCs w:val="32"/>
        </w:rPr>
        <w:t>ОБЩЕ</w:t>
      </w:r>
      <w:r w:rsidRPr="00EE0D6C">
        <w:rPr>
          <w:rFonts w:ascii="Times New Roman" w:hAnsi="Times New Roman"/>
          <w:b/>
          <w:noProof/>
          <w:sz w:val="28"/>
          <w:szCs w:val="32"/>
        </w:rPr>
        <w:t>ОБРАЗОВАТЕЛЬНЫХ ОРГАНИЗАЦИЙ КАРАЧАЕВО-ЧЕРКЕССКОЙ РЕСПУБЛИКИ</w:t>
      </w:r>
      <w:r w:rsidRPr="00EE0D6C">
        <w:rPr>
          <w:rFonts w:ascii="Times New Roman" w:hAnsi="Times New Roman"/>
          <w:noProof/>
          <w:sz w:val="28"/>
          <w:szCs w:val="32"/>
        </w:rPr>
        <w:tab/>
      </w:r>
      <w:r w:rsidR="00B12111" w:rsidRPr="00EE0D6C">
        <w:rPr>
          <w:rFonts w:ascii="Times New Roman" w:hAnsi="Times New Roman"/>
          <w:noProof/>
          <w:sz w:val="28"/>
          <w:szCs w:val="32"/>
        </w:rPr>
        <w:fldChar w:fldCharType="begin"/>
      </w:r>
      <w:r w:rsidRPr="00EE0D6C">
        <w:rPr>
          <w:rFonts w:ascii="Times New Roman" w:hAnsi="Times New Roman"/>
          <w:noProof/>
          <w:sz w:val="28"/>
          <w:szCs w:val="32"/>
        </w:rPr>
        <w:instrText xml:space="preserve"> PAGEREF _Toc67296853 \h </w:instrText>
      </w:r>
      <w:r w:rsidR="00B12111" w:rsidRPr="00EE0D6C">
        <w:rPr>
          <w:rFonts w:ascii="Times New Roman" w:hAnsi="Times New Roman"/>
          <w:noProof/>
          <w:sz w:val="28"/>
          <w:szCs w:val="32"/>
        </w:rPr>
      </w:r>
      <w:r w:rsidR="00B12111" w:rsidRPr="00EE0D6C">
        <w:rPr>
          <w:rFonts w:ascii="Times New Roman" w:hAnsi="Times New Roman"/>
          <w:noProof/>
          <w:sz w:val="28"/>
          <w:szCs w:val="32"/>
        </w:rPr>
        <w:fldChar w:fldCharType="separate"/>
      </w:r>
      <w:r w:rsidRPr="00EE0D6C">
        <w:rPr>
          <w:rFonts w:ascii="Times New Roman" w:hAnsi="Times New Roman"/>
          <w:noProof/>
          <w:sz w:val="28"/>
          <w:szCs w:val="32"/>
        </w:rPr>
        <w:t>101</w:t>
      </w:r>
      <w:r w:rsidR="00B12111" w:rsidRPr="00EE0D6C">
        <w:rPr>
          <w:rFonts w:ascii="Times New Roman" w:hAnsi="Times New Roman"/>
          <w:noProof/>
          <w:sz w:val="28"/>
          <w:szCs w:val="32"/>
        </w:rPr>
        <w:fldChar w:fldCharType="end"/>
      </w:r>
    </w:p>
    <w:p w:rsidR="00C173C8" w:rsidRPr="00EE0D6C" w:rsidRDefault="00C173C8" w:rsidP="00EE0D6C">
      <w:pPr>
        <w:pStyle w:val="22"/>
        <w:tabs>
          <w:tab w:val="right" w:leader="dot" w:pos="9232"/>
        </w:tabs>
        <w:ind w:left="0"/>
        <w:rPr>
          <w:rFonts w:ascii="Times New Roman" w:eastAsiaTheme="minorEastAsia" w:hAnsi="Times New Roman"/>
          <w:noProof/>
          <w:sz w:val="28"/>
          <w:szCs w:val="32"/>
          <w:lang w:eastAsia="ru-RU"/>
        </w:rPr>
      </w:pPr>
      <w:r w:rsidRPr="00EE0D6C">
        <w:rPr>
          <w:rFonts w:ascii="Times New Roman" w:hAnsi="Times New Roman"/>
          <w:b/>
          <w:noProof/>
          <w:sz w:val="28"/>
          <w:szCs w:val="32"/>
        </w:rPr>
        <w:t>ВЫВОДЫ ПО РЕЗУЛЬТАТАМ ПРОВЕДЕНИЯ НОК УООД</w:t>
      </w:r>
      <w:r w:rsidRPr="00EE0D6C">
        <w:rPr>
          <w:rFonts w:ascii="Times New Roman" w:hAnsi="Times New Roman"/>
          <w:noProof/>
          <w:sz w:val="28"/>
          <w:szCs w:val="32"/>
        </w:rPr>
        <w:tab/>
      </w:r>
      <w:r w:rsidR="00B12111" w:rsidRPr="00EE0D6C">
        <w:rPr>
          <w:rFonts w:ascii="Times New Roman" w:hAnsi="Times New Roman"/>
          <w:noProof/>
          <w:sz w:val="28"/>
          <w:szCs w:val="32"/>
        </w:rPr>
        <w:fldChar w:fldCharType="begin"/>
      </w:r>
      <w:r w:rsidRPr="00EE0D6C">
        <w:rPr>
          <w:rFonts w:ascii="Times New Roman" w:hAnsi="Times New Roman"/>
          <w:noProof/>
          <w:sz w:val="28"/>
          <w:szCs w:val="32"/>
        </w:rPr>
        <w:instrText xml:space="preserve"> PAGEREF _Toc67296854 \h </w:instrText>
      </w:r>
      <w:r w:rsidR="00B12111" w:rsidRPr="00EE0D6C">
        <w:rPr>
          <w:rFonts w:ascii="Times New Roman" w:hAnsi="Times New Roman"/>
          <w:noProof/>
          <w:sz w:val="28"/>
          <w:szCs w:val="32"/>
        </w:rPr>
      </w:r>
      <w:r w:rsidR="00B12111" w:rsidRPr="00EE0D6C">
        <w:rPr>
          <w:rFonts w:ascii="Times New Roman" w:hAnsi="Times New Roman"/>
          <w:noProof/>
          <w:sz w:val="28"/>
          <w:szCs w:val="32"/>
        </w:rPr>
        <w:fldChar w:fldCharType="separate"/>
      </w:r>
      <w:r w:rsidRPr="00EE0D6C">
        <w:rPr>
          <w:rFonts w:ascii="Times New Roman" w:hAnsi="Times New Roman"/>
          <w:noProof/>
          <w:sz w:val="28"/>
          <w:szCs w:val="32"/>
        </w:rPr>
        <w:t>109</w:t>
      </w:r>
      <w:r w:rsidR="00B12111" w:rsidRPr="00EE0D6C">
        <w:rPr>
          <w:rFonts w:ascii="Times New Roman" w:hAnsi="Times New Roman"/>
          <w:noProof/>
          <w:sz w:val="28"/>
          <w:szCs w:val="32"/>
        </w:rPr>
        <w:fldChar w:fldCharType="end"/>
      </w:r>
    </w:p>
    <w:p w:rsidR="00C173C8" w:rsidRPr="00EE0D6C" w:rsidRDefault="00C173C8" w:rsidP="00EE0D6C">
      <w:pPr>
        <w:pStyle w:val="13"/>
        <w:tabs>
          <w:tab w:val="right" w:leader="dot" w:pos="9232"/>
        </w:tabs>
        <w:rPr>
          <w:rFonts w:ascii="Times New Roman" w:eastAsiaTheme="minorEastAsia" w:hAnsi="Times New Roman"/>
          <w:noProof/>
          <w:sz w:val="28"/>
          <w:szCs w:val="32"/>
          <w:lang w:eastAsia="ru-RU"/>
        </w:rPr>
      </w:pPr>
      <w:r w:rsidRPr="00EE0D6C">
        <w:rPr>
          <w:rFonts w:ascii="Times New Roman" w:hAnsi="Times New Roman"/>
          <w:b/>
          <w:noProof/>
          <w:sz w:val="28"/>
          <w:szCs w:val="32"/>
        </w:rPr>
        <w:t xml:space="preserve">РЕКОМЕНДАЦИИ ПО ИТОГАМ ПРОВЕДЕНИЯ НЕЗАВИСИМОЙ ОЦЕНКИ КАЧЕСТВА УСЛОВИЙ ПРЕДОСТАВЛЕНИЯ ОБРАЗОВАТЕЛЬНЫХ УСЛУГ В </w:t>
      </w:r>
      <w:r w:rsidR="00EE0D6C">
        <w:rPr>
          <w:rFonts w:ascii="Times New Roman" w:hAnsi="Times New Roman"/>
          <w:b/>
          <w:noProof/>
          <w:sz w:val="28"/>
          <w:szCs w:val="32"/>
        </w:rPr>
        <w:t>ОБЩЕ</w:t>
      </w:r>
      <w:r w:rsidRPr="00EE0D6C">
        <w:rPr>
          <w:rFonts w:ascii="Times New Roman" w:hAnsi="Times New Roman"/>
          <w:b/>
          <w:noProof/>
          <w:sz w:val="28"/>
          <w:szCs w:val="32"/>
        </w:rPr>
        <w:t>ОБРАЗОВАТЕЛЬНЫХ ОРГАНИЗАЦИЯХ КАРАЧАЕВО-ЧЕРКЕССКОЙ РЕСПУБЛИКИ</w:t>
      </w:r>
      <w:r w:rsidRPr="00EE0D6C">
        <w:rPr>
          <w:rFonts w:ascii="Times New Roman" w:hAnsi="Times New Roman"/>
          <w:noProof/>
          <w:sz w:val="28"/>
          <w:szCs w:val="32"/>
        </w:rPr>
        <w:tab/>
      </w:r>
      <w:r w:rsidR="00B12111" w:rsidRPr="00EE0D6C">
        <w:rPr>
          <w:rFonts w:ascii="Times New Roman" w:hAnsi="Times New Roman"/>
          <w:noProof/>
          <w:sz w:val="28"/>
          <w:szCs w:val="32"/>
        </w:rPr>
        <w:fldChar w:fldCharType="begin"/>
      </w:r>
      <w:r w:rsidRPr="00EE0D6C">
        <w:rPr>
          <w:rFonts w:ascii="Times New Roman" w:hAnsi="Times New Roman"/>
          <w:noProof/>
          <w:sz w:val="28"/>
          <w:szCs w:val="32"/>
        </w:rPr>
        <w:instrText xml:space="preserve"> PAGEREF _Toc67296855 \h </w:instrText>
      </w:r>
      <w:r w:rsidR="00B12111" w:rsidRPr="00EE0D6C">
        <w:rPr>
          <w:rFonts w:ascii="Times New Roman" w:hAnsi="Times New Roman"/>
          <w:noProof/>
          <w:sz w:val="28"/>
          <w:szCs w:val="32"/>
        </w:rPr>
      </w:r>
      <w:r w:rsidR="00B12111" w:rsidRPr="00EE0D6C">
        <w:rPr>
          <w:rFonts w:ascii="Times New Roman" w:hAnsi="Times New Roman"/>
          <w:noProof/>
          <w:sz w:val="28"/>
          <w:szCs w:val="32"/>
        </w:rPr>
        <w:fldChar w:fldCharType="separate"/>
      </w:r>
      <w:r w:rsidRPr="00EE0D6C">
        <w:rPr>
          <w:rFonts w:ascii="Times New Roman" w:hAnsi="Times New Roman"/>
          <w:noProof/>
          <w:sz w:val="28"/>
          <w:szCs w:val="32"/>
        </w:rPr>
        <w:t>113</w:t>
      </w:r>
      <w:r w:rsidR="00B12111" w:rsidRPr="00EE0D6C">
        <w:rPr>
          <w:rFonts w:ascii="Times New Roman" w:hAnsi="Times New Roman"/>
          <w:noProof/>
          <w:sz w:val="28"/>
          <w:szCs w:val="32"/>
        </w:rPr>
        <w:fldChar w:fldCharType="end"/>
      </w:r>
    </w:p>
    <w:p w:rsidR="005A68C6" w:rsidRPr="00DB771C" w:rsidRDefault="00B12111" w:rsidP="00EE0D6C">
      <w:pPr>
        <w:spacing w:after="0" w:line="360" w:lineRule="auto"/>
        <w:rPr>
          <w:rFonts w:ascii="Times New Roman" w:hAnsi="Times New Roman"/>
          <w:color w:val="000000" w:themeColor="text1"/>
        </w:rPr>
      </w:pPr>
      <w:r w:rsidRPr="00EE0D6C">
        <w:rPr>
          <w:rFonts w:ascii="Times New Roman" w:hAnsi="Times New Roman"/>
          <w:b/>
          <w:sz w:val="28"/>
          <w:szCs w:val="32"/>
        </w:rPr>
        <w:fldChar w:fldCharType="end"/>
      </w:r>
    </w:p>
    <w:p w:rsidR="00286C51" w:rsidRDefault="00286C51">
      <w:pPr>
        <w:spacing w:after="160" w:line="259" w:lineRule="auto"/>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723E94" w:rsidRPr="00EE0D6C" w:rsidRDefault="00723E94" w:rsidP="00723E94">
      <w:pPr>
        <w:pStyle w:val="2"/>
        <w:jc w:val="center"/>
        <w:rPr>
          <w:rFonts w:ascii="Times New Roman" w:hAnsi="Times New Roman" w:cs="Times New Roman"/>
          <w:b/>
          <w:color w:val="auto"/>
          <w:sz w:val="28"/>
          <w:szCs w:val="28"/>
        </w:rPr>
      </w:pPr>
      <w:bookmarkStart w:id="1" w:name="_Toc67296844"/>
      <w:r w:rsidRPr="00EE0D6C">
        <w:rPr>
          <w:rFonts w:ascii="Times New Roman" w:hAnsi="Times New Roman" w:cs="Times New Roman"/>
          <w:b/>
          <w:color w:val="auto"/>
          <w:sz w:val="28"/>
          <w:szCs w:val="28"/>
        </w:rPr>
        <w:t>ВВЕДЕНИЕ</w:t>
      </w:r>
      <w:bookmarkEnd w:id="1"/>
    </w:p>
    <w:p w:rsidR="00880191" w:rsidRPr="007808FF" w:rsidRDefault="00880191" w:rsidP="000C0394">
      <w:pPr>
        <w:spacing w:after="0" w:line="360" w:lineRule="auto"/>
        <w:ind w:firstLine="709"/>
        <w:jc w:val="both"/>
        <w:rPr>
          <w:rFonts w:ascii="Times New Roman" w:hAnsi="Times New Roman"/>
          <w:color w:val="000000" w:themeColor="text1"/>
          <w:sz w:val="28"/>
          <w:szCs w:val="28"/>
        </w:rPr>
      </w:pPr>
      <w:r w:rsidRPr="007808FF">
        <w:rPr>
          <w:rFonts w:ascii="Times New Roman" w:hAnsi="Times New Roman"/>
          <w:color w:val="000000" w:themeColor="text1"/>
          <w:sz w:val="28"/>
          <w:szCs w:val="28"/>
        </w:rPr>
        <w:t>Ключев</w:t>
      </w:r>
      <w:r w:rsidR="00A1442A" w:rsidRPr="007808FF">
        <w:rPr>
          <w:rFonts w:ascii="Times New Roman" w:hAnsi="Times New Roman"/>
          <w:color w:val="000000" w:themeColor="text1"/>
          <w:sz w:val="28"/>
          <w:szCs w:val="28"/>
        </w:rPr>
        <w:t xml:space="preserve">ые слова: муниципальные районы, </w:t>
      </w:r>
      <w:r w:rsidRPr="007808FF">
        <w:rPr>
          <w:rFonts w:ascii="Times New Roman" w:hAnsi="Times New Roman"/>
          <w:color w:val="000000" w:themeColor="text1"/>
          <w:sz w:val="28"/>
          <w:szCs w:val="28"/>
        </w:rPr>
        <w:t xml:space="preserve">удовлетворенность населения </w:t>
      </w:r>
      <w:r w:rsidR="00206ABC" w:rsidRPr="007808FF">
        <w:rPr>
          <w:rFonts w:ascii="Times New Roman" w:hAnsi="Times New Roman"/>
          <w:color w:val="000000" w:themeColor="text1"/>
          <w:sz w:val="28"/>
          <w:szCs w:val="28"/>
        </w:rPr>
        <w:t>качеством образовательных услуг</w:t>
      </w:r>
      <w:r w:rsidRPr="007808FF">
        <w:rPr>
          <w:rFonts w:ascii="Times New Roman" w:hAnsi="Times New Roman"/>
          <w:color w:val="000000" w:themeColor="text1"/>
          <w:sz w:val="28"/>
          <w:szCs w:val="28"/>
        </w:rPr>
        <w:t xml:space="preserve">, </w:t>
      </w:r>
      <w:r w:rsidR="00206ABC" w:rsidRPr="007808FF">
        <w:rPr>
          <w:rFonts w:ascii="Times New Roman" w:hAnsi="Times New Roman"/>
          <w:color w:val="000000" w:themeColor="text1"/>
          <w:sz w:val="28"/>
          <w:szCs w:val="28"/>
        </w:rPr>
        <w:t>образование</w:t>
      </w:r>
      <w:r w:rsidRPr="007808FF">
        <w:rPr>
          <w:rFonts w:ascii="Times New Roman" w:hAnsi="Times New Roman"/>
          <w:color w:val="000000" w:themeColor="text1"/>
          <w:sz w:val="28"/>
          <w:szCs w:val="28"/>
        </w:rPr>
        <w:t xml:space="preserve">, качество предоставляемых услуг, </w:t>
      </w:r>
      <w:r w:rsidR="00206ABC" w:rsidRPr="007808FF">
        <w:rPr>
          <w:rFonts w:ascii="Times New Roman" w:hAnsi="Times New Roman"/>
          <w:color w:val="000000" w:themeColor="text1"/>
          <w:sz w:val="28"/>
          <w:szCs w:val="28"/>
        </w:rPr>
        <w:t>критерии качества образовательных услуг</w:t>
      </w:r>
      <w:r w:rsidR="00BC2437" w:rsidRPr="007808FF">
        <w:rPr>
          <w:rFonts w:ascii="Times New Roman" w:hAnsi="Times New Roman"/>
          <w:color w:val="000000" w:themeColor="text1"/>
          <w:sz w:val="28"/>
          <w:szCs w:val="28"/>
        </w:rPr>
        <w:t>, учащиеся</w:t>
      </w:r>
      <w:r w:rsidR="001C33E1" w:rsidRPr="007808FF">
        <w:rPr>
          <w:rFonts w:ascii="Times New Roman" w:hAnsi="Times New Roman"/>
          <w:color w:val="000000" w:themeColor="text1"/>
          <w:sz w:val="28"/>
          <w:szCs w:val="28"/>
        </w:rPr>
        <w:t xml:space="preserve">, родители, учителя. </w:t>
      </w:r>
    </w:p>
    <w:p w:rsidR="00EE0438" w:rsidRPr="007808FF" w:rsidRDefault="00880191" w:rsidP="000C0394">
      <w:pPr>
        <w:autoSpaceDE w:val="0"/>
        <w:autoSpaceDN w:val="0"/>
        <w:adjustRightInd w:val="0"/>
        <w:spacing w:after="0" w:line="360" w:lineRule="auto"/>
        <w:ind w:firstLine="709"/>
        <w:jc w:val="both"/>
        <w:rPr>
          <w:rFonts w:ascii="Times New Roman" w:hAnsi="Times New Roman"/>
          <w:b/>
          <w:color w:val="000000" w:themeColor="text1"/>
          <w:sz w:val="28"/>
          <w:szCs w:val="28"/>
        </w:rPr>
      </w:pPr>
      <w:r w:rsidRPr="007808FF">
        <w:rPr>
          <w:rFonts w:ascii="Times New Roman" w:hAnsi="Times New Roman"/>
          <w:b/>
          <w:color w:val="000000" w:themeColor="text1"/>
          <w:sz w:val="28"/>
          <w:szCs w:val="28"/>
        </w:rPr>
        <w:t xml:space="preserve">Объект исследования: </w:t>
      </w:r>
    </w:p>
    <w:p w:rsidR="003712F9" w:rsidRPr="007808FF" w:rsidRDefault="00EE0438" w:rsidP="000C0394">
      <w:pPr>
        <w:autoSpaceDE w:val="0"/>
        <w:autoSpaceDN w:val="0"/>
        <w:adjustRightInd w:val="0"/>
        <w:spacing w:after="0" w:line="360" w:lineRule="auto"/>
        <w:ind w:firstLine="709"/>
        <w:jc w:val="both"/>
        <w:rPr>
          <w:rFonts w:ascii="Times New Roman" w:hAnsi="Times New Roman"/>
          <w:color w:val="000000" w:themeColor="text1"/>
          <w:sz w:val="28"/>
          <w:szCs w:val="28"/>
        </w:rPr>
      </w:pPr>
      <w:r w:rsidRPr="007808FF">
        <w:rPr>
          <w:rFonts w:ascii="Times New Roman" w:hAnsi="Times New Roman"/>
          <w:color w:val="000000" w:themeColor="text1"/>
          <w:sz w:val="28"/>
          <w:szCs w:val="28"/>
        </w:rPr>
        <w:t xml:space="preserve">1. Потребители </w:t>
      </w:r>
      <w:r w:rsidR="003712F9" w:rsidRPr="007808FF">
        <w:rPr>
          <w:rFonts w:ascii="Times New Roman" w:hAnsi="Times New Roman"/>
          <w:color w:val="000000" w:themeColor="text1"/>
          <w:sz w:val="28"/>
          <w:szCs w:val="28"/>
        </w:rPr>
        <w:t xml:space="preserve">образовательных услуг, проживающие на территории Карачаево-Черкесской </w:t>
      </w:r>
      <w:r w:rsidR="008E3BDE" w:rsidRPr="007808FF">
        <w:rPr>
          <w:rFonts w:ascii="Times New Roman" w:hAnsi="Times New Roman"/>
          <w:color w:val="000000" w:themeColor="text1"/>
          <w:sz w:val="28"/>
          <w:szCs w:val="28"/>
        </w:rPr>
        <w:t>Р</w:t>
      </w:r>
      <w:r w:rsidR="003712F9" w:rsidRPr="007808FF">
        <w:rPr>
          <w:rFonts w:ascii="Times New Roman" w:hAnsi="Times New Roman"/>
          <w:color w:val="000000" w:themeColor="text1"/>
          <w:sz w:val="28"/>
          <w:szCs w:val="28"/>
        </w:rPr>
        <w:t>еспублики, старше 18 лет, воспитыв</w:t>
      </w:r>
      <w:r w:rsidR="006E75D8" w:rsidRPr="007808FF">
        <w:rPr>
          <w:rFonts w:ascii="Times New Roman" w:hAnsi="Times New Roman"/>
          <w:color w:val="000000" w:themeColor="text1"/>
          <w:sz w:val="28"/>
          <w:szCs w:val="28"/>
        </w:rPr>
        <w:t>ающие несовершеннолетних детей.</w:t>
      </w:r>
    </w:p>
    <w:p w:rsidR="00EE0438" w:rsidRPr="007808FF" w:rsidRDefault="00EE0438" w:rsidP="000C0394">
      <w:pPr>
        <w:autoSpaceDE w:val="0"/>
        <w:autoSpaceDN w:val="0"/>
        <w:adjustRightInd w:val="0"/>
        <w:spacing w:after="0" w:line="360" w:lineRule="auto"/>
        <w:ind w:firstLine="709"/>
        <w:jc w:val="both"/>
        <w:rPr>
          <w:rFonts w:ascii="Times New Roman" w:hAnsi="Times New Roman"/>
          <w:color w:val="000000" w:themeColor="text1"/>
          <w:sz w:val="28"/>
          <w:szCs w:val="28"/>
        </w:rPr>
      </w:pPr>
      <w:r w:rsidRPr="007808FF">
        <w:rPr>
          <w:rFonts w:ascii="Times New Roman" w:hAnsi="Times New Roman"/>
          <w:color w:val="000000" w:themeColor="text1"/>
          <w:sz w:val="28"/>
          <w:szCs w:val="28"/>
        </w:rPr>
        <w:t>2. Получатели образовательных услуг</w:t>
      </w:r>
      <w:r w:rsidR="009A47BF" w:rsidRPr="007808FF">
        <w:rPr>
          <w:rFonts w:ascii="Times New Roman" w:hAnsi="Times New Roman"/>
          <w:color w:val="000000" w:themeColor="text1"/>
          <w:sz w:val="28"/>
          <w:szCs w:val="28"/>
        </w:rPr>
        <w:t xml:space="preserve"> –</w:t>
      </w:r>
      <w:r w:rsidRPr="007808FF">
        <w:rPr>
          <w:rFonts w:ascii="Times New Roman" w:hAnsi="Times New Roman"/>
          <w:color w:val="000000" w:themeColor="text1"/>
          <w:sz w:val="28"/>
          <w:szCs w:val="28"/>
        </w:rPr>
        <w:t xml:space="preserve"> несовершеннолетние учащиеся 9,10,11-х классов </w:t>
      </w:r>
      <w:r w:rsidR="00EE0D6C" w:rsidRPr="007808FF">
        <w:rPr>
          <w:rFonts w:ascii="Times New Roman" w:hAnsi="Times New Roman"/>
          <w:color w:val="000000" w:themeColor="text1"/>
          <w:sz w:val="28"/>
          <w:szCs w:val="28"/>
        </w:rPr>
        <w:t>обще</w:t>
      </w:r>
      <w:r w:rsidRPr="007808FF">
        <w:rPr>
          <w:rFonts w:ascii="Times New Roman" w:hAnsi="Times New Roman"/>
          <w:color w:val="000000" w:themeColor="text1"/>
          <w:sz w:val="28"/>
          <w:szCs w:val="28"/>
        </w:rPr>
        <w:t xml:space="preserve">образовательных </w:t>
      </w:r>
      <w:r w:rsidR="00EA284D" w:rsidRPr="007808FF">
        <w:rPr>
          <w:rFonts w:ascii="Times New Roman" w:hAnsi="Times New Roman"/>
          <w:color w:val="000000" w:themeColor="text1"/>
          <w:sz w:val="28"/>
          <w:szCs w:val="28"/>
        </w:rPr>
        <w:t>организаций</w:t>
      </w:r>
      <w:r w:rsidRPr="007808FF">
        <w:rPr>
          <w:rFonts w:ascii="Times New Roman" w:hAnsi="Times New Roman"/>
          <w:color w:val="000000" w:themeColor="text1"/>
          <w:sz w:val="28"/>
          <w:szCs w:val="28"/>
        </w:rPr>
        <w:t xml:space="preserve"> Карачаево-Черкесской </w:t>
      </w:r>
      <w:r w:rsidR="008E3BDE" w:rsidRPr="007808FF">
        <w:rPr>
          <w:rFonts w:ascii="Times New Roman" w:hAnsi="Times New Roman"/>
          <w:color w:val="000000" w:themeColor="text1"/>
          <w:sz w:val="28"/>
          <w:szCs w:val="28"/>
        </w:rPr>
        <w:t>Р</w:t>
      </w:r>
      <w:r w:rsidR="006E75D8" w:rsidRPr="007808FF">
        <w:rPr>
          <w:rFonts w:ascii="Times New Roman" w:hAnsi="Times New Roman"/>
          <w:color w:val="000000" w:themeColor="text1"/>
          <w:sz w:val="28"/>
          <w:szCs w:val="28"/>
        </w:rPr>
        <w:t>еспублики.</w:t>
      </w:r>
    </w:p>
    <w:p w:rsidR="00EE0438" w:rsidRPr="007808FF" w:rsidRDefault="00EE0438" w:rsidP="000C0394">
      <w:pPr>
        <w:autoSpaceDE w:val="0"/>
        <w:autoSpaceDN w:val="0"/>
        <w:adjustRightInd w:val="0"/>
        <w:spacing w:after="0" w:line="360" w:lineRule="auto"/>
        <w:ind w:firstLine="709"/>
        <w:jc w:val="both"/>
        <w:rPr>
          <w:rFonts w:ascii="Times New Roman" w:hAnsi="Times New Roman"/>
          <w:color w:val="000000" w:themeColor="text1"/>
          <w:sz w:val="28"/>
          <w:szCs w:val="28"/>
        </w:rPr>
      </w:pPr>
      <w:r w:rsidRPr="007808FF">
        <w:rPr>
          <w:rFonts w:ascii="Times New Roman" w:hAnsi="Times New Roman"/>
          <w:color w:val="000000" w:themeColor="text1"/>
          <w:sz w:val="28"/>
          <w:szCs w:val="28"/>
        </w:rPr>
        <w:t xml:space="preserve">3. </w:t>
      </w:r>
      <w:r w:rsidR="008E3BDE" w:rsidRPr="007808FF">
        <w:rPr>
          <w:rFonts w:ascii="Times New Roman" w:hAnsi="Times New Roman"/>
          <w:color w:val="000000" w:themeColor="text1"/>
          <w:sz w:val="28"/>
          <w:szCs w:val="28"/>
        </w:rPr>
        <w:t>Субъекты</w:t>
      </w:r>
      <w:r w:rsidRPr="007808FF">
        <w:rPr>
          <w:rFonts w:ascii="Times New Roman" w:hAnsi="Times New Roman"/>
          <w:color w:val="000000" w:themeColor="text1"/>
          <w:sz w:val="28"/>
          <w:szCs w:val="28"/>
        </w:rPr>
        <w:t>, предоставляющие образов</w:t>
      </w:r>
      <w:r w:rsidR="00C56449" w:rsidRPr="007808FF">
        <w:rPr>
          <w:rFonts w:ascii="Times New Roman" w:hAnsi="Times New Roman"/>
          <w:color w:val="000000" w:themeColor="text1"/>
          <w:sz w:val="28"/>
          <w:szCs w:val="28"/>
        </w:rPr>
        <w:t xml:space="preserve">ательные услуги – работники </w:t>
      </w:r>
      <w:r w:rsidR="00EE0D6C" w:rsidRPr="007808FF">
        <w:rPr>
          <w:rFonts w:ascii="Times New Roman" w:hAnsi="Times New Roman"/>
          <w:color w:val="000000" w:themeColor="text1"/>
          <w:sz w:val="28"/>
          <w:szCs w:val="28"/>
        </w:rPr>
        <w:t>обще</w:t>
      </w:r>
      <w:r w:rsidRPr="007808FF">
        <w:rPr>
          <w:rFonts w:ascii="Times New Roman" w:hAnsi="Times New Roman"/>
          <w:color w:val="000000" w:themeColor="text1"/>
          <w:sz w:val="28"/>
          <w:szCs w:val="28"/>
        </w:rPr>
        <w:t xml:space="preserve">образовательных </w:t>
      </w:r>
      <w:r w:rsidR="00EA284D" w:rsidRPr="007808FF">
        <w:rPr>
          <w:rFonts w:ascii="Times New Roman" w:hAnsi="Times New Roman"/>
          <w:color w:val="000000" w:themeColor="text1"/>
          <w:sz w:val="28"/>
          <w:szCs w:val="28"/>
        </w:rPr>
        <w:t>организаций</w:t>
      </w:r>
      <w:r w:rsidRPr="007808FF">
        <w:rPr>
          <w:rFonts w:ascii="Times New Roman" w:hAnsi="Times New Roman"/>
          <w:color w:val="000000" w:themeColor="text1"/>
          <w:sz w:val="28"/>
          <w:szCs w:val="28"/>
        </w:rPr>
        <w:t xml:space="preserve"> (в том числе, учителя) Карачаево-Черкесской </w:t>
      </w:r>
      <w:r w:rsidR="008E3BDE" w:rsidRPr="007808FF">
        <w:rPr>
          <w:rFonts w:ascii="Times New Roman" w:hAnsi="Times New Roman"/>
          <w:color w:val="000000" w:themeColor="text1"/>
          <w:sz w:val="28"/>
          <w:szCs w:val="28"/>
        </w:rPr>
        <w:t>Р</w:t>
      </w:r>
      <w:r w:rsidRPr="007808FF">
        <w:rPr>
          <w:rFonts w:ascii="Times New Roman" w:hAnsi="Times New Roman"/>
          <w:color w:val="000000" w:themeColor="text1"/>
          <w:sz w:val="28"/>
          <w:szCs w:val="28"/>
        </w:rPr>
        <w:t xml:space="preserve">еспублики. </w:t>
      </w:r>
    </w:p>
    <w:p w:rsidR="00880191" w:rsidRPr="007808FF" w:rsidRDefault="00880191" w:rsidP="000C0394">
      <w:pPr>
        <w:spacing w:after="0" w:line="360" w:lineRule="auto"/>
        <w:ind w:firstLine="709"/>
        <w:jc w:val="both"/>
        <w:rPr>
          <w:rFonts w:ascii="Times New Roman" w:hAnsi="Times New Roman"/>
          <w:color w:val="000000" w:themeColor="text1"/>
          <w:sz w:val="28"/>
          <w:szCs w:val="28"/>
        </w:rPr>
      </w:pPr>
      <w:r w:rsidRPr="007808FF">
        <w:rPr>
          <w:rFonts w:ascii="Times New Roman" w:hAnsi="Times New Roman"/>
          <w:b/>
          <w:color w:val="000000" w:themeColor="text1"/>
          <w:sz w:val="28"/>
          <w:szCs w:val="28"/>
        </w:rPr>
        <w:t xml:space="preserve">Цель </w:t>
      </w:r>
      <w:r w:rsidR="008E3BDE" w:rsidRPr="007808FF">
        <w:rPr>
          <w:rFonts w:ascii="Times New Roman" w:hAnsi="Times New Roman"/>
          <w:b/>
          <w:color w:val="000000" w:themeColor="text1"/>
          <w:sz w:val="28"/>
          <w:szCs w:val="28"/>
        </w:rPr>
        <w:t>независимой оценки качества</w:t>
      </w:r>
      <w:r w:rsidRPr="007808FF">
        <w:rPr>
          <w:rFonts w:ascii="Times New Roman" w:hAnsi="Times New Roman"/>
          <w:color w:val="000000" w:themeColor="text1"/>
          <w:sz w:val="28"/>
          <w:szCs w:val="28"/>
        </w:rPr>
        <w:t xml:space="preserve">: </w:t>
      </w:r>
      <w:r w:rsidR="00990E9D" w:rsidRPr="007808FF">
        <w:rPr>
          <w:rFonts w:ascii="Times New Roman" w:hAnsi="Times New Roman"/>
          <w:color w:val="000000" w:themeColor="text1"/>
          <w:sz w:val="28"/>
          <w:szCs w:val="28"/>
        </w:rPr>
        <w:t>исследовать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w:t>
      </w:r>
      <w:r w:rsidR="00EA7F5C" w:rsidRPr="007808FF">
        <w:rPr>
          <w:rFonts w:ascii="Times New Roman" w:hAnsi="Times New Roman"/>
          <w:color w:val="000000" w:themeColor="text1"/>
          <w:sz w:val="28"/>
          <w:szCs w:val="28"/>
        </w:rPr>
        <w:t xml:space="preserve"> </w:t>
      </w:r>
      <w:r w:rsidR="00E804C6" w:rsidRPr="007808FF">
        <w:rPr>
          <w:rFonts w:ascii="Times New Roman" w:hAnsi="Times New Roman"/>
          <w:color w:val="000000" w:themeColor="text1"/>
          <w:sz w:val="28"/>
          <w:szCs w:val="28"/>
        </w:rPr>
        <w:t>по образовательным программам</w:t>
      </w:r>
      <w:r w:rsidR="00990E9D" w:rsidRPr="007808FF">
        <w:rPr>
          <w:rFonts w:ascii="Times New Roman" w:hAnsi="Times New Roman"/>
          <w:color w:val="000000" w:themeColor="text1"/>
          <w:sz w:val="28"/>
          <w:szCs w:val="28"/>
        </w:rPr>
        <w:t xml:space="preserve"> основного и среднего </w:t>
      </w:r>
      <w:r w:rsidR="009A23D3" w:rsidRPr="007808FF">
        <w:rPr>
          <w:rFonts w:ascii="Times New Roman" w:hAnsi="Times New Roman"/>
          <w:color w:val="000000" w:themeColor="text1"/>
          <w:sz w:val="28"/>
          <w:szCs w:val="28"/>
        </w:rPr>
        <w:t>общего образования в Карачаево-Черкесс</w:t>
      </w:r>
      <w:r w:rsidR="00FD6518" w:rsidRPr="007808FF">
        <w:rPr>
          <w:rFonts w:ascii="Times New Roman" w:hAnsi="Times New Roman"/>
          <w:color w:val="000000" w:themeColor="text1"/>
          <w:sz w:val="28"/>
          <w:szCs w:val="28"/>
        </w:rPr>
        <w:t xml:space="preserve">кой </w:t>
      </w:r>
      <w:r w:rsidR="008E3BDE" w:rsidRPr="007808FF">
        <w:rPr>
          <w:rFonts w:ascii="Times New Roman" w:hAnsi="Times New Roman"/>
          <w:color w:val="000000" w:themeColor="text1"/>
          <w:sz w:val="28"/>
          <w:szCs w:val="28"/>
        </w:rPr>
        <w:t>Р</w:t>
      </w:r>
      <w:r w:rsidR="00FD6518" w:rsidRPr="007808FF">
        <w:rPr>
          <w:rFonts w:ascii="Times New Roman" w:hAnsi="Times New Roman"/>
          <w:color w:val="000000" w:themeColor="text1"/>
          <w:sz w:val="28"/>
          <w:szCs w:val="28"/>
        </w:rPr>
        <w:t>еспублике</w:t>
      </w:r>
      <w:r w:rsidR="000A1210" w:rsidRPr="007808FF">
        <w:rPr>
          <w:rFonts w:ascii="Times New Roman" w:hAnsi="Times New Roman"/>
          <w:color w:val="000000" w:themeColor="text1"/>
          <w:sz w:val="28"/>
          <w:szCs w:val="28"/>
        </w:rPr>
        <w:t>.</w:t>
      </w:r>
    </w:p>
    <w:p w:rsidR="004C12C6" w:rsidRPr="007808FF" w:rsidRDefault="004C12C6" w:rsidP="007808FF">
      <w:pPr>
        <w:spacing w:after="0" w:line="360" w:lineRule="auto"/>
        <w:ind w:firstLine="709"/>
        <w:jc w:val="both"/>
        <w:rPr>
          <w:rFonts w:ascii="Times" w:eastAsiaTheme="minorHAnsi" w:hAnsi="Times" w:cs="Times"/>
          <w:color w:val="000000"/>
          <w:sz w:val="28"/>
          <w:szCs w:val="28"/>
        </w:rPr>
      </w:pPr>
      <w:r w:rsidRPr="007808FF">
        <w:rPr>
          <w:rFonts w:ascii="Times New Roman" w:hAnsi="Times New Roman"/>
          <w:b/>
          <w:color w:val="000000" w:themeColor="text1"/>
          <w:sz w:val="28"/>
          <w:szCs w:val="28"/>
        </w:rPr>
        <w:t xml:space="preserve">Задачи </w:t>
      </w:r>
      <w:r w:rsidR="00EE0D6C" w:rsidRPr="007808FF">
        <w:rPr>
          <w:rFonts w:ascii="Times New Roman" w:hAnsi="Times New Roman"/>
          <w:b/>
          <w:color w:val="000000" w:themeColor="text1"/>
          <w:sz w:val="28"/>
          <w:szCs w:val="28"/>
        </w:rPr>
        <w:t>независимой</w:t>
      </w:r>
      <w:r w:rsidRPr="007808FF">
        <w:rPr>
          <w:rFonts w:ascii="Times New Roman" w:hAnsi="Times New Roman"/>
          <w:b/>
          <w:color w:val="000000" w:themeColor="text1"/>
          <w:sz w:val="28"/>
          <w:szCs w:val="28"/>
        </w:rPr>
        <w:t>̆ оценки качества услови</w:t>
      </w:r>
      <w:r w:rsidR="007808FF" w:rsidRPr="007808FF">
        <w:rPr>
          <w:rFonts w:ascii="Times New Roman" w:hAnsi="Times New Roman"/>
          <w:b/>
          <w:color w:val="000000" w:themeColor="text1"/>
          <w:sz w:val="28"/>
          <w:szCs w:val="28"/>
        </w:rPr>
        <w:t>й</w:t>
      </w:r>
      <w:r w:rsidRPr="007808FF">
        <w:rPr>
          <w:rFonts w:ascii="Times New Roman" w:hAnsi="Times New Roman"/>
          <w:b/>
          <w:color w:val="000000" w:themeColor="text1"/>
          <w:sz w:val="28"/>
          <w:szCs w:val="28"/>
        </w:rPr>
        <w:t xml:space="preserve"> осуществления </w:t>
      </w:r>
      <w:r w:rsidR="00EE0D6C" w:rsidRPr="007808FF">
        <w:rPr>
          <w:rFonts w:ascii="Times New Roman" w:hAnsi="Times New Roman"/>
          <w:b/>
          <w:color w:val="000000" w:themeColor="text1"/>
          <w:sz w:val="28"/>
          <w:szCs w:val="28"/>
        </w:rPr>
        <w:t>образовательной</w:t>
      </w:r>
      <w:r w:rsidRPr="007808FF">
        <w:rPr>
          <w:rFonts w:ascii="Times New Roman" w:hAnsi="Times New Roman"/>
          <w:b/>
          <w:color w:val="000000" w:themeColor="text1"/>
          <w:sz w:val="28"/>
          <w:szCs w:val="28"/>
        </w:rPr>
        <w:t>̆ деятельности</w:t>
      </w:r>
      <w:r w:rsidRPr="007808FF">
        <w:rPr>
          <w:rFonts w:ascii="Times" w:eastAsiaTheme="minorHAnsi" w:hAnsi="Times" w:cs="Times"/>
          <w:color w:val="000000"/>
          <w:sz w:val="28"/>
          <w:szCs w:val="28"/>
        </w:rPr>
        <w:t xml:space="preserve"> организациями, осуществляющими образовательную деятельность на территории Карачаево-Черкесской Республики (далее – НОК </w:t>
      </w:r>
      <w:r w:rsidRPr="007808FF">
        <w:rPr>
          <w:rFonts w:ascii="Times New Roman" w:eastAsiaTheme="minorHAnsi" w:hAnsi="Times New Roman"/>
          <w:color w:val="000000"/>
          <w:sz w:val="28"/>
          <w:szCs w:val="28"/>
        </w:rPr>
        <w:t>УО</w:t>
      </w:r>
      <w:r w:rsidR="00847C26" w:rsidRPr="007808FF">
        <w:rPr>
          <w:rFonts w:ascii="Times New Roman" w:eastAsiaTheme="minorHAnsi" w:hAnsi="Times New Roman"/>
          <w:color w:val="000000"/>
          <w:sz w:val="28"/>
          <w:szCs w:val="28"/>
        </w:rPr>
        <w:t>О</w:t>
      </w:r>
      <w:r w:rsidRPr="007808FF">
        <w:rPr>
          <w:rFonts w:ascii="Times New Roman" w:eastAsiaTheme="minorHAnsi" w:hAnsi="Times New Roman"/>
          <w:color w:val="000000"/>
          <w:sz w:val="28"/>
          <w:szCs w:val="28"/>
        </w:rPr>
        <w:t>Д</w:t>
      </w:r>
      <w:r w:rsidRPr="007808FF">
        <w:rPr>
          <w:rFonts w:ascii="Times" w:eastAsiaTheme="minorHAnsi" w:hAnsi="Times" w:cs="Times"/>
          <w:color w:val="000000"/>
          <w:sz w:val="28"/>
          <w:szCs w:val="28"/>
        </w:rPr>
        <w:t xml:space="preserve">): </w:t>
      </w:r>
    </w:p>
    <w:p w:rsidR="004C12C6" w:rsidRPr="007808FF" w:rsidRDefault="004C12C6" w:rsidP="007808FF">
      <w:pPr>
        <w:spacing w:after="0" w:line="360" w:lineRule="auto"/>
        <w:ind w:firstLine="709"/>
        <w:jc w:val="both"/>
        <w:rPr>
          <w:rFonts w:ascii="Times New Roman" w:hAnsi="Times New Roman"/>
          <w:color w:val="000000" w:themeColor="text1"/>
          <w:sz w:val="28"/>
          <w:szCs w:val="28"/>
        </w:rPr>
      </w:pPr>
      <w:r w:rsidRPr="006D1AB6">
        <w:rPr>
          <w:rFonts w:ascii="Times New Roman" w:hAnsi="Times New Roman"/>
          <w:color w:val="000000" w:themeColor="text1"/>
          <w:sz w:val="28"/>
          <w:szCs w:val="28"/>
        </w:rPr>
        <w:t xml:space="preserve">1. Определить топ лучших </w:t>
      </w:r>
      <w:r w:rsidR="007808FF" w:rsidRPr="006D1AB6">
        <w:rPr>
          <w:rFonts w:ascii="Times New Roman" w:hAnsi="Times New Roman"/>
          <w:color w:val="000000" w:themeColor="text1"/>
          <w:sz w:val="28"/>
          <w:szCs w:val="28"/>
        </w:rPr>
        <w:t>обще</w:t>
      </w:r>
      <w:r w:rsidRPr="006D1AB6">
        <w:rPr>
          <w:rFonts w:ascii="Times New Roman" w:hAnsi="Times New Roman"/>
          <w:color w:val="000000" w:themeColor="text1"/>
          <w:sz w:val="28"/>
          <w:szCs w:val="28"/>
        </w:rPr>
        <w:t>образовательных организаци</w:t>
      </w:r>
      <w:r w:rsidR="007808FF" w:rsidRPr="006D1AB6">
        <w:rPr>
          <w:rFonts w:ascii="Times New Roman" w:hAnsi="Times New Roman"/>
          <w:color w:val="000000" w:themeColor="text1"/>
          <w:sz w:val="28"/>
          <w:szCs w:val="28"/>
        </w:rPr>
        <w:t>й</w:t>
      </w:r>
      <w:r w:rsidRPr="006D1AB6">
        <w:rPr>
          <w:rFonts w:ascii="Times New Roman" w:hAnsi="Times New Roman"/>
          <w:color w:val="000000" w:themeColor="text1"/>
          <w:sz w:val="28"/>
          <w:szCs w:val="28"/>
        </w:rPr>
        <w:t xml:space="preserve"> Карачаево-Черкесской Республики из </w:t>
      </w:r>
      <w:r w:rsidR="007808FF" w:rsidRPr="006D1AB6">
        <w:rPr>
          <w:rFonts w:ascii="Times New Roman" w:hAnsi="Times New Roman"/>
          <w:color w:val="000000" w:themeColor="text1"/>
          <w:sz w:val="28"/>
          <w:szCs w:val="28"/>
        </w:rPr>
        <w:t>числа,</w:t>
      </w:r>
      <w:r w:rsidRPr="006D1AB6">
        <w:rPr>
          <w:rFonts w:ascii="Times New Roman" w:hAnsi="Times New Roman"/>
          <w:color w:val="000000" w:themeColor="text1"/>
          <w:sz w:val="28"/>
          <w:szCs w:val="28"/>
        </w:rPr>
        <w:t xml:space="preserve"> принявших участие в процедуре </w:t>
      </w:r>
      <w:r w:rsidR="007808FF" w:rsidRPr="006D1AB6">
        <w:rPr>
          <w:rFonts w:ascii="Times New Roman" w:hAnsi="Times New Roman"/>
          <w:color w:val="000000" w:themeColor="text1"/>
          <w:sz w:val="28"/>
          <w:szCs w:val="28"/>
        </w:rPr>
        <w:t>независимой</w:t>
      </w:r>
      <w:r w:rsidRPr="006D1AB6">
        <w:rPr>
          <w:rFonts w:ascii="Times New Roman" w:hAnsi="Times New Roman"/>
          <w:color w:val="000000" w:themeColor="text1"/>
          <w:sz w:val="28"/>
          <w:szCs w:val="28"/>
        </w:rPr>
        <w:t xml:space="preserve"> оценки качества услови</w:t>
      </w:r>
      <w:r w:rsidR="007808FF" w:rsidRPr="006D1AB6">
        <w:rPr>
          <w:rFonts w:ascii="Times New Roman" w:hAnsi="Times New Roman"/>
          <w:color w:val="000000" w:themeColor="text1"/>
          <w:sz w:val="28"/>
          <w:szCs w:val="28"/>
        </w:rPr>
        <w:t>й</w:t>
      </w:r>
      <w:r w:rsidRPr="006D1AB6">
        <w:rPr>
          <w:rFonts w:ascii="Times New Roman" w:hAnsi="Times New Roman"/>
          <w:color w:val="000000" w:themeColor="text1"/>
          <w:sz w:val="28"/>
          <w:szCs w:val="28"/>
        </w:rPr>
        <w:t xml:space="preserve"> осуществления </w:t>
      </w:r>
      <w:r w:rsidR="00EE0D6C" w:rsidRPr="006D1AB6">
        <w:rPr>
          <w:rFonts w:ascii="Times New Roman" w:hAnsi="Times New Roman"/>
          <w:color w:val="000000" w:themeColor="text1"/>
          <w:sz w:val="28"/>
          <w:szCs w:val="28"/>
        </w:rPr>
        <w:t>образовательной</w:t>
      </w:r>
      <w:r w:rsidRPr="006D1AB6">
        <w:rPr>
          <w:rFonts w:ascii="Times New Roman" w:hAnsi="Times New Roman"/>
          <w:color w:val="000000" w:themeColor="text1"/>
          <w:sz w:val="28"/>
          <w:szCs w:val="28"/>
        </w:rPr>
        <w:t>̆ деятельности (по типам образовательных организаци</w:t>
      </w:r>
      <w:r w:rsidR="007808FF" w:rsidRPr="006D1AB6">
        <w:rPr>
          <w:rFonts w:ascii="Times New Roman" w:hAnsi="Times New Roman"/>
          <w:color w:val="000000" w:themeColor="text1"/>
          <w:sz w:val="28"/>
          <w:szCs w:val="28"/>
        </w:rPr>
        <w:t>й</w:t>
      </w:r>
      <w:r w:rsidRPr="006D1AB6">
        <w:rPr>
          <w:rFonts w:ascii="Times New Roman" w:hAnsi="Times New Roman"/>
          <w:color w:val="000000" w:themeColor="text1"/>
          <w:sz w:val="28"/>
          <w:szCs w:val="28"/>
        </w:rPr>
        <w:t>).</w:t>
      </w:r>
      <w:r w:rsidRPr="007808FF">
        <w:rPr>
          <w:rFonts w:ascii="Times New Roman" w:hAnsi="Times New Roman"/>
          <w:color w:val="000000" w:themeColor="text1"/>
          <w:sz w:val="28"/>
          <w:szCs w:val="28"/>
        </w:rPr>
        <w:t xml:space="preserve"> </w:t>
      </w:r>
    </w:p>
    <w:p w:rsidR="004C12C6" w:rsidRPr="004C12C6" w:rsidRDefault="004C12C6" w:rsidP="007808FF">
      <w:pPr>
        <w:spacing w:after="0" w:line="360" w:lineRule="auto"/>
        <w:ind w:firstLine="709"/>
        <w:jc w:val="both"/>
        <w:rPr>
          <w:rFonts w:ascii="Times New Roman" w:hAnsi="Times New Roman"/>
          <w:color w:val="000000" w:themeColor="text1"/>
          <w:sz w:val="28"/>
          <w:szCs w:val="28"/>
        </w:rPr>
      </w:pPr>
      <w:r w:rsidRPr="004C12C6">
        <w:rPr>
          <w:rFonts w:ascii="Times New Roman" w:hAnsi="Times New Roman"/>
          <w:color w:val="000000" w:themeColor="text1"/>
          <w:sz w:val="28"/>
          <w:szCs w:val="28"/>
        </w:rPr>
        <w:t>2.</w:t>
      </w:r>
      <w:r w:rsidR="00EA7F5C">
        <w:rPr>
          <w:rFonts w:ascii="Times New Roman" w:hAnsi="Times New Roman"/>
          <w:color w:val="000000" w:themeColor="text1"/>
          <w:sz w:val="28"/>
          <w:szCs w:val="28"/>
        </w:rPr>
        <w:t xml:space="preserve"> </w:t>
      </w:r>
      <w:r w:rsidRPr="004C12C6">
        <w:rPr>
          <w:rFonts w:ascii="Times New Roman" w:hAnsi="Times New Roman"/>
          <w:color w:val="000000" w:themeColor="text1"/>
          <w:sz w:val="28"/>
          <w:szCs w:val="28"/>
        </w:rPr>
        <w:t xml:space="preserve">Определить состояние и уровень развития комплексных </w:t>
      </w:r>
      <w:r w:rsidR="007808FF" w:rsidRPr="004C12C6">
        <w:rPr>
          <w:rFonts w:ascii="Times New Roman" w:hAnsi="Times New Roman"/>
          <w:color w:val="000000" w:themeColor="text1"/>
          <w:sz w:val="28"/>
          <w:szCs w:val="28"/>
        </w:rPr>
        <w:t>показателей</w:t>
      </w:r>
      <w:r w:rsidRPr="004C12C6">
        <w:rPr>
          <w:rFonts w:ascii="Times New Roman" w:hAnsi="Times New Roman"/>
          <w:color w:val="000000" w:themeColor="text1"/>
          <w:sz w:val="28"/>
          <w:szCs w:val="28"/>
        </w:rPr>
        <w:t xml:space="preserve"> различных аспектов </w:t>
      </w:r>
      <w:r w:rsidR="007808FF" w:rsidRPr="004C12C6">
        <w:rPr>
          <w:rFonts w:ascii="Times New Roman" w:hAnsi="Times New Roman"/>
          <w:color w:val="000000" w:themeColor="text1"/>
          <w:sz w:val="28"/>
          <w:szCs w:val="28"/>
        </w:rPr>
        <w:t>образовательной</w:t>
      </w:r>
      <w:r w:rsidRPr="004C12C6">
        <w:rPr>
          <w:rFonts w:ascii="Times New Roman" w:hAnsi="Times New Roman"/>
          <w:color w:val="000000" w:themeColor="text1"/>
          <w:sz w:val="28"/>
          <w:szCs w:val="28"/>
        </w:rPr>
        <w:t xml:space="preserve"> деятельности, влияющих на качество услови</w:t>
      </w:r>
      <w:r w:rsidR="007808FF">
        <w:rPr>
          <w:rFonts w:ascii="Times New Roman" w:hAnsi="Times New Roman"/>
          <w:color w:val="000000" w:themeColor="text1"/>
          <w:sz w:val="28"/>
          <w:szCs w:val="28"/>
        </w:rPr>
        <w:t>й</w:t>
      </w:r>
      <w:r w:rsidRPr="004C12C6">
        <w:rPr>
          <w:rFonts w:ascii="Times New Roman" w:hAnsi="Times New Roman"/>
          <w:color w:val="000000" w:themeColor="text1"/>
          <w:sz w:val="28"/>
          <w:szCs w:val="28"/>
        </w:rPr>
        <w:t xml:space="preserve"> предоставления образовательных услуг. </w:t>
      </w:r>
    </w:p>
    <w:p w:rsidR="004C12C6" w:rsidRPr="004C12C6" w:rsidRDefault="004C12C6" w:rsidP="007808FF">
      <w:pPr>
        <w:spacing w:after="0" w:line="360" w:lineRule="auto"/>
        <w:ind w:firstLine="709"/>
        <w:jc w:val="both"/>
        <w:rPr>
          <w:rFonts w:ascii="Times New Roman" w:hAnsi="Times New Roman"/>
          <w:color w:val="000000" w:themeColor="text1"/>
          <w:sz w:val="28"/>
          <w:szCs w:val="28"/>
        </w:rPr>
      </w:pPr>
      <w:r w:rsidRPr="004C12C6">
        <w:rPr>
          <w:rFonts w:ascii="Times New Roman" w:hAnsi="Times New Roman"/>
          <w:color w:val="000000" w:themeColor="text1"/>
          <w:sz w:val="28"/>
          <w:szCs w:val="28"/>
        </w:rPr>
        <w:t>3. Разработать конкретные рекомендации по улучшению услови</w:t>
      </w:r>
      <w:r w:rsidR="007808FF">
        <w:rPr>
          <w:rFonts w:ascii="Times New Roman" w:hAnsi="Times New Roman"/>
          <w:color w:val="000000" w:themeColor="text1"/>
          <w:sz w:val="28"/>
          <w:szCs w:val="28"/>
        </w:rPr>
        <w:t>й</w:t>
      </w:r>
      <w:r w:rsidRPr="004C12C6">
        <w:rPr>
          <w:rFonts w:ascii="Times New Roman" w:hAnsi="Times New Roman"/>
          <w:color w:val="000000" w:themeColor="text1"/>
          <w:sz w:val="28"/>
          <w:szCs w:val="28"/>
        </w:rPr>
        <w:t xml:space="preserve"> осуществления </w:t>
      </w:r>
      <w:r w:rsidR="00EE0D6C" w:rsidRPr="004C12C6">
        <w:rPr>
          <w:rFonts w:ascii="Times New Roman" w:hAnsi="Times New Roman"/>
          <w:color w:val="000000" w:themeColor="text1"/>
          <w:sz w:val="28"/>
          <w:szCs w:val="28"/>
        </w:rPr>
        <w:t>образовательной</w:t>
      </w:r>
      <w:r w:rsidRPr="004C12C6">
        <w:rPr>
          <w:rFonts w:ascii="Times New Roman" w:hAnsi="Times New Roman"/>
          <w:color w:val="000000" w:themeColor="text1"/>
          <w:sz w:val="28"/>
          <w:szCs w:val="28"/>
        </w:rPr>
        <w:t xml:space="preserve"> деятельности для государственных </w:t>
      </w:r>
      <w:r w:rsidR="007808FF">
        <w:rPr>
          <w:rFonts w:ascii="Times New Roman" w:hAnsi="Times New Roman"/>
          <w:color w:val="000000" w:themeColor="text1"/>
          <w:sz w:val="28"/>
          <w:szCs w:val="28"/>
        </w:rPr>
        <w:t>обще</w:t>
      </w:r>
      <w:r w:rsidRPr="004C12C6">
        <w:rPr>
          <w:rFonts w:ascii="Times New Roman" w:hAnsi="Times New Roman"/>
          <w:color w:val="000000" w:themeColor="text1"/>
          <w:sz w:val="28"/>
          <w:szCs w:val="28"/>
        </w:rPr>
        <w:t>образовательных организаци</w:t>
      </w:r>
      <w:r w:rsidR="007808FF">
        <w:rPr>
          <w:rFonts w:ascii="Times New Roman" w:hAnsi="Times New Roman"/>
          <w:color w:val="000000" w:themeColor="text1"/>
          <w:sz w:val="28"/>
          <w:szCs w:val="28"/>
        </w:rPr>
        <w:t>й</w:t>
      </w:r>
      <w:r w:rsidRPr="004C12C6">
        <w:rPr>
          <w:rFonts w:ascii="Times New Roman" w:hAnsi="Times New Roman"/>
          <w:color w:val="000000" w:themeColor="text1"/>
          <w:sz w:val="28"/>
          <w:szCs w:val="28"/>
        </w:rPr>
        <w:t xml:space="preserve"> </w:t>
      </w:r>
      <w:r w:rsidRPr="000230BE">
        <w:rPr>
          <w:rFonts w:ascii="Times New Roman" w:hAnsi="Times New Roman"/>
          <w:color w:val="000000" w:themeColor="text1"/>
          <w:sz w:val="28"/>
          <w:szCs w:val="28"/>
        </w:rPr>
        <w:t>Карачаево-Черкесской Республики</w:t>
      </w:r>
      <w:r w:rsidRPr="004C12C6">
        <w:rPr>
          <w:rFonts w:ascii="Times New Roman" w:hAnsi="Times New Roman"/>
          <w:color w:val="000000" w:themeColor="text1"/>
          <w:sz w:val="28"/>
          <w:szCs w:val="28"/>
        </w:rPr>
        <w:t xml:space="preserve">. </w:t>
      </w:r>
    </w:p>
    <w:p w:rsidR="004C12C6" w:rsidRPr="004C12C6" w:rsidRDefault="004C12C6" w:rsidP="007808FF">
      <w:pPr>
        <w:spacing w:after="0" w:line="360" w:lineRule="auto"/>
        <w:ind w:firstLine="709"/>
        <w:jc w:val="both"/>
        <w:rPr>
          <w:rFonts w:ascii="Times New Roman" w:hAnsi="Times New Roman"/>
          <w:color w:val="000000" w:themeColor="text1"/>
          <w:sz w:val="28"/>
          <w:szCs w:val="28"/>
        </w:rPr>
      </w:pPr>
      <w:r w:rsidRPr="004C12C6">
        <w:rPr>
          <w:rFonts w:ascii="Times New Roman" w:hAnsi="Times New Roman"/>
          <w:color w:val="000000" w:themeColor="text1"/>
          <w:sz w:val="28"/>
          <w:szCs w:val="28"/>
        </w:rPr>
        <w:t>4.</w:t>
      </w:r>
      <w:r w:rsidR="00EA7F5C">
        <w:rPr>
          <w:rFonts w:ascii="Times New Roman" w:hAnsi="Times New Roman"/>
          <w:color w:val="000000" w:themeColor="text1"/>
          <w:sz w:val="28"/>
          <w:szCs w:val="28"/>
        </w:rPr>
        <w:t xml:space="preserve"> </w:t>
      </w:r>
      <w:r w:rsidRPr="004C12C6">
        <w:rPr>
          <w:rFonts w:ascii="Times New Roman" w:hAnsi="Times New Roman"/>
          <w:color w:val="000000" w:themeColor="text1"/>
          <w:sz w:val="28"/>
          <w:szCs w:val="28"/>
        </w:rPr>
        <w:t xml:space="preserve">Предоставить Министерству образования, науки </w:t>
      </w:r>
      <w:r w:rsidRPr="000230BE">
        <w:rPr>
          <w:rFonts w:ascii="Times New Roman" w:hAnsi="Times New Roman"/>
          <w:color w:val="000000" w:themeColor="text1"/>
          <w:sz w:val="28"/>
          <w:szCs w:val="28"/>
        </w:rPr>
        <w:t>Карачаево-Черкесской Республики</w:t>
      </w:r>
      <w:r w:rsidRPr="004C12C6">
        <w:rPr>
          <w:rFonts w:ascii="Times New Roman" w:hAnsi="Times New Roman"/>
          <w:color w:val="000000" w:themeColor="text1"/>
          <w:sz w:val="28"/>
          <w:szCs w:val="28"/>
        </w:rPr>
        <w:t xml:space="preserve"> </w:t>
      </w:r>
      <w:r w:rsidR="00EE0D6C" w:rsidRPr="004C12C6">
        <w:rPr>
          <w:rFonts w:ascii="Times New Roman" w:hAnsi="Times New Roman"/>
          <w:color w:val="000000" w:themeColor="text1"/>
          <w:sz w:val="28"/>
          <w:szCs w:val="28"/>
        </w:rPr>
        <w:t>аналитический</w:t>
      </w:r>
      <w:r w:rsidR="007808FF">
        <w:rPr>
          <w:rFonts w:ascii="Times New Roman" w:hAnsi="Times New Roman"/>
          <w:color w:val="000000" w:themeColor="text1"/>
          <w:sz w:val="28"/>
          <w:szCs w:val="28"/>
        </w:rPr>
        <w:t xml:space="preserve"> </w:t>
      </w:r>
      <w:r w:rsidR="00EE0D6C" w:rsidRPr="004C12C6">
        <w:rPr>
          <w:rFonts w:ascii="Times New Roman" w:hAnsi="Times New Roman"/>
          <w:color w:val="000000" w:themeColor="text1"/>
          <w:sz w:val="28"/>
          <w:szCs w:val="28"/>
        </w:rPr>
        <w:t>отчет</w:t>
      </w:r>
      <w:r w:rsidRPr="004C12C6">
        <w:rPr>
          <w:rFonts w:ascii="Times New Roman" w:hAnsi="Times New Roman"/>
          <w:color w:val="000000" w:themeColor="text1"/>
          <w:sz w:val="28"/>
          <w:szCs w:val="28"/>
        </w:rPr>
        <w:t xml:space="preserve"> на бумажном и электронном носителях о результатах проведения процедуры НОК УО</w:t>
      </w:r>
      <w:r w:rsidR="00847C26">
        <w:rPr>
          <w:rFonts w:ascii="Times New Roman" w:hAnsi="Times New Roman"/>
          <w:color w:val="000000" w:themeColor="text1"/>
          <w:sz w:val="28"/>
          <w:szCs w:val="28"/>
        </w:rPr>
        <w:t>О</w:t>
      </w:r>
      <w:r w:rsidRPr="004C12C6">
        <w:rPr>
          <w:rFonts w:ascii="Times New Roman" w:hAnsi="Times New Roman"/>
          <w:color w:val="000000" w:themeColor="text1"/>
          <w:sz w:val="28"/>
          <w:szCs w:val="28"/>
        </w:rPr>
        <w:t xml:space="preserve">Д, </w:t>
      </w:r>
      <w:r w:rsidR="00EE0D6C" w:rsidRPr="004C12C6">
        <w:rPr>
          <w:rFonts w:ascii="Times New Roman" w:hAnsi="Times New Roman"/>
          <w:color w:val="000000" w:themeColor="text1"/>
          <w:sz w:val="28"/>
          <w:szCs w:val="28"/>
        </w:rPr>
        <w:t>который</w:t>
      </w:r>
      <w:r w:rsidRPr="004C12C6">
        <w:rPr>
          <w:rFonts w:ascii="Times New Roman" w:hAnsi="Times New Roman"/>
          <w:color w:val="000000" w:themeColor="text1"/>
          <w:sz w:val="28"/>
          <w:szCs w:val="28"/>
        </w:rPr>
        <w:t xml:space="preserve"> состоит из: </w:t>
      </w:r>
    </w:p>
    <w:p w:rsidR="004C12C6" w:rsidRPr="004C12C6" w:rsidRDefault="007808FF" w:rsidP="00EE0D6C">
      <w:pPr>
        <w:pStyle w:val="a4"/>
        <w:numPr>
          <w:ilvl w:val="0"/>
          <w:numId w:val="43"/>
        </w:numPr>
        <w:tabs>
          <w:tab w:val="left" w:pos="1134"/>
        </w:tabs>
        <w:spacing w:after="0" w:line="36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общего рейт</w:t>
      </w:r>
      <w:r w:rsidR="004C12C6" w:rsidRPr="004C12C6">
        <w:rPr>
          <w:rFonts w:ascii="Times New Roman" w:hAnsi="Times New Roman"/>
          <w:color w:val="000000" w:themeColor="text1"/>
          <w:sz w:val="28"/>
          <w:szCs w:val="28"/>
        </w:rPr>
        <w:t>инга организаци</w:t>
      </w:r>
      <w:r>
        <w:rPr>
          <w:rFonts w:ascii="Times New Roman" w:hAnsi="Times New Roman"/>
          <w:color w:val="000000" w:themeColor="text1"/>
          <w:sz w:val="28"/>
          <w:szCs w:val="28"/>
        </w:rPr>
        <w:t>й</w:t>
      </w:r>
      <w:r w:rsidR="004C12C6" w:rsidRPr="004C12C6">
        <w:rPr>
          <w:rFonts w:ascii="Times New Roman" w:hAnsi="Times New Roman"/>
          <w:color w:val="000000" w:themeColor="text1"/>
          <w:sz w:val="28"/>
          <w:szCs w:val="28"/>
        </w:rPr>
        <w:t xml:space="preserve">; </w:t>
      </w:r>
      <w:r w:rsidR="004C12C6" w:rsidRPr="004C12C6">
        <w:rPr>
          <w:rFonts w:ascii="MS Mincho" w:eastAsia="MS Mincho" w:hAnsi="MS Mincho" w:cs="MS Mincho"/>
          <w:color w:val="000000" w:themeColor="text1"/>
          <w:sz w:val="28"/>
          <w:szCs w:val="28"/>
        </w:rPr>
        <w:t> </w:t>
      </w:r>
    </w:p>
    <w:p w:rsidR="004C12C6" w:rsidRPr="004C12C6" w:rsidRDefault="004C12C6" w:rsidP="00EE0D6C">
      <w:pPr>
        <w:pStyle w:val="a4"/>
        <w:numPr>
          <w:ilvl w:val="0"/>
          <w:numId w:val="43"/>
        </w:numPr>
        <w:tabs>
          <w:tab w:val="left" w:pos="1134"/>
        </w:tabs>
        <w:spacing w:after="0" w:line="360" w:lineRule="auto"/>
        <w:ind w:left="0" w:firstLine="709"/>
        <w:jc w:val="both"/>
        <w:rPr>
          <w:rFonts w:ascii="Times New Roman" w:hAnsi="Times New Roman"/>
          <w:color w:val="000000" w:themeColor="text1"/>
          <w:sz w:val="28"/>
          <w:szCs w:val="28"/>
        </w:rPr>
      </w:pPr>
      <w:r w:rsidRPr="004C12C6">
        <w:rPr>
          <w:rFonts w:ascii="Times New Roman" w:hAnsi="Times New Roman"/>
          <w:color w:val="000000" w:themeColor="text1"/>
          <w:sz w:val="28"/>
          <w:szCs w:val="28"/>
        </w:rPr>
        <w:t>ре</w:t>
      </w:r>
      <w:r w:rsidR="007808FF">
        <w:rPr>
          <w:rFonts w:ascii="Times New Roman" w:hAnsi="Times New Roman"/>
          <w:color w:val="000000" w:themeColor="text1"/>
          <w:sz w:val="28"/>
          <w:szCs w:val="28"/>
        </w:rPr>
        <w:t>й</w:t>
      </w:r>
      <w:r w:rsidRPr="004C12C6">
        <w:rPr>
          <w:rFonts w:ascii="Times New Roman" w:hAnsi="Times New Roman"/>
          <w:color w:val="000000" w:themeColor="text1"/>
          <w:sz w:val="28"/>
          <w:szCs w:val="28"/>
        </w:rPr>
        <w:t>тинга организаци</w:t>
      </w:r>
      <w:r w:rsidR="007808FF">
        <w:rPr>
          <w:rFonts w:ascii="Times New Roman" w:hAnsi="Times New Roman"/>
          <w:color w:val="000000" w:themeColor="text1"/>
          <w:sz w:val="28"/>
          <w:szCs w:val="28"/>
        </w:rPr>
        <w:t>й</w:t>
      </w:r>
      <w:r w:rsidRPr="004C12C6">
        <w:rPr>
          <w:rFonts w:ascii="Times New Roman" w:hAnsi="Times New Roman"/>
          <w:color w:val="000000" w:themeColor="text1"/>
          <w:sz w:val="28"/>
          <w:szCs w:val="28"/>
        </w:rPr>
        <w:t xml:space="preserve"> в разрезе каждого отдельного критерия; </w:t>
      </w:r>
      <w:r w:rsidRPr="004C12C6">
        <w:rPr>
          <w:rFonts w:ascii="MS Mincho" w:eastAsia="MS Mincho" w:hAnsi="MS Mincho" w:cs="MS Mincho"/>
          <w:color w:val="000000" w:themeColor="text1"/>
          <w:sz w:val="28"/>
          <w:szCs w:val="28"/>
        </w:rPr>
        <w:t> </w:t>
      </w:r>
    </w:p>
    <w:p w:rsidR="004C12C6" w:rsidRPr="004C12C6" w:rsidRDefault="004C12C6" w:rsidP="00EE0D6C">
      <w:pPr>
        <w:pStyle w:val="a4"/>
        <w:numPr>
          <w:ilvl w:val="0"/>
          <w:numId w:val="43"/>
        </w:numPr>
        <w:tabs>
          <w:tab w:val="left" w:pos="1134"/>
        </w:tabs>
        <w:spacing w:after="0" w:line="360" w:lineRule="auto"/>
        <w:ind w:left="0" w:firstLine="709"/>
        <w:jc w:val="both"/>
        <w:rPr>
          <w:rFonts w:ascii="Times New Roman" w:hAnsi="Times New Roman"/>
          <w:color w:val="000000" w:themeColor="text1"/>
          <w:sz w:val="28"/>
          <w:szCs w:val="28"/>
        </w:rPr>
      </w:pPr>
      <w:r w:rsidRPr="004C12C6">
        <w:rPr>
          <w:rFonts w:ascii="Times New Roman" w:hAnsi="Times New Roman"/>
          <w:color w:val="000000" w:themeColor="text1"/>
          <w:sz w:val="28"/>
          <w:szCs w:val="28"/>
        </w:rPr>
        <w:t>итогового вывода о состоянии услови</w:t>
      </w:r>
      <w:r w:rsidR="007808FF">
        <w:rPr>
          <w:rFonts w:ascii="Times New Roman" w:hAnsi="Times New Roman"/>
          <w:color w:val="000000" w:themeColor="text1"/>
          <w:sz w:val="28"/>
          <w:szCs w:val="28"/>
        </w:rPr>
        <w:t>й</w:t>
      </w:r>
      <w:r w:rsidRPr="004C12C6">
        <w:rPr>
          <w:rFonts w:ascii="Times New Roman" w:hAnsi="Times New Roman"/>
          <w:color w:val="000000" w:themeColor="text1"/>
          <w:sz w:val="28"/>
          <w:szCs w:val="28"/>
        </w:rPr>
        <w:t xml:space="preserve"> осуществления образовательно</w:t>
      </w:r>
      <w:r w:rsidR="007808FF">
        <w:rPr>
          <w:rFonts w:ascii="Times New Roman" w:hAnsi="Times New Roman"/>
          <w:color w:val="000000" w:themeColor="text1"/>
          <w:sz w:val="28"/>
          <w:szCs w:val="28"/>
        </w:rPr>
        <w:t>й</w:t>
      </w:r>
      <w:r w:rsidRPr="004C12C6">
        <w:rPr>
          <w:rFonts w:ascii="Times New Roman" w:hAnsi="Times New Roman"/>
          <w:color w:val="000000" w:themeColor="text1"/>
          <w:sz w:val="28"/>
          <w:szCs w:val="28"/>
        </w:rPr>
        <w:t xml:space="preserve"> </w:t>
      </w:r>
      <w:r w:rsidRPr="004C12C6">
        <w:rPr>
          <w:rFonts w:ascii="MS Mincho" w:eastAsia="MS Mincho" w:hAnsi="MS Mincho" w:cs="MS Mincho"/>
          <w:color w:val="000000" w:themeColor="text1"/>
          <w:sz w:val="28"/>
          <w:szCs w:val="28"/>
        </w:rPr>
        <w:t> </w:t>
      </w:r>
      <w:r w:rsidRPr="004C12C6">
        <w:rPr>
          <w:rFonts w:ascii="Times New Roman" w:hAnsi="Times New Roman"/>
          <w:color w:val="000000" w:themeColor="text1"/>
          <w:sz w:val="28"/>
          <w:szCs w:val="28"/>
        </w:rPr>
        <w:t xml:space="preserve">деятельности </w:t>
      </w:r>
      <w:r w:rsidR="007808FF">
        <w:rPr>
          <w:rFonts w:ascii="Times New Roman" w:hAnsi="Times New Roman"/>
          <w:color w:val="000000" w:themeColor="text1"/>
          <w:sz w:val="28"/>
          <w:szCs w:val="28"/>
        </w:rPr>
        <w:t>обще</w:t>
      </w:r>
      <w:r w:rsidRPr="004C12C6">
        <w:rPr>
          <w:rFonts w:ascii="Times New Roman" w:hAnsi="Times New Roman"/>
          <w:color w:val="000000" w:themeColor="text1"/>
          <w:sz w:val="28"/>
          <w:szCs w:val="28"/>
        </w:rPr>
        <w:t xml:space="preserve">образовательными организациями; </w:t>
      </w:r>
      <w:r w:rsidRPr="004C12C6">
        <w:rPr>
          <w:rFonts w:ascii="MS Mincho" w:eastAsia="MS Mincho" w:hAnsi="MS Mincho" w:cs="MS Mincho"/>
          <w:color w:val="000000" w:themeColor="text1"/>
          <w:sz w:val="28"/>
          <w:szCs w:val="28"/>
        </w:rPr>
        <w:t> </w:t>
      </w:r>
    </w:p>
    <w:p w:rsidR="004C12C6" w:rsidRPr="004C12C6" w:rsidRDefault="004C12C6" w:rsidP="00EE0D6C">
      <w:pPr>
        <w:pStyle w:val="a4"/>
        <w:numPr>
          <w:ilvl w:val="0"/>
          <w:numId w:val="43"/>
        </w:numPr>
        <w:tabs>
          <w:tab w:val="left" w:pos="1134"/>
        </w:tabs>
        <w:spacing w:after="0" w:line="360" w:lineRule="auto"/>
        <w:ind w:left="0" w:firstLine="709"/>
        <w:jc w:val="both"/>
        <w:rPr>
          <w:rFonts w:ascii="Times New Roman" w:hAnsi="Times New Roman"/>
          <w:color w:val="000000" w:themeColor="text1"/>
          <w:sz w:val="28"/>
          <w:szCs w:val="28"/>
        </w:rPr>
      </w:pPr>
      <w:r w:rsidRPr="004C12C6">
        <w:rPr>
          <w:rFonts w:ascii="Times New Roman" w:hAnsi="Times New Roman"/>
          <w:color w:val="000000" w:themeColor="text1"/>
          <w:sz w:val="28"/>
          <w:szCs w:val="28"/>
        </w:rPr>
        <w:t>конкретных рекомендаци</w:t>
      </w:r>
      <w:r w:rsidR="007808FF">
        <w:rPr>
          <w:rFonts w:ascii="Times New Roman" w:hAnsi="Times New Roman"/>
          <w:color w:val="000000" w:themeColor="text1"/>
          <w:sz w:val="28"/>
          <w:szCs w:val="28"/>
        </w:rPr>
        <w:t>й</w:t>
      </w:r>
      <w:r w:rsidRPr="004C12C6">
        <w:rPr>
          <w:rFonts w:ascii="Times New Roman" w:hAnsi="Times New Roman"/>
          <w:color w:val="000000" w:themeColor="text1"/>
          <w:sz w:val="28"/>
          <w:szCs w:val="28"/>
        </w:rPr>
        <w:t xml:space="preserve"> по улучшению деятельности организаци</w:t>
      </w:r>
      <w:r w:rsidR="007808FF">
        <w:rPr>
          <w:rFonts w:ascii="Times New Roman" w:hAnsi="Times New Roman"/>
          <w:color w:val="000000" w:themeColor="text1"/>
          <w:sz w:val="28"/>
          <w:szCs w:val="28"/>
        </w:rPr>
        <w:t>й</w:t>
      </w:r>
      <w:r w:rsidRPr="004C12C6">
        <w:rPr>
          <w:rFonts w:ascii="Times New Roman" w:hAnsi="Times New Roman"/>
          <w:color w:val="000000" w:themeColor="text1"/>
          <w:sz w:val="28"/>
          <w:szCs w:val="28"/>
        </w:rPr>
        <w:t xml:space="preserve">. </w:t>
      </w:r>
      <w:r w:rsidRPr="004C12C6">
        <w:rPr>
          <w:rFonts w:ascii="MS Mincho" w:eastAsia="MS Mincho" w:hAnsi="MS Mincho" w:cs="MS Mincho"/>
          <w:color w:val="000000" w:themeColor="text1"/>
          <w:sz w:val="28"/>
          <w:szCs w:val="28"/>
        </w:rPr>
        <w:t> </w:t>
      </w:r>
    </w:p>
    <w:p w:rsidR="006378FE" w:rsidRPr="000230BE" w:rsidRDefault="006378FE" w:rsidP="000C0394">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b/>
          <w:color w:val="000000" w:themeColor="text1"/>
          <w:sz w:val="28"/>
          <w:szCs w:val="28"/>
        </w:rPr>
        <w:t xml:space="preserve">Предмет </w:t>
      </w:r>
      <w:r w:rsidR="008E3BDE" w:rsidRPr="000230BE">
        <w:rPr>
          <w:rFonts w:ascii="Times New Roman" w:hAnsi="Times New Roman"/>
          <w:b/>
          <w:color w:val="000000" w:themeColor="text1"/>
          <w:sz w:val="28"/>
          <w:szCs w:val="28"/>
        </w:rPr>
        <w:t>независимой оценки качества</w:t>
      </w:r>
      <w:r w:rsidR="007808FF">
        <w:rPr>
          <w:rFonts w:ascii="Times New Roman" w:hAnsi="Times New Roman"/>
          <w:b/>
          <w:color w:val="000000" w:themeColor="text1"/>
          <w:sz w:val="28"/>
          <w:szCs w:val="28"/>
        </w:rPr>
        <w:t xml:space="preserve"> </w:t>
      </w:r>
      <w:r w:rsidRPr="000230BE">
        <w:rPr>
          <w:rFonts w:ascii="Times New Roman" w:hAnsi="Times New Roman"/>
          <w:color w:val="000000" w:themeColor="text1"/>
          <w:sz w:val="28"/>
          <w:szCs w:val="28"/>
        </w:rPr>
        <w:t xml:space="preserve">– </w:t>
      </w:r>
      <w:r w:rsidR="00990E9D" w:rsidRPr="000230BE">
        <w:rPr>
          <w:rFonts w:ascii="Times New Roman" w:hAnsi="Times New Roman"/>
          <w:color w:val="000000" w:themeColor="text1"/>
          <w:sz w:val="28"/>
          <w:szCs w:val="28"/>
        </w:rPr>
        <w:t xml:space="preserve">удовлетворенность населения качеством условий предоставления образовательных услуг, оказываемых </w:t>
      </w:r>
      <w:r w:rsidR="007808FF">
        <w:rPr>
          <w:rFonts w:ascii="Times New Roman" w:hAnsi="Times New Roman"/>
          <w:color w:val="000000" w:themeColor="text1"/>
          <w:sz w:val="28"/>
          <w:szCs w:val="28"/>
        </w:rPr>
        <w:t>обще</w:t>
      </w:r>
      <w:r w:rsidR="00EA284D">
        <w:rPr>
          <w:rFonts w:ascii="Times New Roman" w:hAnsi="Times New Roman"/>
          <w:color w:val="000000" w:themeColor="text1"/>
          <w:sz w:val="28"/>
          <w:szCs w:val="28"/>
        </w:rPr>
        <w:t>образовательными</w:t>
      </w:r>
      <w:r w:rsidR="00EA284D" w:rsidRPr="00EA284D">
        <w:rPr>
          <w:rFonts w:ascii="Times New Roman" w:hAnsi="Times New Roman"/>
          <w:color w:val="000000" w:themeColor="text1"/>
          <w:sz w:val="28"/>
          <w:szCs w:val="28"/>
        </w:rPr>
        <w:t xml:space="preserve"> организаци</w:t>
      </w:r>
      <w:r w:rsidR="00EA284D">
        <w:rPr>
          <w:rFonts w:ascii="Times New Roman" w:hAnsi="Times New Roman"/>
          <w:color w:val="000000" w:themeColor="text1"/>
          <w:sz w:val="28"/>
          <w:szCs w:val="28"/>
        </w:rPr>
        <w:t>ями</w:t>
      </w:r>
      <w:r w:rsidR="007808FF">
        <w:rPr>
          <w:rFonts w:ascii="Times New Roman" w:hAnsi="Times New Roman"/>
          <w:color w:val="000000" w:themeColor="text1"/>
          <w:sz w:val="28"/>
          <w:szCs w:val="28"/>
        </w:rPr>
        <w:t xml:space="preserve"> </w:t>
      </w:r>
      <w:r w:rsidR="006C4325" w:rsidRPr="000230BE">
        <w:rPr>
          <w:rFonts w:ascii="Times New Roman" w:hAnsi="Times New Roman"/>
          <w:color w:val="000000" w:themeColor="text1"/>
          <w:sz w:val="28"/>
          <w:szCs w:val="28"/>
        </w:rPr>
        <w:t>основного и среднего общего образования в Карачаево-Черкесской Республике.</w:t>
      </w:r>
    </w:p>
    <w:p w:rsidR="00731F92" w:rsidRPr="000230BE" w:rsidRDefault="00563625" w:rsidP="000C0394">
      <w:pPr>
        <w:spacing w:after="0" w:line="360" w:lineRule="auto"/>
        <w:ind w:firstLine="709"/>
        <w:jc w:val="both"/>
        <w:rPr>
          <w:rFonts w:ascii="Times New Roman" w:hAnsi="Times New Roman"/>
          <w:color w:val="000000" w:themeColor="text1"/>
          <w:sz w:val="28"/>
          <w:szCs w:val="28"/>
        </w:rPr>
      </w:pPr>
      <w:r>
        <w:rPr>
          <w:rFonts w:ascii="Times New Roman" w:hAnsi="Times New Roman"/>
          <w:b/>
          <w:color w:val="000000" w:themeColor="text1"/>
          <w:sz w:val="28"/>
          <w:szCs w:val="28"/>
        </w:rPr>
        <w:t>Критерии</w:t>
      </w:r>
      <w:r w:rsidR="00EA7F5C">
        <w:rPr>
          <w:rFonts w:ascii="Times New Roman" w:hAnsi="Times New Roman"/>
          <w:b/>
          <w:color w:val="000000" w:themeColor="text1"/>
          <w:sz w:val="28"/>
          <w:szCs w:val="28"/>
        </w:rPr>
        <w:t xml:space="preserve"> </w:t>
      </w:r>
      <w:r w:rsidR="008E3BDE" w:rsidRPr="000230BE">
        <w:rPr>
          <w:rFonts w:ascii="Times New Roman" w:hAnsi="Times New Roman"/>
          <w:b/>
          <w:color w:val="000000" w:themeColor="text1"/>
          <w:sz w:val="28"/>
          <w:szCs w:val="28"/>
        </w:rPr>
        <w:t>независимой оценки качества</w:t>
      </w:r>
      <w:r w:rsidR="00731F92" w:rsidRPr="000230BE">
        <w:rPr>
          <w:rFonts w:ascii="Times New Roman" w:hAnsi="Times New Roman"/>
          <w:color w:val="000000" w:themeColor="text1"/>
          <w:sz w:val="28"/>
          <w:szCs w:val="28"/>
        </w:rPr>
        <w:t>:</w:t>
      </w:r>
    </w:p>
    <w:p w:rsidR="00CC38CE" w:rsidRPr="000230BE" w:rsidRDefault="00CC38CE" w:rsidP="007808FF">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 xml:space="preserve">1) </w:t>
      </w:r>
      <w:r w:rsidR="00435FF5">
        <w:rPr>
          <w:rFonts w:ascii="Times New Roman" w:hAnsi="Times New Roman"/>
          <w:color w:val="000000" w:themeColor="text1"/>
          <w:sz w:val="28"/>
          <w:szCs w:val="28"/>
        </w:rPr>
        <w:t>О</w:t>
      </w:r>
      <w:r w:rsidRPr="000230BE">
        <w:rPr>
          <w:rFonts w:ascii="Times New Roman" w:hAnsi="Times New Roman"/>
          <w:color w:val="000000" w:themeColor="text1"/>
          <w:sz w:val="28"/>
          <w:szCs w:val="28"/>
        </w:rPr>
        <w:t>ткрытость и доступность информации об организации, осуществляющей образовательную деятельность;</w:t>
      </w:r>
    </w:p>
    <w:p w:rsidR="00CC38CE" w:rsidRPr="000230BE" w:rsidRDefault="00CC38CE" w:rsidP="007808FF">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 xml:space="preserve">2) </w:t>
      </w:r>
      <w:r w:rsidR="00435FF5">
        <w:rPr>
          <w:rFonts w:ascii="Times New Roman" w:hAnsi="Times New Roman"/>
          <w:color w:val="000000" w:themeColor="text1"/>
          <w:sz w:val="28"/>
          <w:szCs w:val="28"/>
        </w:rPr>
        <w:t>К</w:t>
      </w:r>
      <w:r w:rsidRPr="000230BE">
        <w:rPr>
          <w:rFonts w:ascii="Times New Roman" w:hAnsi="Times New Roman"/>
          <w:color w:val="000000" w:themeColor="text1"/>
          <w:sz w:val="28"/>
          <w:szCs w:val="28"/>
        </w:rPr>
        <w:t>омфортность условий, в которых осуществляется образовательная деятельность;</w:t>
      </w:r>
    </w:p>
    <w:p w:rsidR="00CC38CE" w:rsidRPr="000230BE" w:rsidRDefault="00CC38CE" w:rsidP="007808FF">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 xml:space="preserve">3) </w:t>
      </w:r>
      <w:r w:rsidR="00435FF5">
        <w:rPr>
          <w:rFonts w:ascii="Times New Roman" w:hAnsi="Times New Roman"/>
          <w:color w:val="000000" w:themeColor="text1"/>
          <w:sz w:val="28"/>
          <w:szCs w:val="28"/>
        </w:rPr>
        <w:t>Д</w:t>
      </w:r>
      <w:r w:rsidRPr="000230BE">
        <w:rPr>
          <w:rFonts w:ascii="Times New Roman" w:hAnsi="Times New Roman"/>
          <w:color w:val="000000" w:themeColor="text1"/>
          <w:sz w:val="28"/>
          <w:szCs w:val="28"/>
        </w:rPr>
        <w:t>оступность образовательной деятельности для инвалидов;</w:t>
      </w:r>
    </w:p>
    <w:p w:rsidR="00CC38CE" w:rsidRPr="000230BE" w:rsidRDefault="00CC38CE" w:rsidP="007808FF">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 xml:space="preserve">4) </w:t>
      </w:r>
      <w:r w:rsidR="00AA1A1A" w:rsidRPr="00AA1A1A">
        <w:rPr>
          <w:rFonts w:ascii="Times New Roman" w:hAnsi="Times New Roman"/>
          <w:color w:val="000000" w:themeColor="text1"/>
          <w:sz w:val="28"/>
          <w:szCs w:val="28"/>
        </w:rPr>
        <w:t xml:space="preserve">Доброжелательность, вежливость работников </w:t>
      </w:r>
      <w:r w:rsidR="007808FF">
        <w:rPr>
          <w:rFonts w:ascii="Times New Roman" w:hAnsi="Times New Roman"/>
          <w:color w:val="000000" w:themeColor="text1"/>
          <w:sz w:val="28"/>
          <w:szCs w:val="28"/>
        </w:rPr>
        <w:t>обще</w:t>
      </w:r>
      <w:r w:rsidR="00AA1A1A" w:rsidRPr="00AA1A1A">
        <w:rPr>
          <w:rFonts w:ascii="Times New Roman" w:hAnsi="Times New Roman"/>
          <w:color w:val="000000" w:themeColor="text1"/>
          <w:sz w:val="28"/>
          <w:szCs w:val="28"/>
        </w:rPr>
        <w:t>образовательно</w:t>
      </w:r>
      <w:r w:rsidR="007808FF">
        <w:rPr>
          <w:rFonts w:ascii="Times New Roman" w:hAnsi="Times New Roman"/>
          <w:color w:val="000000" w:themeColor="text1"/>
          <w:sz w:val="28"/>
          <w:szCs w:val="28"/>
        </w:rPr>
        <w:t>й</w:t>
      </w:r>
      <w:r w:rsidR="00AA1A1A" w:rsidRPr="00AA1A1A">
        <w:rPr>
          <w:rFonts w:ascii="Times New Roman" w:hAnsi="Times New Roman"/>
          <w:color w:val="000000" w:themeColor="text1"/>
          <w:sz w:val="28"/>
          <w:szCs w:val="28"/>
        </w:rPr>
        <w:t xml:space="preserve"> организации</w:t>
      </w:r>
      <w:r w:rsidRPr="000230BE">
        <w:rPr>
          <w:rFonts w:ascii="Times New Roman" w:hAnsi="Times New Roman"/>
          <w:color w:val="000000" w:themeColor="text1"/>
          <w:sz w:val="28"/>
          <w:szCs w:val="28"/>
        </w:rPr>
        <w:t>;</w:t>
      </w:r>
    </w:p>
    <w:p w:rsidR="00CC38CE" w:rsidRPr="000230BE" w:rsidRDefault="00CC38CE" w:rsidP="007808FF">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 xml:space="preserve">5) </w:t>
      </w:r>
      <w:r w:rsidR="00EA7F5C" w:rsidRPr="00AA1A1A">
        <w:rPr>
          <w:rFonts w:ascii="Times New Roman" w:hAnsi="Times New Roman"/>
          <w:color w:val="000000" w:themeColor="text1"/>
          <w:sz w:val="28"/>
          <w:szCs w:val="28"/>
        </w:rPr>
        <w:t>Удовлетворенность</w:t>
      </w:r>
      <w:r w:rsidR="00AA1A1A" w:rsidRPr="00AA1A1A">
        <w:rPr>
          <w:rFonts w:ascii="Times New Roman" w:hAnsi="Times New Roman"/>
          <w:color w:val="000000" w:themeColor="text1"/>
          <w:sz w:val="28"/>
          <w:szCs w:val="28"/>
        </w:rPr>
        <w:t xml:space="preserve"> условиями оказания услуг</w:t>
      </w:r>
      <w:r w:rsidRPr="000230BE">
        <w:rPr>
          <w:rFonts w:ascii="Times New Roman" w:hAnsi="Times New Roman"/>
          <w:color w:val="000000" w:themeColor="text1"/>
          <w:sz w:val="28"/>
          <w:szCs w:val="28"/>
        </w:rPr>
        <w:t>.</w:t>
      </w:r>
    </w:p>
    <w:p w:rsidR="00AA1A1A" w:rsidRPr="00AA1A1A" w:rsidRDefault="00AA1A1A" w:rsidP="00AA1A1A">
      <w:pPr>
        <w:spacing w:after="0" w:line="360" w:lineRule="auto"/>
        <w:ind w:firstLine="709"/>
        <w:jc w:val="both"/>
        <w:rPr>
          <w:rFonts w:ascii="Times New Roman" w:hAnsi="Times New Roman"/>
          <w:b/>
          <w:color w:val="000000" w:themeColor="text1"/>
          <w:sz w:val="28"/>
          <w:szCs w:val="28"/>
        </w:rPr>
      </w:pPr>
      <w:r w:rsidRPr="00AA1A1A">
        <w:rPr>
          <w:rFonts w:ascii="Times New Roman" w:hAnsi="Times New Roman"/>
          <w:b/>
          <w:color w:val="000000" w:themeColor="text1"/>
          <w:sz w:val="28"/>
          <w:szCs w:val="28"/>
        </w:rPr>
        <w:t>Функции независимо</w:t>
      </w:r>
      <w:r w:rsidR="007808FF">
        <w:rPr>
          <w:rFonts w:ascii="Times New Roman" w:hAnsi="Times New Roman"/>
          <w:b/>
          <w:color w:val="000000" w:themeColor="text1"/>
          <w:sz w:val="28"/>
          <w:szCs w:val="28"/>
        </w:rPr>
        <w:t>й</w:t>
      </w:r>
      <w:r w:rsidRPr="00AA1A1A">
        <w:rPr>
          <w:rFonts w:ascii="Times New Roman" w:hAnsi="Times New Roman"/>
          <w:b/>
          <w:color w:val="000000" w:themeColor="text1"/>
          <w:sz w:val="28"/>
          <w:szCs w:val="28"/>
        </w:rPr>
        <w:t xml:space="preserve"> оценки:</w:t>
      </w:r>
    </w:p>
    <w:p w:rsidR="00AA1A1A" w:rsidRPr="00AA1A1A" w:rsidRDefault="00AA1A1A" w:rsidP="007808FF">
      <w:pPr>
        <w:pStyle w:val="a4"/>
        <w:numPr>
          <w:ilvl w:val="0"/>
          <w:numId w:val="44"/>
        </w:numPr>
        <w:tabs>
          <w:tab w:val="left" w:pos="1134"/>
        </w:tabs>
        <w:spacing w:after="0" w:line="360" w:lineRule="auto"/>
        <w:ind w:left="0" w:firstLine="709"/>
        <w:jc w:val="both"/>
        <w:rPr>
          <w:rFonts w:ascii="Times New Roman" w:hAnsi="Times New Roman"/>
          <w:color w:val="000000" w:themeColor="text1"/>
          <w:sz w:val="28"/>
          <w:szCs w:val="28"/>
        </w:rPr>
      </w:pPr>
      <w:r w:rsidRPr="00AA1A1A">
        <w:rPr>
          <w:rFonts w:ascii="Times New Roman" w:hAnsi="Times New Roman"/>
          <w:color w:val="000000" w:themeColor="text1"/>
          <w:sz w:val="28"/>
          <w:szCs w:val="28"/>
        </w:rPr>
        <w:t>определение соответствия предоставляемого организациями, осуществляющими образовательную деятельность, образования потребностям физических и юридических лиц, в интересах которых осуществляется образовательная деятельность;</w:t>
      </w:r>
    </w:p>
    <w:p w:rsidR="00AA1A1A" w:rsidRDefault="00AA1A1A" w:rsidP="007808FF">
      <w:pPr>
        <w:pStyle w:val="a4"/>
        <w:numPr>
          <w:ilvl w:val="0"/>
          <w:numId w:val="44"/>
        </w:numPr>
        <w:tabs>
          <w:tab w:val="left" w:pos="1134"/>
        </w:tabs>
        <w:spacing w:after="0" w:line="360" w:lineRule="auto"/>
        <w:ind w:left="0" w:firstLine="709"/>
        <w:jc w:val="both"/>
        <w:rPr>
          <w:rFonts w:ascii="Times New Roman" w:hAnsi="Times New Roman"/>
          <w:color w:val="000000" w:themeColor="text1"/>
          <w:sz w:val="28"/>
          <w:szCs w:val="28"/>
        </w:rPr>
      </w:pPr>
      <w:r w:rsidRPr="00AA1A1A">
        <w:rPr>
          <w:rFonts w:ascii="Times New Roman" w:hAnsi="Times New Roman"/>
          <w:color w:val="000000" w:themeColor="text1"/>
          <w:sz w:val="28"/>
          <w:szCs w:val="28"/>
        </w:rPr>
        <w:t>обеспечение различных заинтересованных групп пользователе</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xml:space="preserve"> (органы исполнительно</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xml:space="preserve"> власти, руководители образовательных организаци</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педагогически</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xml:space="preserve"> коллектив, обучающиеся, родители (законные представители) и другие заинтересованные группы пользователе</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достоверно</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xml:space="preserve"> информацие</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охватывающе</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xml:space="preserve"> различные аспекты деятельности образовательных организаци</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для обоснованного принятия управленческих решени</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xml:space="preserve"> (например, при проведении конкурсного отбора лучших образовательных организаци</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при распределении грантов, кадровых перестановках, разработке программы по развитию системы образования и др.) и разработки программ и мер повышения качества образовательных услуг;</w:t>
      </w:r>
    </w:p>
    <w:p w:rsidR="00AA1A1A" w:rsidRDefault="00AA1A1A" w:rsidP="007808FF">
      <w:pPr>
        <w:pStyle w:val="a4"/>
        <w:numPr>
          <w:ilvl w:val="0"/>
          <w:numId w:val="44"/>
        </w:numPr>
        <w:tabs>
          <w:tab w:val="left" w:pos="1134"/>
        </w:tabs>
        <w:spacing w:after="0" w:line="360" w:lineRule="auto"/>
        <w:ind w:left="0" w:firstLine="709"/>
        <w:jc w:val="both"/>
        <w:rPr>
          <w:rFonts w:ascii="Times New Roman" w:hAnsi="Times New Roman"/>
          <w:color w:val="000000" w:themeColor="text1"/>
          <w:sz w:val="28"/>
          <w:szCs w:val="28"/>
        </w:rPr>
      </w:pPr>
      <w:r w:rsidRPr="00AA1A1A">
        <w:rPr>
          <w:rFonts w:ascii="Times New Roman" w:hAnsi="Times New Roman"/>
          <w:color w:val="000000" w:themeColor="text1"/>
          <w:sz w:val="28"/>
          <w:szCs w:val="28"/>
        </w:rPr>
        <w:t>повышение конкурентоспособности организаци</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xml:space="preserve">, осуществляющих образовательную деятельность, и реализуемых ими образовательных программ. </w:t>
      </w:r>
    </w:p>
    <w:p w:rsidR="00AA1A1A" w:rsidRPr="00AA1A1A" w:rsidRDefault="00AA1A1A" w:rsidP="00AA1A1A">
      <w:pPr>
        <w:spacing w:after="0" w:line="360" w:lineRule="auto"/>
        <w:ind w:firstLine="567"/>
        <w:jc w:val="both"/>
        <w:rPr>
          <w:rFonts w:ascii="Times New Roman" w:hAnsi="Times New Roman"/>
          <w:color w:val="000000" w:themeColor="text1"/>
          <w:sz w:val="28"/>
          <w:szCs w:val="28"/>
        </w:rPr>
      </w:pPr>
      <w:r w:rsidRPr="00AA1A1A">
        <w:rPr>
          <w:rFonts w:ascii="Times New Roman" w:hAnsi="Times New Roman"/>
          <w:color w:val="000000" w:themeColor="text1"/>
          <w:sz w:val="28"/>
          <w:szCs w:val="28"/>
        </w:rPr>
        <w:t>Независимая оценка качества услови</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xml:space="preserve"> осуществления </w:t>
      </w:r>
      <w:r w:rsidR="004D5ABB" w:rsidRPr="00AA1A1A">
        <w:rPr>
          <w:rFonts w:ascii="Times New Roman" w:hAnsi="Times New Roman"/>
          <w:color w:val="000000" w:themeColor="text1"/>
          <w:sz w:val="28"/>
          <w:szCs w:val="28"/>
        </w:rPr>
        <w:t>образовательной</w:t>
      </w:r>
      <w:r w:rsidRPr="00AA1A1A">
        <w:rPr>
          <w:rFonts w:ascii="Times New Roman" w:hAnsi="Times New Roman"/>
          <w:color w:val="000000" w:themeColor="text1"/>
          <w:sz w:val="28"/>
          <w:szCs w:val="28"/>
        </w:rPr>
        <w:t xml:space="preserve"> деятельности проводится не реже чем один раз в три года и не чаще одного раза в год с соблюдением принципа полно</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xml:space="preserve"> информационно</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xml:space="preserve"> открытости.</w:t>
      </w:r>
    </w:p>
    <w:p w:rsidR="00AA1A1A" w:rsidRPr="00AA1A1A" w:rsidRDefault="00AA1A1A" w:rsidP="00AA1A1A">
      <w:pPr>
        <w:spacing w:after="0" w:line="360" w:lineRule="auto"/>
        <w:ind w:firstLine="709"/>
        <w:jc w:val="both"/>
        <w:rPr>
          <w:rFonts w:ascii="Times New Roman" w:hAnsi="Times New Roman"/>
          <w:color w:val="000000" w:themeColor="text1"/>
          <w:sz w:val="28"/>
          <w:szCs w:val="28"/>
        </w:rPr>
      </w:pPr>
      <w:r w:rsidRPr="00AA1A1A">
        <w:rPr>
          <w:rFonts w:ascii="Times New Roman" w:hAnsi="Times New Roman"/>
          <w:color w:val="000000" w:themeColor="text1"/>
          <w:sz w:val="28"/>
          <w:szCs w:val="28"/>
        </w:rPr>
        <w:t>Информация о порядке проведения, показатели и результаты независимо</w:t>
      </w:r>
      <w:r w:rsidR="007808FF">
        <w:rPr>
          <w:rFonts w:ascii="Times New Roman" w:hAnsi="Times New Roman"/>
          <w:color w:val="000000" w:themeColor="text1"/>
          <w:sz w:val="28"/>
          <w:szCs w:val="28"/>
        </w:rPr>
        <w:t xml:space="preserve">й </w:t>
      </w:r>
      <w:r w:rsidRPr="00AA1A1A">
        <w:rPr>
          <w:rFonts w:ascii="Times New Roman" w:hAnsi="Times New Roman"/>
          <w:color w:val="000000" w:themeColor="text1"/>
          <w:sz w:val="28"/>
          <w:szCs w:val="28"/>
        </w:rPr>
        <w:t>оценки качества услови</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xml:space="preserve"> осуществления образовательно</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xml:space="preserve"> деятельности размещаются на официальных са</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тах в сети Интернет.</w:t>
      </w:r>
    </w:p>
    <w:p w:rsidR="00AA1A1A" w:rsidRPr="00AA1A1A" w:rsidRDefault="00AA1A1A" w:rsidP="00AA1A1A">
      <w:pPr>
        <w:spacing w:after="0" w:line="360" w:lineRule="auto"/>
        <w:ind w:firstLine="709"/>
        <w:jc w:val="both"/>
        <w:rPr>
          <w:rFonts w:ascii="Times New Roman" w:hAnsi="Times New Roman"/>
          <w:color w:val="000000" w:themeColor="text1"/>
          <w:sz w:val="28"/>
          <w:szCs w:val="28"/>
        </w:rPr>
      </w:pPr>
      <w:r w:rsidRPr="00AA1A1A">
        <w:rPr>
          <w:rFonts w:ascii="Times New Roman" w:hAnsi="Times New Roman"/>
          <w:color w:val="000000" w:themeColor="text1"/>
          <w:sz w:val="28"/>
          <w:szCs w:val="28"/>
        </w:rPr>
        <w:t>В нормативных документах федерального уровня отмечается, что результаты независимо</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xml:space="preserve"> оценки качества услови</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xml:space="preserve"> осуществления образовательно</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xml:space="preserve"> деятельности не влекут за собо</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xml:space="preserve"> приостановление или аннулирование лицензии на осуществление образовательно</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xml:space="preserve"> деятельности, приостановление государственно</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xml:space="preserve"> аккредитации или лишение государственно</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xml:space="preserve"> аккредитации в отношении организаци</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осуществляющих образовательную деятельность.</w:t>
      </w:r>
    </w:p>
    <w:p w:rsidR="00AA1A1A" w:rsidRPr="00AA1A1A" w:rsidRDefault="00AA1A1A" w:rsidP="00AA1A1A">
      <w:pPr>
        <w:spacing w:after="0" w:line="360" w:lineRule="auto"/>
        <w:ind w:firstLine="709"/>
        <w:jc w:val="both"/>
        <w:rPr>
          <w:rFonts w:ascii="Times New Roman" w:hAnsi="Times New Roman"/>
          <w:color w:val="000000" w:themeColor="text1"/>
          <w:sz w:val="28"/>
          <w:szCs w:val="28"/>
        </w:rPr>
      </w:pPr>
      <w:r w:rsidRPr="00AA1A1A">
        <w:rPr>
          <w:rFonts w:ascii="Times New Roman" w:hAnsi="Times New Roman"/>
          <w:color w:val="000000" w:themeColor="text1"/>
          <w:sz w:val="28"/>
          <w:szCs w:val="28"/>
        </w:rPr>
        <w:t>Результаты независимо</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xml:space="preserve"> оценки могут быть использованы в качестве показателя эффективности работы:</w:t>
      </w:r>
    </w:p>
    <w:p w:rsidR="00AA1A1A" w:rsidRPr="00AA1A1A" w:rsidRDefault="00AA1A1A" w:rsidP="00AA1A1A">
      <w:pPr>
        <w:pStyle w:val="a4"/>
        <w:numPr>
          <w:ilvl w:val="0"/>
          <w:numId w:val="45"/>
        </w:numPr>
        <w:spacing w:after="0" w:line="360" w:lineRule="auto"/>
        <w:jc w:val="both"/>
        <w:rPr>
          <w:rFonts w:ascii="Times New Roman" w:hAnsi="Times New Roman"/>
          <w:color w:val="000000" w:themeColor="text1"/>
          <w:sz w:val="28"/>
          <w:szCs w:val="28"/>
        </w:rPr>
      </w:pPr>
      <w:r w:rsidRPr="00AA1A1A">
        <w:rPr>
          <w:rFonts w:ascii="Times New Roman" w:hAnsi="Times New Roman"/>
          <w:color w:val="000000" w:themeColor="text1"/>
          <w:sz w:val="28"/>
          <w:szCs w:val="28"/>
        </w:rPr>
        <w:t>руководителе</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xml:space="preserve"> образовательных организаци</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w:t>
      </w:r>
    </w:p>
    <w:p w:rsidR="00AA1A1A" w:rsidRPr="00AA1A1A" w:rsidRDefault="00AA1A1A" w:rsidP="00AA1A1A">
      <w:pPr>
        <w:pStyle w:val="a4"/>
        <w:numPr>
          <w:ilvl w:val="0"/>
          <w:numId w:val="45"/>
        </w:numPr>
        <w:spacing w:after="0" w:line="360" w:lineRule="auto"/>
        <w:jc w:val="both"/>
        <w:rPr>
          <w:rFonts w:ascii="Times New Roman" w:hAnsi="Times New Roman"/>
          <w:color w:val="000000" w:themeColor="text1"/>
          <w:sz w:val="28"/>
          <w:szCs w:val="28"/>
        </w:rPr>
      </w:pPr>
      <w:r w:rsidRPr="00AA1A1A">
        <w:rPr>
          <w:rFonts w:ascii="Times New Roman" w:hAnsi="Times New Roman"/>
          <w:color w:val="000000" w:themeColor="text1"/>
          <w:sz w:val="28"/>
          <w:szCs w:val="28"/>
        </w:rPr>
        <w:t>руководителе</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xml:space="preserve"> органов власти соответствующих уровне</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w:t>
      </w:r>
    </w:p>
    <w:p w:rsidR="00AA1A1A" w:rsidRDefault="00AA1A1A" w:rsidP="00AA1A1A">
      <w:pPr>
        <w:spacing w:after="0" w:line="360" w:lineRule="auto"/>
        <w:ind w:firstLine="709"/>
        <w:jc w:val="both"/>
        <w:rPr>
          <w:rFonts w:ascii="Times New Roman" w:hAnsi="Times New Roman"/>
          <w:color w:val="000000" w:themeColor="text1"/>
          <w:sz w:val="28"/>
          <w:szCs w:val="28"/>
        </w:rPr>
      </w:pPr>
      <w:r w:rsidRPr="00AA1A1A">
        <w:rPr>
          <w:rFonts w:ascii="Times New Roman" w:hAnsi="Times New Roman"/>
          <w:color w:val="000000" w:themeColor="text1"/>
          <w:sz w:val="28"/>
          <w:szCs w:val="28"/>
        </w:rPr>
        <w:t>Основными принципами проведен</w:t>
      </w:r>
      <w:r>
        <w:rPr>
          <w:rFonts w:ascii="Times New Roman" w:hAnsi="Times New Roman"/>
          <w:color w:val="000000" w:themeColor="text1"/>
          <w:sz w:val="28"/>
          <w:szCs w:val="28"/>
        </w:rPr>
        <w:t>ия НОК УО</w:t>
      </w:r>
      <w:r w:rsidR="004D5ABB">
        <w:rPr>
          <w:rFonts w:ascii="Times New Roman" w:hAnsi="Times New Roman"/>
          <w:color w:val="000000" w:themeColor="text1"/>
          <w:sz w:val="28"/>
          <w:szCs w:val="28"/>
        </w:rPr>
        <w:t>О</w:t>
      </w:r>
      <w:r>
        <w:rPr>
          <w:rFonts w:ascii="Times New Roman" w:hAnsi="Times New Roman"/>
          <w:color w:val="000000" w:themeColor="text1"/>
          <w:sz w:val="28"/>
          <w:szCs w:val="28"/>
        </w:rPr>
        <w:t xml:space="preserve">Д являются открытость, </w:t>
      </w:r>
      <w:r w:rsidRPr="00AA1A1A">
        <w:rPr>
          <w:rFonts w:ascii="Times New Roman" w:hAnsi="Times New Roman"/>
          <w:color w:val="000000" w:themeColor="text1"/>
          <w:sz w:val="28"/>
          <w:szCs w:val="28"/>
        </w:rPr>
        <w:t>независимость, полнота охвата, достоверность и проверяемость показателе</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полученных из открытых источников информации, ко</w:t>
      </w:r>
      <w:r>
        <w:rPr>
          <w:rFonts w:ascii="Times New Roman" w:hAnsi="Times New Roman"/>
          <w:color w:val="000000" w:themeColor="text1"/>
          <w:sz w:val="28"/>
          <w:szCs w:val="28"/>
        </w:rPr>
        <w:t>торые предполагают следующее:</w:t>
      </w:r>
    </w:p>
    <w:p w:rsidR="00AA1A1A" w:rsidRPr="00AA1A1A" w:rsidRDefault="00AA1A1A" w:rsidP="007808FF">
      <w:pPr>
        <w:pStyle w:val="a4"/>
        <w:numPr>
          <w:ilvl w:val="0"/>
          <w:numId w:val="46"/>
        </w:numPr>
        <w:spacing w:after="0" w:line="360" w:lineRule="auto"/>
        <w:ind w:left="0" w:firstLine="709"/>
        <w:jc w:val="both"/>
        <w:rPr>
          <w:rFonts w:ascii="Times New Roman" w:hAnsi="Times New Roman"/>
          <w:color w:val="000000" w:themeColor="text1"/>
          <w:sz w:val="28"/>
          <w:szCs w:val="28"/>
        </w:rPr>
      </w:pPr>
      <w:r w:rsidRPr="00AA1A1A">
        <w:rPr>
          <w:rFonts w:ascii="Times New Roman" w:hAnsi="Times New Roman"/>
          <w:color w:val="000000" w:themeColor="text1"/>
          <w:sz w:val="28"/>
          <w:szCs w:val="28"/>
        </w:rPr>
        <w:t xml:space="preserve">для </w:t>
      </w:r>
      <w:r w:rsidR="007808FF" w:rsidRPr="00AA1A1A">
        <w:rPr>
          <w:rFonts w:ascii="Times New Roman" w:hAnsi="Times New Roman"/>
          <w:color w:val="000000" w:themeColor="text1"/>
          <w:sz w:val="28"/>
          <w:szCs w:val="28"/>
        </w:rPr>
        <w:t>расчета</w:t>
      </w:r>
      <w:r w:rsidRPr="00AA1A1A">
        <w:rPr>
          <w:rFonts w:ascii="Times New Roman" w:hAnsi="Times New Roman"/>
          <w:color w:val="000000" w:themeColor="text1"/>
          <w:sz w:val="28"/>
          <w:szCs w:val="28"/>
        </w:rPr>
        <w:t xml:space="preserve"> показателе</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xml:space="preserve"> оценки используется, прежде всего, открытая (общедоступная) информация о деятельности организаци</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размещаемая на официальных источниках, в том числе официальных са</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тах организаци</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w:t>
      </w:r>
    </w:p>
    <w:p w:rsidR="00AA1A1A" w:rsidRDefault="00AA1A1A" w:rsidP="007808FF">
      <w:pPr>
        <w:pStyle w:val="a4"/>
        <w:numPr>
          <w:ilvl w:val="0"/>
          <w:numId w:val="46"/>
        </w:numPr>
        <w:spacing w:after="0" w:line="360" w:lineRule="auto"/>
        <w:ind w:left="0" w:firstLine="709"/>
        <w:jc w:val="both"/>
        <w:rPr>
          <w:rFonts w:ascii="Times New Roman" w:hAnsi="Times New Roman"/>
          <w:color w:val="000000" w:themeColor="text1"/>
          <w:sz w:val="28"/>
          <w:szCs w:val="28"/>
        </w:rPr>
      </w:pPr>
      <w:r w:rsidRPr="00AA1A1A">
        <w:rPr>
          <w:rFonts w:ascii="Times New Roman" w:hAnsi="Times New Roman"/>
          <w:color w:val="000000" w:themeColor="text1"/>
          <w:sz w:val="28"/>
          <w:szCs w:val="28"/>
        </w:rPr>
        <w:t>сбор, обобщение и анализ информации, в том числе о мнениях получателе</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xml:space="preserve"> услуг (родителе</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xml:space="preserve"> обучающихся и/или их законных представителе</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w:t>
      </w:r>
    </w:p>
    <w:p w:rsidR="00AA1A1A" w:rsidRPr="00AA1A1A" w:rsidRDefault="00AA1A1A" w:rsidP="007808FF">
      <w:pPr>
        <w:pStyle w:val="a4"/>
        <w:numPr>
          <w:ilvl w:val="0"/>
          <w:numId w:val="46"/>
        </w:numPr>
        <w:spacing w:after="0" w:line="360" w:lineRule="auto"/>
        <w:ind w:left="0" w:firstLine="709"/>
        <w:jc w:val="both"/>
        <w:rPr>
          <w:rFonts w:ascii="Times New Roman" w:hAnsi="Times New Roman"/>
          <w:color w:val="000000" w:themeColor="text1"/>
          <w:sz w:val="28"/>
          <w:szCs w:val="28"/>
        </w:rPr>
      </w:pPr>
      <w:r w:rsidRPr="00AA1A1A">
        <w:rPr>
          <w:rFonts w:ascii="Times New Roman" w:hAnsi="Times New Roman"/>
          <w:color w:val="000000" w:themeColor="text1"/>
          <w:sz w:val="28"/>
          <w:szCs w:val="28"/>
        </w:rPr>
        <w:t>при необходимости, для оценки может быть использована информация, которая формируется в соответствии с государственно</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xml:space="preserve"> и ведомственно</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xml:space="preserve"> статистическо</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xml:space="preserve"> отчетностью.</w:t>
      </w:r>
    </w:p>
    <w:p w:rsidR="00AA1A1A" w:rsidRPr="00AA1A1A" w:rsidRDefault="00AA1A1A" w:rsidP="00AA1A1A">
      <w:pPr>
        <w:spacing w:after="0" w:line="360" w:lineRule="auto"/>
        <w:ind w:firstLine="709"/>
        <w:jc w:val="both"/>
        <w:rPr>
          <w:rFonts w:ascii="Times New Roman" w:hAnsi="Times New Roman"/>
          <w:color w:val="000000" w:themeColor="text1"/>
          <w:sz w:val="28"/>
          <w:szCs w:val="28"/>
        </w:rPr>
      </w:pPr>
      <w:r w:rsidRPr="00AA1A1A">
        <w:rPr>
          <w:rFonts w:ascii="Times New Roman" w:hAnsi="Times New Roman"/>
          <w:color w:val="000000" w:themeColor="text1"/>
          <w:sz w:val="28"/>
          <w:szCs w:val="28"/>
        </w:rPr>
        <w:t xml:space="preserve">В аналитическом </w:t>
      </w:r>
      <w:r w:rsidR="007808FF" w:rsidRPr="00AA1A1A">
        <w:rPr>
          <w:rFonts w:ascii="Times New Roman" w:hAnsi="Times New Roman"/>
          <w:color w:val="000000" w:themeColor="text1"/>
          <w:sz w:val="28"/>
          <w:szCs w:val="28"/>
        </w:rPr>
        <w:t>отчете</w:t>
      </w:r>
      <w:r w:rsidRPr="00AA1A1A">
        <w:rPr>
          <w:rFonts w:ascii="Times New Roman" w:hAnsi="Times New Roman"/>
          <w:color w:val="000000" w:themeColor="text1"/>
          <w:sz w:val="28"/>
          <w:szCs w:val="28"/>
        </w:rPr>
        <w:t xml:space="preserve"> представлены результаты проведения независимо</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xml:space="preserve"> оценки качества услови</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xml:space="preserve"> оказания услуг государственными </w:t>
      </w:r>
      <w:r w:rsidR="007808FF">
        <w:rPr>
          <w:rFonts w:ascii="Times New Roman" w:hAnsi="Times New Roman"/>
          <w:color w:val="000000" w:themeColor="text1"/>
          <w:sz w:val="28"/>
          <w:szCs w:val="28"/>
        </w:rPr>
        <w:t>обще</w:t>
      </w:r>
      <w:r w:rsidRPr="00AA1A1A">
        <w:rPr>
          <w:rFonts w:ascii="Times New Roman" w:hAnsi="Times New Roman"/>
          <w:color w:val="000000" w:themeColor="text1"/>
          <w:sz w:val="28"/>
          <w:szCs w:val="28"/>
        </w:rPr>
        <w:t>образовательными</w:t>
      </w:r>
      <w:r w:rsidR="007808FF">
        <w:rPr>
          <w:rFonts w:ascii="Times New Roman" w:hAnsi="Times New Roman"/>
          <w:color w:val="000000" w:themeColor="text1"/>
          <w:sz w:val="28"/>
          <w:szCs w:val="28"/>
        </w:rPr>
        <w:t xml:space="preserve"> </w:t>
      </w:r>
      <w:r w:rsidRPr="00AA1A1A">
        <w:rPr>
          <w:rFonts w:ascii="Times New Roman" w:hAnsi="Times New Roman"/>
          <w:color w:val="000000" w:themeColor="text1"/>
          <w:sz w:val="28"/>
          <w:szCs w:val="28"/>
        </w:rPr>
        <w:t>организациями, осуществляющими образовательную деятельность на территории</w:t>
      </w:r>
      <w:r w:rsidR="007808FF">
        <w:rPr>
          <w:rFonts w:ascii="Times New Roman" w:hAnsi="Times New Roman"/>
          <w:color w:val="000000" w:themeColor="text1"/>
          <w:sz w:val="28"/>
          <w:szCs w:val="28"/>
        </w:rPr>
        <w:t xml:space="preserve"> </w:t>
      </w:r>
      <w:r w:rsidRPr="000230BE">
        <w:rPr>
          <w:rFonts w:ascii="Times New Roman" w:hAnsi="Times New Roman"/>
          <w:color w:val="000000" w:themeColor="text1"/>
          <w:sz w:val="28"/>
          <w:szCs w:val="28"/>
        </w:rPr>
        <w:t>Карачаево-Черкесской Республики</w:t>
      </w:r>
      <w:r>
        <w:rPr>
          <w:rFonts w:ascii="Times New Roman" w:hAnsi="Times New Roman"/>
          <w:color w:val="000000" w:themeColor="text1"/>
          <w:sz w:val="28"/>
          <w:szCs w:val="28"/>
        </w:rPr>
        <w:t>.</w:t>
      </w:r>
    </w:p>
    <w:p w:rsidR="00AA1A1A" w:rsidRPr="00AA1A1A" w:rsidRDefault="00880191" w:rsidP="00D83E6E">
      <w:pPr>
        <w:spacing w:after="0" w:line="360" w:lineRule="auto"/>
        <w:ind w:firstLine="709"/>
        <w:jc w:val="both"/>
        <w:rPr>
          <w:rFonts w:ascii="Times New Roman" w:hAnsi="Times New Roman"/>
          <w:color w:val="000000" w:themeColor="text1"/>
          <w:sz w:val="28"/>
          <w:szCs w:val="28"/>
        </w:rPr>
      </w:pPr>
      <w:r w:rsidRPr="00AA1A1A">
        <w:rPr>
          <w:rFonts w:ascii="Times New Roman" w:hAnsi="Times New Roman"/>
          <w:b/>
          <w:color w:val="000000" w:themeColor="text1"/>
          <w:sz w:val="28"/>
          <w:szCs w:val="28"/>
        </w:rPr>
        <w:t>Методология исследования</w:t>
      </w:r>
      <w:r w:rsidR="007808FF">
        <w:rPr>
          <w:rFonts w:ascii="Times New Roman" w:hAnsi="Times New Roman"/>
          <w:b/>
          <w:color w:val="000000" w:themeColor="text1"/>
          <w:sz w:val="28"/>
          <w:szCs w:val="28"/>
        </w:rPr>
        <w:t xml:space="preserve"> </w:t>
      </w:r>
      <w:r w:rsidR="00AA1A1A" w:rsidRPr="00AA1A1A">
        <w:rPr>
          <w:rFonts w:ascii="Times New Roman" w:hAnsi="Times New Roman"/>
          <w:color w:val="000000" w:themeColor="text1"/>
          <w:sz w:val="28"/>
          <w:szCs w:val="28"/>
        </w:rPr>
        <w:t>показателе</w:t>
      </w:r>
      <w:r w:rsidR="007808FF">
        <w:rPr>
          <w:rFonts w:ascii="Times New Roman" w:hAnsi="Times New Roman"/>
          <w:color w:val="000000" w:themeColor="text1"/>
          <w:sz w:val="28"/>
          <w:szCs w:val="28"/>
        </w:rPr>
        <w:t>й</w:t>
      </w:r>
      <w:r w:rsidR="00AA1A1A" w:rsidRPr="00AA1A1A">
        <w:rPr>
          <w:rFonts w:ascii="Times New Roman" w:hAnsi="Times New Roman"/>
          <w:color w:val="000000" w:themeColor="text1"/>
          <w:sz w:val="28"/>
          <w:szCs w:val="28"/>
        </w:rPr>
        <w:t xml:space="preserve"> и критериев разработана в соответствии с:</w:t>
      </w:r>
    </w:p>
    <w:p w:rsidR="00AA1A1A" w:rsidRPr="00AA1A1A" w:rsidRDefault="00AA1A1A" w:rsidP="00D83E6E">
      <w:pPr>
        <w:spacing w:after="0" w:line="360" w:lineRule="auto"/>
        <w:ind w:firstLine="709"/>
        <w:jc w:val="both"/>
        <w:rPr>
          <w:rFonts w:ascii="Times New Roman" w:hAnsi="Times New Roman"/>
          <w:color w:val="000000" w:themeColor="text1"/>
          <w:sz w:val="28"/>
          <w:szCs w:val="28"/>
        </w:rPr>
      </w:pPr>
      <w:r w:rsidRPr="00AA1A1A">
        <w:rPr>
          <w:rFonts w:ascii="Times New Roman" w:hAnsi="Times New Roman"/>
          <w:color w:val="000000" w:themeColor="text1"/>
          <w:sz w:val="28"/>
          <w:szCs w:val="28"/>
        </w:rPr>
        <w:t>1) Приказом Минтруда Ро</w:t>
      </w:r>
      <w:r w:rsidR="0047117E">
        <w:rPr>
          <w:rFonts w:ascii="Times New Roman" w:hAnsi="Times New Roman"/>
          <w:color w:val="000000" w:themeColor="text1"/>
          <w:sz w:val="28"/>
          <w:szCs w:val="28"/>
        </w:rPr>
        <w:t>ссии №</w:t>
      </w:r>
      <w:r w:rsidRPr="00AA1A1A">
        <w:rPr>
          <w:rFonts w:ascii="Times New Roman" w:hAnsi="Times New Roman"/>
          <w:color w:val="000000" w:themeColor="text1"/>
          <w:sz w:val="28"/>
          <w:szCs w:val="28"/>
        </w:rPr>
        <w:t xml:space="preserve"> 344н от 31 мая 2018 года «Об утверждении Единого порядка расчета показателе</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характеризующих общие критерии оценки качества услови</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xml:space="preserve"> оказания услуг организациями в сфере культуры, охраны здоровья, образования, социального обслуживания и фе</w:t>
      </w:r>
      <w:r w:rsidR="00D83E6E">
        <w:rPr>
          <w:rFonts w:ascii="Times New Roman" w:hAnsi="Times New Roman"/>
          <w:color w:val="000000" w:themeColor="text1"/>
          <w:sz w:val="28"/>
          <w:szCs w:val="28"/>
        </w:rPr>
        <w:t>деральными учреждениями медико-</w:t>
      </w:r>
      <w:r w:rsidRPr="00AA1A1A">
        <w:rPr>
          <w:rFonts w:ascii="Times New Roman" w:hAnsi="Times New Roman"/>
          <w:color w:val="000000" w:themeColor="text1"/>
          <w:sz w:val="28"/>
          <w:szCs w:val="28"/>
        </w:rPr>
        <w:t>социально</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xml:space="preserve"> экспертизы»;</w:t>
      </w:r>
    </w:p>
    <w:p w:rsidR="00AA1A1A" w:rsidRPr="00AA1A1A" w:rsidRDefault="00AA1A1A" w:rsidP="00D83E6E">
      <w:pPr>
        <w:spacing w:after="0" w:line="360" w:lineRule="auto"/>
        <w:ind w:firstLine="709"/>
        <w:jc w:val="both"/>
        <w:rPr>
          <w:rFonts w:ascii="Times New Roman" w:hAnsi="Times New Roman"/>
          <w:color w:val="000000" w:themeColor="text1"/>
          <w:sz w:val="28"/>
          <w:szCs w:val="28"/>
        </w:rPr>
      </w:pPr>
      <w:r w:rsidRPr="00AA1A1A">
        <w:rPr>
          <w:rFonts w:ascii="Times New Roman" w:hAnsi="Times New Roman"/>
          <w:color w:val="000000" w:themeColor="text1"/>
          <w:sz w:val="28"/>
          <w:szCs w:val="28"/>
        </w:rPr>
        <w:t xml:space="preserve">2) Приказом Министерства просвещения РФ от 13 марта 2019 г. </w:t>
      </w:r>
      <w:r w:rsidR="00D83E6E">
        <w:rPr>
          <w:rFonts w:ascii="Times New Roman" w:hAnsi="Times New Roman"/>
          <w:color w:val="000000" w:themeColor="text1"/>
          <w:sz w:val="28"/>
          <w:szCs w:val="28"/>
        </w:rPr>
        <w:t>№</w:t>
      </w:r>
      <w:r w:rsidRPr="00AA1A1A">
        <w:rPr>
          <w:rFonts w:ascii="Times New Roman" w:hAnsi="Times New Roman"/>
          <w:color w:val="000000" w:themeColor="text1"/>
          <w:sz w:val="28"/>
          <w:szCs w:val="28"/>
        </w:rPr>
        <w:t xml:space="preserve"> 114 «Об утверждении показателе</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характеризующих общие критерии оценки качества услови</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xml:space="preserve"> осуществления образовательно</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xml:space="preserve">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AA1A1A" w:rsidRPr="00AA1A1A" w:rsidRDefault="00AA1A1A" w:rsidP="00D83E6E">
      <w:pPr>
        <w:spacing w:after="0" w:line="360" w:lineRule="auto"/>
        <w:ind w:firstLine="709"/>
        <w:jc w:val="both"/>
        <w:rPr>
          <w:rFonts w:ascii="Times New Roman" w:hAnsi="Times New Roman"/>
          <w:color w:val="000000" w:themeColor="text1"/>
          <w:sz w:val="28"/>
          <w:szCs w:val="28"/>
        </w:rPr>
      </w:pPr>
      <w:r w:rsidRPr="00AA1A1A">
        <w:rPr>
          <w:rFonts w:ascii="Times New Roman" w:hAnsi="Times New Roman"/>
          <w:color w:val="000000" w:themeColor="text1"/>
          <w:sz w:val="28"/>
          <w:szCs w:val="28"/>
        </w:rPr>
        <w:t>3) Методическими рекомендациями Минпросвещения РФ «Методические рекомендации к Единому порядку расчета показателе</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xml:space="preserve"> с учетом отраслевых особенносте</w:t>
      </w:r>
      <w:r w:rsidR="007808FF">
        <w:rPr>
          <w:rFonts w:ascii="Times New Roman" w:hAnsi="Times New Roman"/>
          <w:color w:val="000000" w:themeColor="text1"/>
          <w:sz w:val="28"/>
          <w:szCs w:val="28"/>
        </w:rPr>
        <w:t>й</w:t>
      </w:r>
      <w:r w:rsidRPr="00AA1A1A">
        <w:rPr>
          <w:rFonts w:ascii="Times New Roman" w:hAnsi="Times New Roman"/>
          <w:color w:val="000000" w:themeColor="text1"/>
          <w:sz w:val="28"/>
          <w:szCs w:val="28"/>
        </w:rPr>
        <w:t>» от 12.12.2019</w:t>
      </w:r>
      <w:r w:rsidR="00D83E6E">
        <w:rPr>
          <w:rFonts w:ascii="Times New Roman" w:hAnsi="Times New Roman"/>
          <w:color w:val="000000" w:themeColor="text1"/>
          <w:sz w:val="28"/>
          <w:szCs w:val="28"/>
        </w:rPr>
        <w:t xml:space="preserve"> г.</w:t>
      </w:r>
      <w:r w:rsidRPr="00AA1A1A">
        <w:rPr>
          <w:rFonts w:ascii="Times New Roman" w:hAnsi="Times New Roman"/>
          <w:color w:val="000000" w:themeColor="text1"/>
          <w:sz w:val="28"/>
          <w:szCs w:val="28"/>
        </w:rPr>
        <w:t>, опубликов</w:t>
      </w:r>
      <w:r w:rsidR="002D6F8D">
        <w:rPr>
          <w:rFonts w:ascii="Times New Roman" w:hAnsi="Times New Roman"/>
          <w:color w:val="000000" w:themeColor="text1"/>
          <w:sz w:val="28"/>
          <w:szCs w:val="28"/>
        </w:rPr>
        <w:t>анными на са</w:t>
      </w:r>
      <w:r w:rsidR="007808FF">
        <w:rPr>
          <w:rFonts w:ascii="Times New Roman" w:hAnsi="Times New Roman"/>
          <w:color w:val="000000" w:themeColor="text1"/>
          <w:sz w:val="28"/>
          <w:szCs w:val="28"/>
        </w:rPr>
        <w:t>й</w:t>
      </w:r>
      <w:r w:rsidR="002D6F8D">
        <w:rPr>
          <w:rFonts w:ascii="Times New Roman" w:hAnsi="Times New Roman"/>
          <w:color w:val="000000" w:themeColor="text1"/>
          <w:sz w:val="28"/>
          <w:szCs w:val="28"/>
        </w:rPr>
        <w:t xml:space="preserve">те Минпросвещения </w:t>
      </w:r>
      <w:r w:rsidRPr="00AA1A1A">
        <w:rPr>
          <w:rFonts w:ascii="Times New Roman" w:hAnsi="Times New Roman"/>
          <w:color w:val="000000" w:themeColor="text1"/>
          <w:sz w:val="28"/>
          <w:szCs w:val="28"/>
        </w:rPr>
        <w:t>в р</w:t>
      </w:r>
      <w:r w:rsidR="002D6F8D">
        <w:rPr>
          <w:rFonts w:ascii="Times New Roman" w:hAnsi="Times New Roman"/>
          <w:color w:val="000000" w:themeColor="text1"/>
          <w:sz w:val="28"/>
          <w:szCs w:val="28"/>
        </w:rPr>
        <w:t xml:space="preserve">азделе «Открытое министерство»: </w:t>
      </w:r>
      <w:r w:rsidRPr="00AA1A1A">
        <w:rPr>
          <w:rFonts w:ascii="Times New Roman" w:hAnsi="Times New Roman"/>
          <w:color w:val="000000" w:themeColor="text1"/>
          <w:sz w:val="28"/>
          <w:szCs w:val="28"/>
        </w:rPr>
        <w:t>https://docs.edu.gov.ru/document/f3b5b4973b517d32fb76fd71553c8a0e/.</w:t>
      </w:r>
    </w:p>
    <w:p w:rsidR="00AA1A1A" w:rsidRPr="00EF29F4" w:rsidRDefault="00EF29F4" w:rsidP="00AA1A1A">
      <w:pPr>
        <w:spacing w:after="0" w:line="360" w:lineRule="auto"/>
        <w:jc w:val="both"/>
        <w:rPr>
          <w:rFonts w:ascii="Times New Roman" w:hAnsi="Times New Roman"/>
          <w:b/>
          <w:color w:val="000000" w:themeColor="text1"/>
          <w:sz w:val="28"/>
          <w:szCs w:val="28"/>
        </w:rPr>
      </w:pPr>
      <w:r w:rsidRPr="00EF29F4">
        <w:rPr>
          <w:rFonts w:ascii="Times New Roman" w:hAnsi="Times New Roman"/>
          <w:b/>
          <w:color w:val="000000" w:themeColor="text1"/>
          <w:sz w:val="28"/>
          <w:szCs w:val="28"/>
        </w:rPr>
        <w:t xml:space="preserve">Таблица </w:t>
      </w:r>
      <w:r w:rsidR="00316715">
        <w:rPr>
          <w:rFonts w:ascii="Times New Roman" w:hAnsi="Times New Roman"/>
          <w:b/>
          <w:color w:val="000000" w:themeColor="text1"/>
          <w:sz w:val="28"/>
          <w:szCs w:val="28"/>
        </w:rPr>
        <w:t xml:space="preserve">1. </w:t>
      </w:r>
      <w:r w:rsidR="00AA1A1A" w:rsidRPr="00EF29F4">
        <w:rPr>
          <w:rFonts w:ascii="Times New Roman" w:hAnsi="Times New Roman"/>
          <w:b/>
          <w:color w:val="000000" w:themeColor="text1"/>
          <w:sz w:val="28"/>
          <w:szCs w:val="28"/>
        </w:rPr>
        <w:t>«Критерии и показатели оценки качества услови</w:t>
      </w:r>
      <w:r w:rsidR="007808FF">
        <w:rPr>
          <w:rFonts w:ascii="Times New Roman" w:hAnsi="Times New Roman"/>
          <w:b/>
          <w:color w:val="000000" w:themeColor="text1"/>
          <w:sz w:val="28"/>
          <w:szCs w:val="28"/>
        </w:rPr>
        <w:t>й</w:t>
      </w:r>
      <w:r w:rsidR="00AA1A1A" w:rsidRPr="00EF29F4">
        <w:rPr>
          <w:rFonts w:ascii="Times New Roman" w:hAnsi="Times New Roman"/>
          <w:b/>
          <w:color w:val="000000" w:themeColor="text1"/>
          <w:sz w:val="28"/>
          <w:szCs w:val="28"/>
        </w:rPr>
        <w:t xml:space="preserve"> осуществления образовательно</w:t>
      </w:r>
      <w:r w:rsidR="007808FF">
        <w:rPr>
          <w:rFonts w:ascii="Times New Roman" w:hAnsi="Times New Roman"/>
          <w:b/>
          <w:color w:val="000000" w:themeColor="text1"/>
          <w:sz w:val="28"/>
          <w:szCs w:val="28"/>
        </w:rPr>
        <w:t>й</w:t>
      </w:r>
      <w:r w:rsidR="00AA1A1A" w:rsidRPr="00EF29F4">
        <w:rPr>
          <w:rFonts w:ascii="Times New Roman" w:hAnsi="Times New Roman"/>
          <w:b/>
          <w:color w:val="000000" w:themeColor="text1"/>
          <w:sz w:val="28"/>
          <w:szCs w:val="28"/>
        </w:rPr>
        <w:t xml:space="preserve"> деятельности» приведены критерии оценки качества, показатели оценки качества, а также источники информации и методы её сбора для </w:t>
      </w:r>
      <w:r w:rsidR="00D83E6E">
        <w:rPr>
          <w:rFonts w:ascii="Times New Roman" w:hAnsi="Times New Roman"/>
          <w:b/>
          <w:color w:val="000000" w:themeColor="text1"/>
          <w:sz w:val="28"/>
          <w:szCs w:val="28"/>
        </w:rPr>
        <w:t>расчета</w:t>
      </w:r>
      <w:r w:rsidR="00723E94">
        <w:rPr>
          <w:rFonts w:ascii="Times New Roman" w:hAnsi="Times New Roman"/>
          <w:b/>
          <w:color w:val="000000" w:themeColor="text1"/>
          <w:sz w:val="28"/>
          <w:szCs w:val="28"/>
        </w:rPr>
        <w:t xml:space="preserve"> значени</w:t>
      </w:r>
      <w:r w:rsidR="007808FF">
        <w:rPr>
          <w:rFonts w:ascii="Times New Roman" w:hAnsi="Times New Roman"/>
          <w:b/>
          <w:color w:val="000000" w:themeColor="text1"/>
          <w:sz w:val="28"/>
          <w:szCs w:val="28"/>
        </w:rPr>
        <w:t>й</w:t>
      </w:r>
      <w:r w:rsidR="00723E94">
        <w:rPr>
          <w:rFonts w:ascii="Times New Roman" w:hAnsi="Times New Roman"/>
          <w:b/>
          <w:color w:val="000000" w:themeColor="text1"/>
          <w:sz w:val="28"/>
          <w:szCs w:val="28"/>
        </w:rPr>
        <w:t xml:space="preserve"> показателе</w:t>
      </w:r>
      <w:r w:rsidR="007808FF">
        <w:rPr>
          <w:rFonts w:ascii="Times New Roman" w:hAnsi="Times New Roman"/>
          <w:b/>
          <w:color w:val="000000" w:themeColor="text1"/>
          <w:sz w:val="28"/>
          <w:szCs w:val="28"/>
        </w:rPr>
        <w:t>й</w:t>
      </w:r>
    </w:p>
    <w:tbl>
      <w:tblPr>
        <w:tblStyle w:val="a3"/>
        <w:tblW w:w="9421" w:type="dxa"/>
        <w:tblLook w:val="04A0" w:firstRow="1" w:lastRow="0" w:firstColumn="1" w:lastColumn="0" w:noHBand="0" w:noVBand="1"/>
      </w:tblPr>
      <w:tblGrid>
        <w:gridCol w:w="560"/>
        <w:gridCol w:w="2431"/>
        <w:gridCol w:w="3496"/>
        <w:gridCol w:w="2934"/>
      </w:tblGrid>
      <w:tr w:rsidR="00EF29F4" w:rsidRPr="00286C51" w:rsidTr="00D83E6E">
        <w:trPr>
          <w:tblHeader/>
        </w:trPr>
        <w:tc>
          <w:tcPr>
            <w:tcW w:w="560" w:type="dxa"/>
          </w:tcPr>
          <w:p w:rsidR="00EF29F4" w:rsidRPr="00286C51" w:rsidRDefault="00EF29F4" w:rsidP="00EF29F4">
            <w:pPr>
              <w:spacing w:after="0" w:line="240" w:lineRule="auto"/>
              <w:jc w:val="both"/>
              <w:rPr>
                <w:rFonts w:ascii="Times New Roman" w:hAnsi="Times New Roman"/>
                <w:b/>
                <w:color w:val="000000" w:themeColor="text1"/>
                <w:sz w:val="24"/>
                <w:szCs w:val="24"/>
              </w:rPr>
            </w:pPr>
          </w:p>
        </w:tc>
        <w:tc>
          <w:tcPr>
            <w:tcW w:w="2431" w:type="dxa"/>
          </w:tcPr>
          <w:p w:rsidR="00EF29F4" w:rsidRPr="00286C51" w:rsidRDefault="00EF29F4" w:rsidP="00EF29F4">
            <w:pPr>
              <w:widowControl w:val="0"/>
              <w:autoSpaceDE w:val="0"/>
              <w:autoSpaceDN w:val="0"/>
              <w:adjustRightInd w:val="0"/>
              <w:spacing w:after="240" w:line="240" w:lineRule="auto"/>
              <w:rPr>
                <w:rFonts w:ascii="Times New Roman" w:eastAsiaTheme="minorHAnsi" w:hAnsi="Times New Roman"/>
                <w:b/>
                <w:color w:val="000000"/>
                <w:sz w:val="24"/>
                <w:szCs w:val="24"/>
              </w:rPr>
            </w:pPr>
            <w:r w:rsidRPr="00286C51">
              <w:rPr>
                <w:rFonts w:ascii="Times New Roman" w:eastAsiaTheme="minorHAnsi" w:hAnsi="Times New Roman"/>
                <w:b/>
                <w:color w:val="000000"/>
                <w:sz w:val="24"/>
                <w:szCs w:val="24"/>
              </w:rPr>
              <w:t xml:space="preserve">Критерии </w:t>
            </w:r>
          </w:p>
        </w:tc>
        <w:tc>
          <w:tcPr>
            <w:tcW w:w="3496" w:type="dxa"/>
          </w:tcPr>
          <w:p w:rsidR="00EF29F4" w:rsidRPr="00286C51" w:rsidRDefault="00EF29F4" w:rsidP="00EF29F4">
            <w:pPr>
              <w:widowControl w:val="0"/>
              <w:autoSpaceDE w:val="0"/>
              <w:autoSpaceDN w:val="0"/>
              <w:adjustRightInd w:val="0"/>
              <w:spacing w:after="240" w:line="240" w:lineRule="auto"/>
              <w:rPr>
                <w:rFonts w:ascii="Times New Roman" w:eastAsiaTheme="minorHAnsi" w:hAnsi="Times New Roman"/>
                <w:b/>
                <w:color w:val="000000"/>
                <w:sz w:val="24"/>
                <w:szCs w:val="24"/>
              </w:rPr>
            </w:pPr>
            <w:r w:rsidRPr="00286C51">
              <w:rPr>
                <w:rFonts w:ascii="Times New Roman" w:eastAsiaTheme="minorHAnsi" w:hAnsi="Times New Roman"/>
                <w:b/>
                <w:color w:val="000000"/>
                <w:sz w:val="24"/>
                <w:szCs w:val="24"/>
              </w:rPr>
              <w:t xml:space="preserve">Показатели </w:t>
            </w:r>
          </w:p>
        </w:tc>
        <w:tc>
          <w:tcPr>
            <w:tcW w:w="2934" w:type="dxa"/>
          </w:tcPr>
          <w:p w:rsidR="00EF29F4" w:rsidRPr="00286C51" w:rsidRDefault="00EF29F4" w:rsidP="00316715">
            <w:pPr>
              <w:widowControl w:val="0"/>
              <w:autoSpaceDE w:val="0"/>
              <w:autoSpaceDN w:val="0"/>
              <w:adjustRightInd w:val="0"/>
              <w:spacing w:after="240" w:line="240" w:lineRule="auto"/>
              <w:rPr>
                <w:rFonts w:ascii="Times New Roman" w:eastAsiaTheme="minorHAnsi" w:hAnsi="Times New Roman"/>
                <w:b/>
                <w:color w:val="000000"/>
                <w:sz w:val="24"/>
                <w:szCs w:val="24"/>
              </w:rPr>
            </w:pPr>
            <w:r w:rsidRPr="00286C51">
              <w:rPr>
                <w:rFonts w:ascii="Times New Roman" w:eastAsiaTheme="minorHAnsi" w:hAnsi="Times New Roman"/>
                <w:b/>
                <w:color w:val="000000"/>
                <w:sz w:val="24"/>
                <w:szCs w:val="24"/>
              </w:rPr>
              <w:t xml:space="preserve">Источники информации и способы ее сбора </w:t>
            </w:r>
          </w:p>
        </w:tc>
      </w:tr>
      <w:tr w:rsidR="00EF29F4" w:rsidRPr="00286C51" w:rsidTr="00D83E6E">
        <w:trPr>
          <w:trHeight w:val="245"/>
        </w:trPr>
        <w:tc>
          <w:tcPr>
            <w:tcW w:w="560" w:type="dxa"/>
            <w:vMerge w:val="restart"/>
          </w:tcPr>
          <w:p w:rsidR="00EF29F4" w:rsidRPr="00286C51" w:rsidRDefault="00EF29F4" w:rsidP="00EF29F4">
            <w:pPr>
              <w:spacing w:after="0" w:line="240" w:lineRule="auto"/>
              <w:jc w:val="both"/>
              <w:rPr>
                <w:rFonts w:ascii="Times New Roman" w:hAnsi="Times New Roman"/>
                <w:color w:val="000000" w:themeColor="text1"/>
                <w:sz w:val="24"/>
                <w:szCs w:val="24"/>
              </w:rPr>
            </w:pPr>
            <w:r w:rsidRPr="00286C51">
              <w:rPr>
                <w:rFonts w:ascii="Times New Roman" w:hAnsi="Times New Roman"/>
                <w:color w:val="000000" w:themeColor="text1"/>
                <w:sz w:val="24"/>
                <w:szCs w:val="24"/>
              </w:rPr>
              <w:t>1</w:t>
            </w:r>
          </w:p>
        </w:tc>
        <w:tc>
          <w:tcPr>
            <w:tcW w:w="2431" w:type="dxa"/>
            <w:vMerge w:val="restart"/>
          </w:tcPr>
          <w:p w:rsidR="00EF29F4" w:rsidRPr="00286C51" w:rsidRDefault="00EF29F4" w:rsidP="00EF29F4">
            <w:pPr>
              <w:spacing w:after="0" w:line="240" w:lineRule="auto"/>
              <w:jc w:val="both"/>
              <w:rPr>
                <w:rFonts w:ascii="Times New Roman" w:hAnsi="Times New Roman"/>
                <w:color w:val="000000" w:themeColor="text1"/>
                <w:sz w:val="24"/>
                <w:szCs w:val="24"/>
              </w:rPr>
            </w:pPr>
            <w:r w:rsidRPr="00286C51">
              <w:rPr>
                <w:rFonts w:ascii="Times New Roman" w:hAnsi="Times New Roman"/>
                <w:color w:val="000000" w:themeColor="text1"/>
                <w:sz w:val="24"/>
                <w:szCs w:val="24"/>
              </w:rPr>
              <w:t>Открытость и доступность информации об образовательно</w:t>
            </w:r>
            <w:r w:rsidR="007808FF">
              <w:rPr>
                <w:rFonts w:ascii="Times New Roman" w:hAnsi="Times New Roman"/>
                <w:color w:val="000000" w:themeColor="text1"/>
                <w:sz w:val="24"/>
                <w:szCs w:val="24"/>
              </w:rPr>
              <w:t>й</w:t>
            </w:r>
            <w:r w:rsidRPr="00286C51">
              <w:rPr>
                <w:rFonts w:ascii="Times New Roman" w:hAnsi="Times New Roman"/>
                <w:color w:val="000000" w:themeColor="text1"/>
                <w:sz w:val="24"/>
                <w:szCs w:val="24"/>
              </w:rPr>
              <w:t xml:space="preserve"> организации (далее – организации)</w:t>
            </w:r>
          </w:p>
        </w:tc>
        <w:tc>
          <w:tcPr>
            <w:tcW w:w="3496" w:type="dxa"/>
          </w:tcPr>
          <w:p w:rsidR="00EF29F4" w:rsidRPr="00286C51" w:rsidRDefault="009D3D55" w:rsidP="00EF29F4">
            <w:pPr>
              <w:spacing w:after="0" w:line="240" w:lineRule="auto"/>
              <w:jc w:val="both"/>
              <w:rPr>
                <w:rFonts w:ascii="Times New Roman" w:hAnsi="Times New Roman"/>
                <w:color w:val="000000" w:themeColor="text1"/>
                <w:sz w:val="24"/>
                <w:szCs w:val="24"/>
              </w:rPr>
            </w:pPr>
            <w:r w:rsidRPr="00286C51">
              <w:rPr>
                <w:rFonts w:ascii="Times New Roman" w:hAnsi="Times New Roman"/>
                <w:color w:val="000000" w:themeColor="text1"/>
                <w:sz w:val="24"/>
                <w:szCs w:val="24"/>
              </w:rPr>
              <w:t xml:space="preserve">1.1. Соответствие информации о деятельности организации, </w:t>
            </w:r>
            <w:r w:rsidR="00D83E6E" w:rsidRPr="00286C51">
              <w:rPr>
                <w:rFonts w:ascii="Times New Roman" w:hAnsi="Times New Roman"/>
                <w:color w:val="000000" w:themeColor="text1"/>
                <w:sz w:val="24"/>
                <w:szCs w:val="24"/>
              </w:rPr>
              <w:t>размещенной</w:t>
            </w:r>
            <w:r w:rsidRPr="00286C51">
              <w:rPr>
                <w:rFonts w:ascii="Times New Roman" w:hAnsi="Times New Roman"/>
                <w:color w:val="000000" w:themeColor="text1"/>
                <w:sz w:val="24"/>
                <w:szCs w:val="24"/>
              </w:rPr>
              <w:t xml:space="preserve"> на общедоступных информационных ресурсах, нормативным правовым актам.</w:t>
            </w:r>
          </w:p>
        </w:tc>
        <w:tc>
          <w:tcPr>
            <w:tcW w:w="2934" w:type="dxa"/>
          </w:tcPr>
          <w:p w:rsidR="00EF29F4" w:rsidRPr="00286C51" w:rsidRDefault="009D3D55" w:rsidP="00EF29F4">
            <w:pPr>
              <w:spacing w:after="0" w:line="240" w:lineRule="auto"/>
              <w:jc w:val="both"/>
              <w:rPr>
                <w:rFonts w:ascii="Times New Roman" w:hAnsi="Times New Roman"/>
                <w:color w:val="000000" w:themeColor="text1"/>
                <w:sz w:val="24"/>
                <w:szCs w:val="24"/>
              </w:rPr>
            </w:pPr>
            <w:r w:rsidRPr="00286C51">
              <w:rPr>
                <w:rFonts w:ascii="Times New Roman" w:hAnsi="Times New Roman"/>
                <w:color w:val="000000" w:themeColor="text1"/>
                <w:sz w:val="24"/>
                <w:szCs w:val="24"/>
              </w:rPr>
              <w:t>Анализ информационных стендов в помещении организации и официальных са</w:t>
            </w:r>
            <w:r w:rsidR="007808FF">
              <w:rPr>
                <w:rFonts w:ascii="Times New Roman" w:hAnsi="Times New Roman"/>
                <w:color w:val="000000" w:themeColor="text1"/>
                <w:sz w:val="24"/>
                <w:szCs w:val="24"/>
              </w:rPr>
              <w:t>й</w:t>
            </w:r>
            <w:r w:rsidRPr="00286C51">
              <w:rPr>
                <w:rFonts w:ascii="Times New Roman" w:hAnsi="Times New Roman"/>
                <w:color w:val="000000" w:themeColor="text1"/>
                <w:sz w:val="24"/>
                <w:szCs w:val="24"/>
              </w:rPr>
              <w:t>тов организации.</w:t>
            </w:r>
          </w:p>
        </w:tc>
      </w:tr>
      <w:tr w:rsidR="00EF29F4" w:rsidRPr="00286C51" w:rsidTr="00D83E6E">
        <w:trPr>
          <w:trHeight w:val="244"/>
        </w:trPr>
        <w:tc>
          <w:tcPr>
            <w:tcW w:w="560" w:type="dxa"/>
            <w:vMerge/>
          </w:tcPr>
          <w:p w:rsidR="00EF29F4" w:rsidRPr="00286C51" w:rsidRDefault="00EF29F4" w:rsidP="00EF29F4">
            <w:pPr>
              <w:spacing w:after="0" w:line="240" w:lineRule="auto"/>
              <w:jc w:val="both"/>
              <w:rPr>
                <w:rFonts w:ascii="Times New Roman" w:hAnsi="Times New Roman"/>
                <w:color w:val="000000" w:themeColor="text1"/>
                <w:sz w:val="24"/>
                <w:szCs w:val="24"/>
              </w:rPr>
            </w:pPr>
          </w:p>
        </w:tc>
        <w:tc>
          <w:tcPr>
            <w:tcW w:w="2431" w:type="dxa"/>
            <w:vMerge/>
          </w:tcPr>
          <w:p w:rsidR="00EF29F4" w:rsidRPr="00286C51" w:rsidRDefault="00EF29F4" w:rsidP="00EF29F4">
            <w:pPr>
              <w:spacing w:after="0" w:line="240" w:lineRule="auto"/>
              <w:jc w:val="both"/>
              <w:rPr>
                <w:rFonts w:ascii="Times New Roman" w:hAnsi="Times New Roman"/>
                <w:color w:val="000000" w:themeColor="text1"/>
                <w:sz w:val="24"/>
                <w:szCs w:val="24"/>
              </w:rPr>
            </w:pPr>
          </w:p>
        </w:tc>
        <w:tc>
          <w:tcPr>
            <w:tcW w:w="3496" w:type="dxa"/>
          </w:tcPr>
          <w:p w:rsidR="00EF29F4" w:rsidRPr="00286C51" w:rsidRDefault="009D3D55" w:rsidP="00EF29F4">
            <w:pPr>
              <w:spacing w:after="0" w:line="240" w:lineRule="auto"/>
              <w:jc w:val="both"/>
              <w:rPr>
                <w:rFonts w:ascii="Times New Roman" w:hAnsi="Times New Roman"/>
                <w:color w:val="000000" w:themeColor="text1"/>
                <w:sz w:val="24"/>
                <w:szCs w:val="24"/>
              </w:rPr>
            </w:pPr>
            <w:r w:rsidRPr="00286C51">
              <w:rPr>
                <w:rFonts w:ascii="Times New Roman" w:hAnsi="Times New Roman"/>
                <w:color w:val="000000" w:themeColor="text1"/>
                <w:sz w:val="24"/>
                <w:szCs w:val="24"/>
              </w:rPr>
              <w:t>1.2. Наличие на официальном са</w:t>
            </w:r>
            <w:r w:rsidR="007808FF">
              <w:rPr>
                <w:rFonts w:ascii="Times New Roman" w:hAnsi="Times New Roman"/>
                <w:color w:val="000000" w:themeColor="text1"/>
                <w:sz w:val="24"/>
                <w:szCs w:val="24"/>
              </w:rPr>
              <w:t>й</w:t>
            </w:r>
            <w:r w:rsidRPr="00286C51">
              <w:rPr>
                <w:rFonts w:ascii="Times New Roman" w:hAnsi="Times New Roman"/>
                <w:color w:val="000000" w:themeColor="text1"/>
                <w:sz w:val="24"/>
                <w:szCs w:val="24"/>
              </w:rPr>
              <w:t>те организации информации о дистанционных способах обратно</w:t>
            </w:r>
            <w:r w:rsidR="007808FF">
              <w:rPr>
                <w:rFonts w:ascii="Times New Roman" w:hAnsi="Times New Roman"/>
                <w:color w:val="000000" w:themeColor="text1"/>
                <w:sz w:val="24"/>
                <w:szCs w:val="24"/>
              </w:rPr>
              <w:t>й</w:t>
            </w:r>
            <w:r w:rsidRPr="00286C51">
              <w:rPr>
                <w:rFonts w:ascii="Times New Roman" w:hAnsi="Times New Roman"/>
                <w:color w:val="000000" w:themeColor="text1"/>
                <w:sz w:val="24"/>
                <w:szCs w:val="24"/>
              </w:rPr>
              <w:t xml:space="preserve"> связи и взаимоде</w:t>
            </w:r>
            <w:r w:rsidR="007808FF">
              <w:rPr>
                <w:rFonts w:ascii="Times New Roman" w:hAnsi="Times New Roman"/>
                <w:color w:val="000000" w:themeColor="text1"/>
                <w:sz w:val="24"/>
                <w:szCs w:val="24"/>
              </w:rPr>
              <w:t>й</w:t>
            </w:r>
            <w:r w:rsidRPr="00286C51">
              <w:rPr>
                <w:rFonts w:ascii="Times New Roman" w:hAnsi="Times New Roman"/>
                <w:color w:val="000000" w:themeColor="text1"/>
                <w:sz w:val="24"/>
                <w:szCs w:val="24"/>
              </w:rPr>
              <w:t>ствия с получателями услуг и их функционирование.</w:t>
            </w:r>
          </w:p>
        </w:tc>
        <w:tc>
          <w:tcPr>
            <w:tcW w:w="2934" w:type="dxa"/>
          </w:tcPr>
          <w:p w:rsidR="00EF29F4" w:rsidRPr="00286C51" w:rsidRDefault="009D3D55" w:rsidP="00EF29F4">
            <w:pPr>
              <w:spacing w:after="0" w:line="240" w:lineRule="auto"/>
              <w:jc w:val="both"/>
              <w:rPr>
                <w:rFonts w:ascii="Times New Roman" w:hAnsi="Times New Roman"/>
                <w:color w:val="000000" w:themeColor="text1"/>
                <w:sz w:val="24"/>
                <w:szCs w:val="24"/>
              </w:rPr>
            </w:pPr>
            <w:r w:rsidRPr="00286C51">
              <w:rPr>
                <w:rFonts w:ascii="Times New Roman" w:hAnsi="Times New Roman"/>
                <w:color w:val="000000" w:themeColor="text1"/>
                <w:sz w:val="24"/>
                <w:szCs w:val="24"/>
              </w:rPr>
              <w:t>Анализ официальных са</w:t>
            </w:r>
            <w:r w:rsidR="007808FF">
              <w:rPr>
                <w:rFonts w:ascii="Times New Roman" w:hAnsi="Times New Roman"/>
                <w:color w:val="000000" w:themeColor="text1"/>
                <w:sz w:val="24"/>
                <w:szCs w:val="24"/>
              </w:rPr>
              <w:t>й</w:t>
            </w:r>
            <w:r w:rsidRPr="00286C51">
              <w:rPr>
                <w:rFonts w:ascii="Times New Roman" w:hAnsi="Times New Roman"/>
                <w:color w:val="000000" w:themeColor="text1"/>
                <w:sz w:val="24"/>
                <w:szCs w:val="24"/>
              </w:rPr>
              <w:t>тов организации.</w:t>
            </w:r>
          </w:p>
        </w:tc>
      </w:tr>
      <w:tr w:rsidR="00EF29F4" w:rsidRPr="00286C51" w:rsidTr="00D83E6E">
        <w:trPr>
          <w:trHeight w:val="244"/>
        </w:trPr>
        <w:tc>
          <w:tcPr>
            <w:tcW w:w="560" w:type="dxa"/>
            <w:vMerge/>
          </w:tcPr>
          <w:p w:rsidR="00EF29F4" w:rsidRPr="00286C51" w:rsidRDefault="00EF29F4" w:rsidP="00EF29F4">
            <w:pPr>
              <w:spacing w:after="0" w:line="240" w:lineRule="auto"/>
              <w:jc w:val="both"/>
              <w:rPr>
                <w:rFonts w:ascii="Times New Roman" w:hAnsi="Times New Roman"/>
                <w:color w:val="000000" w:themeColor="text1"/>
                <w:sz w:val="24"/>
                <w:szCs w:val="24"/>
              </w:rPr>
            </w:pPr>
          </w:p>
        </w:tc>
        <w:tc>
          <w:tcPr>
            <w:tcW w:w="2431" w:type="dxa"/>
            <w:vMerge/>
          </w:tcPr>
          <w:p w:rsidR="00EF29F4" w:rsidRPr="00286C51" w:rsidRDefault="00EF29F4" w:rsidP="00EF29F4">
            <w:pPr>
              <w:spacing w:after="0" w:line="240" w:lineRule="auto"/>
              <w:jc w:val="both"/>
              <w:rPr>
                <w:rFonts w:ascii="Times New Roman" w:hAnsi="Times New Roman"/>
                <w:color w:val="000000" w:themeColor="text1"/>
                <w:sz w:val="24"/>
                <w:szCs w:val="24"/>
              </w:rPr>
            </w:pPr>
          </w:p>
        </w:tc>
        <w:tc>
          <w:tcPr>
            <w:tcW w:w="3496" w:type="dxa"/>
          </w:tcPr>
          <w:p w:rsidR="00EF29F4" w:rsidRPr="00286C51" w:rsidRDefault="009D3D55" w:rsidP="00EF29F4">
            <w:pPr>
              <w:spacing w:after="0" w:line="240" w:lineRule="auto"/>
              <w:jc w:val="both"/>
              <w:rPr>
                <w:rFonts w:ascii="Times New Roman" w:hAnsi="Times New Roman"/>
                <w:color w:val="000000" w:themeColor="text1"/>
                <w:sz w:val="24"/>
                <w:szCs w:val="24"/>
              </w:rPr>
            </w:pPr>
            <w:r w:rsidRPr="00286C51">
              <w:rPr>
                <w:rFonts w:ascii="Times New Roman" w:hAnsi="Times New Roman"/>
                <w:color w:val="000000" w:themeColor="text1"/>
                <w:sz w:val="24"/>
                <w:szCs w:val="24"/>
              </w:rPr>
              <w:t>1.3. Доля получателе</w:t>
            </w:r>
            <w:r w:rsidR="007808FF">
              <w:rPr>
                <w:rFonts w:ascii="Times New Roman" w:hAnsi="Times New Roman"/>
                <w:color w:val="000000" w:themeColor="text1"/>
                <w:sz w:val="24"/>
                <w:szCs w:val="24"/>
              </w:rPr>
              <w:t>й</w:t>
            </w:r>
            <w:r w:rsidRPr="00286C51">
              <w:rPr>
                <w:rFonts w:ascii="Times New Roman" w:hAnsi="Times New Roman"/>
                <w:color w:val="000000" w:themeColor="text1"/>
                <w:sz w:val="24"/>
                <w:szCs w:val="24"/>
              </w:rPr>
              <w:t xml:space="preserve"> услуг, удовлетворенных открытостью, полното</w:t>
            </w:r>
            <w:r w:rsidR="007808FF">
              <w:rPr>
                <w:rFonts w:ascii="Times New Roman" w:hAnsi="Times New Roman"/>
                <w:color w:val="000000" w:themeColor="text1"/>
                <w:sz w:val="24"/>
                <w:szCs w:val="24"/>
              </w:rPr>
              <w:t>й</w:t>
            </w:r>
            <w:r w:rsidRPr="00286C51">
              <w:rPr>
                <w:rFonts w:ascii="Times New Roman" w:hAnsi="Times New Roman"/>
                <w:color w:val="000000" w:themeColor="text1"/>
                <w:sz w:val="24"/>
                <w:szCs w:val="24"/>
              </w:rPr>
              <w:t xml:space="preserve"> и доступностью информации о деятельности организации.</w:t>
            </w:r>
          </w:p>
        </w:tc>
        <w:tc>
          <w:tcPr>
            <w:tcW w:w="2934" w:type="dxa"/>
          </w:tcPr>
          <w:p w:rsidR="00EF29F4" w:rsidRPr="00286C51" w:rsidRDefault="009D3D55" w:rsidP="00EF29F4">
            <w:pPr>
              <w:spacing w:after="0" w:line="240" w:lineRule="auto"/>
              <w:jc w:val="both"/>
              <w:rPr>
                <w:rFonts w:ascii="Times New Roman" w:hAnsi="Times New Roman"/>
                <w:color w:val="000000" w:themeColor="text1"/>
                <w:sz w:val="24"/>
                <w:szCs w:val="24"/>
              </w:rPr>
            </w:pPr>
            <w:r w:rsidRPr="00286C51">
              <w:rPr>
                <w:rFonts w:ascii="Times New Roman" w:hAnsi="Times New Roman"/>
                <w:color w:val="000000" w:themeColor="text1"/>
                <w:sz w:val="24"/>
                <w:szCs w:val="24"/>
              </w:rPr>
              <w:t>Опрос потребителе</w:t>
            </w:r>
            <w:r w:rsidR="007808FF">
              <w:rPr>
                <w:rFonts w:ascii="Times New Roman" w:hAnsi="Times New Roman"/>
                <w:color w:val="000000" w:themeColor="text1"/>
                <w:sz w:val="24"/>
                <w:szCs w:val="24"/>
              </w:rPr>
              <w:t>й</w:t>
            </w:r>
            <w:r w:rsidRPr="00286C51">
              <w:rPr>
                <w:rFonts w:ascii="Times New Roman" w:hAnsi="Times New Roman"/>
                <w:color w:val="000000" w:themeColor="text1"/>
                <w:sz w:val="24"/>
                <w:szCs w:val="24"/>
              </w:rPr>
              <w:t xml:space="preserve"> услуг для выявления их мнения о качестве услуг в соответствии с приказом Минтруда </w:t>
            </w:r>
            <w:r w:rsidR="002D6F8D" w:rsidRPr="00286C51">
              <w:rPr>
                <w:rFonts w:ascii="Times New Roman" w:hAnsi="Times New Roman"/>
                <w:color w:val="000000" w:themeColor="text1"/>
                <w:sz w:val="24"/>
                <w:szCs w:val="24"/>
              </w:rPr>
              <w:t xml:space="preserve">России от 30 октября 2018 г. № </w:t>
            </w:r>
            <w:r w:rsidRPr="00286C51">
              <w:rPr>
                <w:rFonts w:ascii="Times New Roman" w:hAnsi="Times New Roman"/>
                <w:color w:val="000000" w:themeColor="text1"/>
                <w:sz w:val="24"/>
                <w:szCs w:val="24"/>
              </w:rPr>
              <w:t>675н, зарегистрирован в Минюсте России от 20 нояб</w:t>
            </w:r>
            <w:r w:rsidR="002D6F8D" w:rsidRPr="00286C51">
              <w:rPr>
                <w:rFonts w:ascii="Times New Roman" w:hAnsi="Times New Roman"/>
                <w:color w:val="000000" w:themeColor="text1"/>
                <w:sz w:val="24"/>
                <w:szCs w:val="24"/>
              </w:rPr>
              <w:t xml:space="preserve">ря 2018 г. № </w:t>
            </w:r>
            <w:r w:rsidRPr="00286C51">
              <w:rPr>
                <w:rFonts w:ascii="Times New Roman" w:hAnsi="Times New Roman"/>
                <w:color w:val="000000" w:themeColor="text1"/>
                <w:sz w:val="24"/>
                <w:szCs w:val="24"/>
              </w:rPr>
              <w:t>52726.</w:t>
            </w:r>
          </w:p>
        </w:tc>
      </w:tr>
      <w:tr w:rsidR="00EF29F4" w:rsidRPr="00286C51" w:rsidTr="00D83E6E">
        <w:trPr>
          <w:trHeight w:val="125"/>
        </w:trPr>
        <w:tc>
          <w:tcPr>
            <w:tcW w:w="560" w:type="dxa"/>
            <w:vMerge w:val="restart"/>
          </w:tcPr>
          <w:p w:rsidR="00EF29F4" w:rsidRPr="00286C51" w:rsidRDefault="00EF29F4" w:rsidP="00EF29F4">
            <w:pPr>
              <w:spacing w:after="0" w:line="240" w:lineRule="auto"/>
              <w:jc w:val="both"/>
              <w:rPr>
                <w:rFonts w:ascii="Times New Roman" w:hAnsi="Times New Roman"/>
                <w:color w:val="000000" w:themeColor="text1"/>
                <w:sz w:val="24"/>
                <w:szCs w:val="24"/>
              </w:rPr>
            </w:pPr>
            <w:r w:rsidRPr="00286C51">
              <w:rPr>
                <w:rFonts w:ascii="Times New Roman" w:hAnsi="Times New Roman"/>
                <w:color w:val="000000" w:themeColor="text1"/>
                <w:sz w:val="24"/>
                <w:szCs w:val="24"/>
              </w:rPr>
              <w:t>2</w:t>
            </w:r>
          </w:p>
        </w:tc>
        <w:tc>
          <w:tcPr>
            <w:tcW w:w="2431" w:type="dxa"/>
            <w:vMerge w:val="restart"/>
          </w:tcPr>
          <w:p w:rsidR="00EF29F4" w:rsidRPr="00286C51" w:rsidRDefault="00EF29F4" w:rsidP="00EF29F4">
            <w:pPr>
              <w:spacing w:after="0" w:line="240" w:lineRule="auto"/>
              <w:jc w:val="both"/>
              <w:rPr>
                <w:rFonts w:ascii="Times New Roman" w:hAnsi="Times New Roman"/>
                <w:color w:val="000000" w:themeColor="text1"/>
                <w:sz w:val="24"/>
                <w:szCs w:val="24"/>
              </w:rPr>
            </w:pPr>
            <w:r w:rsidRPr="00286C51">
              <w:rPr>
                <w:rFonts w:ascii="Times New Roman" w:hAnsi="Times New Roman"/>
                <w:color w:val="000000" w:themeColor="text1"/>
                <w:sz w:val="24"/>
                <w:szCs w:val="24"/>
              </w:rPr>
              <w:t>Комфортность услови</w:t>
            </w:r>
            <w:r w:rsidR="007808FF">
              <w:rPr>
                <w:rFonts w:ascii="Times New Roman" w:hAnsi="Times New Roman"/>
                <w:color w:val="000000" w:themeColor="text1"/>
                <w:sz w:val="24"/>
                <w:szCs w:val="24"/>
              </w:rPr>
              <w:t>й</w:t>
            </w:r>
            <w:r w:rsidRPr="00286C51">
              <w:rPr>
                <w:rFonts w:ascii="Times New Roman" w:hAnsi="Times New Roman"/>
                <w:color w:val="000000" w:themeColor="text1"/>
                <w:sz w:val="24"/>
                <w:szCs w:val="24"/>
              </w:rPr>
              <w:t xml:space="preserve"> предоставления услуг</w:t>
            </w:r>
          </w:p>
        </w:tc>
        <w:tc>
          <w:tcPr>
            <w:tcW w:w="3496" w:type="dxa"/>
          </w:tcPr>
          <w:p w:rsidR="00EF29F4" w:rsidRPr="00286C51" w:rsidRDefault="009D3D55" w:rsidP="00EF29F4">
            <w:pPr>
              <w:spacing w:after="0" w:line="240" w:lineRule="auto"/>
              <w:jc w:val="both"/>
              <w:rPr>
                <w:rFonts w:ascii="Times New Roman" w:hAnsi="Times New Roman"/>
                <w:color w:val="000000" w:themeColor="text1"/>
                <w:sz w:val="24"/>
                <w:szCs w:val="24"/>
              </w:rPr>
            </w:pPr>
            <w:r w:rsidRPr="00286C51">
              <w:rPr>
                <w:rFonts w:ascii="Times New Roman" w:hAnsi="Times New Roman"/>
                <w:color w:val="000000" w:themeColor="text1"/>
                <w:sz w:val="24"/>
                <w:szCs w:val="24"/>
              </w:rPr>
              <w:t>2.1. Обеспечение в организации комфортных услови</w:t>
            </w:r>
            <w:r w:rsidR="007808FF">
              <w:rPr>
                <w:rFonts w:ascii="Times New Roman" w:hAnsi="Times New Roman"/>
                <w:color w:val="000000" w:themeColor="text1"/>
                <w:sz w:val="24"/>
                <w:szCs w:val="24"/>
              </w:rPr>
              <w:t>й</w:t>
            </w:r>
            <w:r w:rsidRPr="00286C51">
              <w:rPr>
                <w:rFonts w:ascii="Times New Roman" w:hAnsi="Times New Roman"/>
                <w:color w:val="000000" w:themeColor="text1"/>
                <w:sz w:val="24"/>
                <w:szCs w:val="24"/>
              </w:rPr>
              <w:t xml:space="preserve"> для предоставления услуг.</w:t>
            </w:r>
          </w:p>
        </w:tc>
        <w:tc>
          <w:tcPr>
            <w:tcW w:w="2934" w:type="dxa"/>
          </w:tcPr>
          <w:p w:rsidR="00EF29F4" w:rsidRPr="00286C51" w:rsidRDefault="009D3D55" w:rsidP="00EF29F4">
            <w:pPr>
              <w:spacing w:after="0" w:line="240" w:lineRule="auto"/>
              <w:jc w:val="both"/>
              <w:rPr>
                <w:rFonts w:ascii="Times New Roman" w:hAnsi="Times New Roman"/>
                <w:color w:val="000000" w:themeColor="text1"/>
                <w:sz w:val="24"/>
                <w:szCs w:val="24"/>
              </w:rPr>
            </w:pPr>
            <w:r w:rsidRPr="00286C51">
              <w:rPr>
                <w:rFonts w:ascii="Times New Roman" w:hAnsi="Times New Roman"/>
                <w:color w:val="000000" w:themeColor="text1"/>
                <w:sz w:val="24"/>
                <w:szCs w:val="24"/>
              </w:rPr>
              <w:t>Изучение услови</w:t>
            </w:r>
            <w:r w:rsidR="007808FF">
              <w:rPr>
                <w:rFonts w:ascii="Times New Roman" w:hAnsi="Times New Roman"/>
                <w:color w:val="000000" w:themeColor="text1"/>
                <w:sz w:val="24"/>
                <w:szCs w:val="24"/>
              </w:rPr>
              <w:t>й</w:t>
            </w:r>
            <w:r w:rsidRPr="00286C51">
              <w:rPr>
                <w:rFonts w:ascii="Times New Roman" w:hAnsi="Times New Roman"/>
                <w:color w:val="000000" w:themeColor="text1"/>
                <w:sz w:val="24"/>
                <w:szCs w:val="24"/>
              </w:rPr>
              <w:t xml:space="preserve"> в помещении организации.</w:t>
            </w:r>
          </w:p>
        </w:tc>
      </w:tr>
      <w:tr w:rsidR="00EF29F4" w:rsidRPr="00286C51" w:rsidTr="00D83E6E">
        <w:trPr>
          <w:trHeight w:val="124"/>
        </w:trPr>
        <w:tc>
          <w:tcPr>
            <w:tcW w:w="560" w:type="dxa"/>
            <w:vMerge/>
          </w:tcPr>
          <w:p w:rsidR="00EF29F4" w:rsidRPr="00286C51" w:rsidRDefault="00EF29F4" w:rsidP="00EF29F4">
            <w:pPr>
              <w:spacing w:after="0" w:line="240" w:lineRule="auto"/>
              <w:jc w:val="both"/>
              <w:rPr>
                <w:rFonts w:ascii="Times New Roman" w:hAnsi="Times New Roman"/>
                <w:color w:val="000000" w:themeColor="text1"/>
                <w:sz w:val="24"/>
                <w:szCs w:val="24"/>
              </w:rPr>
            </w:pPr>
          </w:p>
        </w:tc>
        <w:tc>
          <w:tcPr>
            <w:tcW w:w="2431" w:type="dxa"/>
            <w:vMerge/>
          </w:tcPr>
          <w:p w:rsidR="00EF29F4" w:rsidRPr="00286C51" w:rsidRDefault="00EF29F4" w:rsidP="00EF29F4">
            <w:pPr>
              <w:spacing w:after="0" w:line="240" w:lineRule="auto"/>
              <w:jc w:val="both"/>
              <w:rPr>
                <w:rFonts w:ascii="Times New Roman" w:hAnsi="Times New Roman"/>
                <w:color w:val="000000" w:themeColor="text1"/>
                <w:sz w:val="24"/>
                <w:szCs w:val="24"/>
              </w:rPr>
            </w:pPr>
          </w:p>
        </w:tc>
        <w:tc>
          <w:tcPr>
            <w:tcW w:w="3496" w:type="dxa"/>
          </w:tcPr>
          <w:p w:rsidR="00EF29F4" w:rsidRPr="00286C51" w:rsidRDefault="009D3D55" w:rsidP="00EF29F4">
            <w:pPr>
              <w:spacing w:after="0" w:line="240" w:lineRule="auto"/>
              <w:jc w:val="both"/>
              <w:rPr>
                <w:rFonts w:ascii="Times New Roman" w:hAnsi="Times New Roman"/>
                <w:color w:val="000000" w:themeColor="text1"/>
                <w:sz w:val="24"/>
                <w:szCs w:val="24"/>
              </w:rPr>
            </w:pPr>
            <w:r w:rsidRPr="00286C51">
              <w:rPr>
                <w:rFonts w:ascii="Times New Roman" w:hAnsi="Times New Roman"/>
                <w:color w:val="000000" w:themeColor="text1"/>
                <w:sz w:val="24"/>
                <w:szCs w:val="24"/>
              </w:rPr>
              <w:t>.2. Показатель для образовательных организаци</w:t>
            </w:r>
            <w:r w:rsidR="007808FF">
              <w:rPr>
                <w:rFonts w:ascii="Times New Roman" w:hAnsi="Times New Roman"/>
                <w:color w:val="000000" w:themeColor="text1"/>
                <w:sz w:val="24"/>
                <w:szCs w:val="24"/>
              </w:rPr>
              <w:t>й</w:t>
            </w:r>
            <w:r w:rsidRPr="00286C51">
              <w:rPr>
                <w:rFonts w:ascii="Times New Roman" w:hAnsi="Times New Roman"/>
                <w:color w:val="000000" w:themeColor="text1"/>
                <w:sz w:val="24"/>
                <w:szCs w:val="24"/>
              </w:rPr>
              <w:t xml:space="preserve"> не установлен – для итогово</w:t>
            </w:r>
            <w:r w:rsidR="007808FF">
              <w:rPr>
                <w:rFonts w:ascii="Times New Roman" w:hAnsi="Times New Roman"/>
                <w:color w:val="000000" w:themeColor="text1"/>
                <w:sz w:val="24"/>
                <w:szCs w:val="24"/>
              </w:rPr>
              <w:t>й</w:t>
            </w:r>
            <w:r w:rsidRPr="00286C51">
              <w:rPr>
                <w:rFonts w:ascii="Times New Roman" w:hAnsi="Times New Roman"/>
                <w:color w:val="000000" w:themeColor="text1"/>
                <w:sz w:val="24"/>
                <w:szCs w:val="24"/>
              </w:rPr>
              <w:t xml:space="preserve"> оценки используется </w:t>
            </w:r>
            <w:r w:rsidR="00D83E6E" w:rsidRPr="00286C51">
              <w:rPr>
                <w:rFonts w:ascii="Times New Roman" w:hAnsi="Times New Roman"/>
                <w:color w:val="000000" w:themeColor="text1"/>
                <w:sz w:val="24"/>
                <w:szCs w:val="24"/>
              </w:rPr>
              <w:t>расчетная</w:t>
            </w:r>
            <w:r w:rsidRPr="00286C51">
              <w:rPr>
                <w:rFonts w:ascii="Times New Roman" w:hAnsi="Times New Roman"/>
                <w:color w:val="000000" w:themeColor="text1"/>
                <w:sz w:val="24"/>
                <w:szCs w:val="24"/>
              </w:rPr>
              <w:t xml:space="preserve"> величин</w:t>
            </w:r>
            <w:r w:rsidR="00E9042A">
              <w:rPr>
                <w:rFonts w:ascii="Times New Roman" w:hAnsi="Times New Roman"/>
                <w:color w:val="000000" w:themeColor="text1"/>
                <w:sz w:val="24"/>
                <w:szCs w:val="24"/>
              </w:rPr>
              <w:t>а.</w:t>
            </w:r>
          </w:p>
        </w:tc>
        <w:tc>
          <w:tcPr>
            <w:tcW w:w="2934" w:type="dxa"/>
          </w:tcPr>
          <w:p w:rsidR="00EF29F4" w:rsidRPr="00286C51" w:rsidRDefault="00D83E6E" w:rsidP="00EF29F4">
            <w:pPr>
              <w:spacing w:after="0" w:line="240" w:lineRule="auto"/>
              <w:jc w:val="both"/>
              <w:rPr>
                <w:rFonts w:ascii="Times New Roman" w:hAnsi="Times New Roman"/>
                <w:color w:val="000000" w:themeColor="text1"/>
                <w:sz w:val="24"/>
                <w:szCs w:val="24"/>
              </w:rPr>
            </w:pPr>
            <w:r w:rsidRPr="00286C51">
              <w:rPr>
                <w:rFonts w:ascii="Times New Roman" w:hAnsi="Times New Roman"/>
                <w:color w:val="000000" w:themeColor="text1"/>
                <w:sz w:val="24"/>
                <w:szCs w:val="24"/>
              </w:rPr>
              <w:t>Расчетная</w:t>
            </w:r>
            <w:r w:rsidR="009D3D55" w:rsidRPr="00286C51">
              <w:rPr>
                <w:rFonts w:ascii="Times New Roman" w:hAnsi="Times New Roman"/>
                <w:color w:val="000000" w:themeColor="text1"/>
                <w:sz w:val="24"/>
                <w:szCs w:val="24"/>
              </w:rPr>
              <w:t xml:space="preserve"> величина значения показателя.</w:t>
            </w:r>
          </w:p>
        </w:tc>
      </w:tr>
      <w:tr w:rsidR="00EF29F4" w:rsidRPr="00286C51" w:rsidTr="00D83E6E">
        <w:trPr>
          <w:trHeight w:val="124"/>
        </w:trPr>
        <w:tc>
          <w:tcPr>
            <w:tcW w:w="560" w:type="dxa"/>
            <w:vMerge/>
          </w:tcPr>
          <w:p w:rsidR="00EF29F4" w:rsidRPr="00286C51" w:rsidRDefault="00EF29F4" w:rsidP="00EF29F4">
            <w:pPr>
              <w:spacing w:after="0" w:line="240" w:lineRule="auto"/>
              <w:jc w:val="both"/>
              <w:rPr>
                <w:rFonts w:ascii="Times New Roman" w:hAnsi="Times New Roman"/>
                <w:color w:val="000000" w:themeColor="text1"/>
                <w:sz w:val="24"/>
                <w:szCs w:val="24"/>
              </w:rPr>
            </w:pPr>
          </w:p>
        </w:tc>
        <w:tc>
          <w:tcPr>
            <w:tcW w:w="2431" w:type="dxa"/>
            <w:vMerge/>
          </w:tcPr>
          <w:p w:rsidR="00EF29F4" w:rsidRPr="00286C51" w:rsidRDefault="00EF29F4" w:rsidP="00EF29F4">
            <w:pPr>
              <w:spacing w:after="0" w:line="240" w:lineRule="auto"/>
              <w:jc w:val="both"/>
              <w:rPr>
                <w:rFonts w:ascii="Times New Roman" w:hAnsi="Times New Roman"/>
                <w:color w:val="000000" w:themeColor="text1"/>
                <w:sz w:val="24"/>
                <w:szCs w:val="24"/>
              </w:rPr>
            </w:pPr>
          </w:p>
        </w:tc>
        <w:tc>
          <w:tcPr>
            <w:tcW w:w="3496" w:type="dxa"/>
          </w:tcPr>
          <w:p w:rsidR="00EF29F4" w:rsidRPr="00286C51" w:rsidRDefault="009D3D55" w:rsidP="00EF29F4">
            <w:pPr>
              <w:spacing w:after="0" w:line="240" w:lineRule="auto"/>
              <w:jc w:val="both"/>
              <w:rPr>
                <w:rFonts w:ascii="Times New Roman" w:hAnsi="Times New Roman"/>
                <w:color w:val="000000" w:themeColor="text1"/>
                <w:sz w:val="24"/>
                <w:szCs w:val="24"/>
              </w:rPr>
            </w:pPr>
            <w:r w:rsidRPr="00286C51">
              <w:rPr>
                <w:rFonts w:ascii="Times New Roman" w:hAnsi="Times New Roman"/>
                <w:color w:val="000000" w:themeColor="text1"/>
                <w:sz w:val="24"/>
                <w:szCs w:val="24"/>
              </w:rPr>
              <w:t>2.3.Доля получателе</w:t>
            </w:r>
            <w:r w:rsidR="007808FF">
              <w:rPr>
                <w:rFonts w:ascii="Times New Roman" w:hAnsi="Times New Roman"/>
                <w:color w:val="000000" w:themeColor="text1"/>
                <w:sz w:val="24"/>
                <w:szCs w:val="24"/>
              </w:rPr>
              <w:t>й</w:t>
            </w:r>
            <w:r w:rsidRPr="00286C51">
              <w:rPr>
                <w:rFonts w:ascii="Times New Roman" w:hAnsi="Times New Roman"/>
                <w:color w:val="000000" w:themeColor="text1"/>
                <w:sz w:val="24"/>
                <w:szCs w:val="24"/>
              </w:rPr>
              <w:t xml:space="preserve"> услуг, </w:t>
            </w:r>
            <w:r w:rsidR="00D83E6E" w:rsidRPr="00286C51">
              <w:rPr>
                <w:rFonts w:ascii="Times New Roman" w:hAnsi="Times New Roman"/>
                <w:color w:val="000000" w:themeColor="text1"/>
                <w:sz w:val="24"/>
                <w:szCs w:val="24"/>
              </w:rPr>
              <w:t>удовлетворенных</w:t>
            </w:r>
            <w:r w:rsidRPr="00286C51">
              <w:rPr>
                <w:rFonts w:ascii="Times New Roman" w:hAnsi="Times New Roman"/>
                <w:color w:val="000000" w:themeColor="text1"/>
                <w:sz w:val="24"/>
                <w:szCs w:val="24"/>
              </w:rPr>
              <w:t xml:space="preserve"> комфортностью предоставления услуг.</w:t>
            </w:r>
          </w:p>
        </w:tc>
        <w:tc>
          <w:tcPr>
            <w:tcW w:w="2934" w:type="dxa"/>
          </w:tcPr>
          <w:p w:rsidR="00EF29F4" w:rsidRPr="00286C51" w:rsidRDefault="009D3D55" w:rsidP="001F6DBE">
            <w:pPr>
              <w:spacing w:after="0" w:line="240" w:lineRule="auto"/>
              <w:jc w:val="both"/>
              <w:rPr>
                <w:rFonts w:ascii="Times New Roman" w:hAnsi="Times New Roman"/>
                <w:color w:val="000000" w:themeColor="text1"/>
                <w:sz w:val="24"/>
                <w:szCs w:val="24"/>
              </w:rPr>
            </w:pPr>
            <w:r w:rsidRPr="00286C51">
              <w:rPr>
                <w:rFonts w:ascii="Times New Roman" w:hAnsi="Times New Roman"/>
                <w:color w:val="000000" w:themeColor="text1"/>
                <w:sz w:val="24"/>
                <w:szCs w:val="24"/>
              </w:rPr>
              <w:t>Опрос потребителе</w:t>
            </w:r>
            <w:r w:rsidR="007808FF">
              <w:rPr>
                <w:rFonts w:ascii="Times New Roman" w:hAnsi="Times New Roman"/>
                <w:color w:val="000000" w:themeColor="text1"/>
                <w:sz w:val="24"/>
                <w:szCs w:val="24"/>
              </w:rPr>
              <w:t>й</w:t>
            </w:r>
            <w:r w:rsidRPr="00286C51">
              <w:rPr>
                <w:rFonts w:ascii="Times New Roman" w:hAnsi="Times New Roman"/>
                <w:color w:val="000000" w:themeColor="text1"/>
                <w:sz w:val="24"/>
                <w:szCs w:val="24"/>
              </w:rPr>
              <w:t xml:space="preserve"> услуг для выявления их мнения о качестве услуг в соответствии с приказом Минтруда </w:t>
            </w:r>
            <w:r w:rsidR="001F6DBE" w:rsidRPr="00286C51">
              <w:rPr>
                <w:rFonts w:ascii="Times New Roman" w:hAnsi="Times New Roman"/>
                <w:color w:val="000000" w:themeColor="text1"/>
                <w:sz w:val="24"/>
                <w:szCs w:val="24"/>
              </w:rPr>
              <w:t xml:space="preserve">России от 30 октября 2018 г. № </w:t>
            </w:r>
            <w:r w:rsidRPr="00286C51">
              <w:rPr>
                <w:rFonts w:ascii="Times New Roman" w:hAnsi="Times New Roman"/>
                <w:color w:val="000000" w:themeColor="text1"/>
                <w:sz w:val="24"/>
                <w:szCs w:val="24"/>
              </w:rPr>
              <w:t xml:space="preserve">675н, зарегистрирован в Минюсте России от 20 ноября 2018 г. </w:t>
            </w:r>
            <w:r w:rsidR="001F6DBE" w:rsidRPr="00286C51">
              <w:rPr>
                <w:rFonts w:ascii="Times New Roman" w:hAnsi="Times New Roman"/>
                <w:color w:val="000000" w:themeColor="text1"/>
                <w:sz w:val="24"/>
                <w:szCs w:val="24"/>
              </w:rPr>
              <w:t xml:space="preserve">№ </w:t>
            </w:r>
            <w:r w:rsidRPr="00286C51">
              <w:rPr>
                <w:rFonts w:ascii="Times New Roman" w:hAnsi="Times New Roman"/>
                <w:color w:val="000000" w:themeColor="text1"/>
                <w:sz w:val="24"/>
                <w:szCs w:val="24"/>
              </w:rPr>
              <w:t>52726.</w:t>
            </w:r>
          </w:p>
        </w:tc>
      </w:tr>
      <w:tr w:rsidR="00EF29F4" w:rsidRPr="00286C51" w:rsidTr="00D83E6E">
        <w:trPr>
          <w:trHeight w:val="125"/>
        </w:trPr>
        <w:tc>
          <w:tcPr>
            <w:tcW w:w="560" w:type="dxa"/>
            <w:vMerge w:val="restart"/>
          </w:tcPr>
          <w:p w:rsidR="00EF29F4" w:rsidRPr="00286C51" w:rsidRDefault="00EF29F4" w:rsidP="00EF29F4">
            <w:pPr>
              <w:spacing w:after="0" w:line="240" w:lineRule="auto"/>
              <w:jc w:val="both"/>
              <w:rPr>
                <w:rFonts w:ascii="Times New Roman" w:hAnsi="Times New Roman"/>
                <w:color w:val="000000" w:themeColor="text1"/>
                <w:sz w:val="24"/>
                <w:szCs w:val="24"/>
              </w:rPr>
            </w:pPr>
            <w:r w:rsidRPr="00286C51">
              <w:rPr>
                <w:rFonts w:ascii="Times New Roman" w:hAnsi="Times New Roman"/>
                <w:color w:val="000000" w:themeColor="text1"/>
                <w:sz w:val="24"/>
                <w:szCs w:val="24"/>
              </w:rPr>
              <w:t>3</w:t>
            </w:r>
          </w:p>
        </w:tc>
        <w:tc>
          <w:tcPr>
            <w:tcW w:w="2431" w:type="dxa"/>
            <w:vMerge w:val="restart"/>
          </w:tcPr>
          <w:p w:rsidR="00EF29F4" w:rsidRPr="00286C51" w:rsidRDefault="00EF29F4" w:rsidP="00EF29F4">
            <w:pPr>
              <w:spacing w:after="0" w:line="240" w:lineRule="auto"/>
              <w:jc w:val="both"/>
              <w:rPr>
                <w:rFonts w:ascii="Times New Roman" w:hAnsi="Times New Roman"/>
                <w:color w:val="000000" w:themeColor="text1"/>
                <w:sz w:val="24"/>
                <w:szCs w:val="24"/>
              </w:rPr>
            </w:pPr>
            <w:r w:rsidRPr="00286C51">
              <w:rPr>
                <w:rFonts w:ascii="Times New Roman" w:hAnsi="Times New Roman"/>
                <w:color w:val="000000" w:themeColor="text1"/>
                <w:sz w:val="24"/>
                <w:szCs w:val="24"/>
              </w:rPr>
              <w:t>Доступность услуг для инвалидов</w:t>
            </w:r>
          </w:p>
        </w:tc>
        <w:tc>
          <w:tcPr>
            <w:tcW w:w="3496" w:type="dxa"/>
          </w:tcPr>
          <w:p w:rsidR="00EF29F4" w:rsidRPr="00286C51" w:rsidRDefault="009D3D55" w:rsidP="00EF29F4">
            <w:pPr>
              <w:spacing w:after="0" w:line="240" w:lineRule="auto"/>
              <w:jc w:val="both"/>
              <w:rPr>
                <w:rFonts w:ascii="Times New Roman" w:hAnsi="Times New Roman"/>
                <w:color w:val="000000" w:themeColor="text1"/>
                <w:sz w:val="24"/>
                <w:szCs w:val="24"/>
              </w:rPr>
            </w:pPr>
            <w:r w:rsidRPr="00286C51">
              <w:rPr>
                <w:rFonts w:ascii="Times New Roman" w:hAnsi="Times New Roman"/>
                <w:color w:val="000000" w:themeColor="text1"/>
                <w:sz w:val="24"/>
                <w:szCs w:val="24"/>
              </w:rPr>
              <w:t>3.1. Оборудование помещени</w:t>
            </w:r>
            <w:r w:rsidR="007808FF">
              <w:rPr>
                <w:rFonts w:ascii="Times New Roman" w:hAnsi="Times New Roman"/>
                <w:color w:val="000000" w:themeColor="text1"/>
                <w:sz w:val="24"/>
                <w:szCs w:val="24"/>
              </w:rPr>
              <w:t>й</w:t>
            </w:r>
            <w:r w:rsidRPr="00286C51">
              <w:rPr>
                <w:rFonts w:ascii="Times New Roman" w:hAnsi="Times New Roman"/>
                <w:color w:val="000000" w:themeColor="text1"/>
                <w:sz w:val="24"/>
                <w:szCs w:val="24"/>
              </w:rPr>
              <w:t xml:space="preserve"> организации и прилегающе</w:t>
            </w:r>
            <w:r w:rsidR="007808FF">
              <w:rPr>
                <w:rFonts w:ascii="Times New Roman" w:hAnsi="Times New Roman"/>
                <w:color w:val="000000" w:themeColor="text1"/>
                <w:sz w:val="24"/>
                <w:szCs w:val="24"/>
              </w:rPr>
              <w:t>й</w:t>
            </w:r>
            <w:r w:rsidRPr="00286C51">
              <w:rPr>
                <w:rFonts w:ascii="Times New Roman" w:hAnsi="Times New Roman"/>
                <w:color w:val="000000" w:themeColor="text1"/>
                <w:sz w:val="24"/>
                <w:szCs w:val="24"/>
              </w:rPr>
              <w:t xml:space="preserve"> к не</w:t>
            </w:r>
            <w:r w:rsidR="007808FF">
              <w:rPr>
                <w:rFonts w:ascii="Times New Roman" w:hAnsi="Times New Roman"/>
                <w:color w:val="000000" w:themeColor="text1"/>
                <w:sz w:val="24"/>
                <w:szCs w:val="24"/>
              </w:rPr>
              <w:t>й</w:t>
            </w:r>
            <w:r w:rsidRPr="00286C51">
              <w:rPr>
                <w:rFonts w:ascii="Times New Roman" w:hAnsi="Times New Roman"/>
                <w:color w:val="000000" w:themeColor="text1"/>
                <w:sz w:val="24"/>
                <w:szCs w:val="24"/>
              </w:rPr>
              <w:t xml:space="preserve"> территории с </w:t>
            </w:r>
            <w:r w:rsidR="00D83E6E" w:rsidRPr="00286C51">
              <w:rPr>
                <w:rFonts w:ascii="Times New Roman" w:hAnsi="Times New Roman"/>
                <w:color w:val="000000" w:themeColor="text1"/>
                <w:sz w:val="24"/>
                <w:szCs w:val="24"/>
              </w:rPr>
              <w:t>учетом</w:t>
            </w:r>
            <w:r w:rsidRPr="00286C51">
              <w:rPr>
                <w:rFonts w:ascii="Times New Roman" w:hAnsi="Times New Roman"/>
                <w:color w:val="000000" w:themeColor="text1"/>
                <w:sz w:val="24"/>
                <w:szCs w:val="24"/>
              </w:rPr>
              <w:t xml:space="preserve"> доступности для инвалидов.</w:t>
            </w:r>
          </w:p>
        </w:tc>
        <w:tc>
          <w:tcPr>
            <w:tcW w:w="2934" w:type="dxa"/>
          </w:tcPr>
          <w:p w:rsidR="00EF29F4" w:rsidRPr="00286C51" w:rsidRDefault="009D3D55" w:rsidP="00EF29F4">
            <w:pPr>
              <w:spacing w:after="0" w:line="240" w:lineRule="auto"/>
              <w:jc w:val="both"/>
              <w:rPr>
                <w:rFonts w:ascii="Times New Roman" w:hAnsi="Times New Roman"/>
                <w:color w:val="000000" w:themeColor="text1"/>
                <w:sz w:val="24"/>
                <w:szCs w:val="24"/>
              </w:rPr>
            </w:pPr>
            <w:r w:rsidRPr="00286C51">
              <w:rPr>
                <w:rFonts w:ascii="Times New Roman" w:hAnsi="Times New Roman"/>
                <w:color w:val="000000" w:themeColor="text1"/>
                <w:sz w:val="24"/>
                <w:szCs w:val="24"/>
              </w:rPr>
              <w:t>Изучение услови</w:t>
            </w:r>
            <w:r w:rsidR="007808FF">
              <w:rPr>
                <w:rFonts w:ascii="Times New Roman" w:hAnsi="Times New Roman"/>
                <w:color w:val="000000" w:themeColor="text1"/>
                <w:sz w:val="24"/>
                <w:szCs w:val="24"/>
              </w:rPr>
              <w:t>й</w:t>
            </w:r>
            <w:r w:rsidRPr="00286C51">
              <w:rPr>
                <w:rFonts w:ascii="Times New Roman" w:hAnsi="Times New Roman"/>
                <w:color w:val="000000" w:themeColor="text1"/>
                <w:sz w:val="24"/>
                <w:szCs w:val="24"/>
              </w:rPr>
              <w:t xml:space="preserve"> доступности организаци</w:t>
            </w:r>
            <w:r w:rsidR="007808FF">
              <w:rPr>
                <w:rFonts w:ascii="Times New Roman" w:hAnsi="Times New Roman"/>
                <w:color w:val="000000" w:themeColor="text1"/>
                <w:sz w:val="24"/>
                <w:szCs w:val="24"/>
              </w:rPr>
              <w:t>й</w:t>
            </w:r>
            <w:r w:rsidRPr="00286C51">
              <w:rPr>
                <w:rFonts w:ascii="Times New Roman" w:hAnsi="Times New Roman"/>
                <w:color w:val="000000" w:themeColor="text1"/>
                <w:sz w:val="24"/>
                <w:szCs w:val="24"/>
              </w:rPr>
              <w:t xml:space="preserve"> для инвалидов.</w:t>
            </w:r>
          </w:p>
        </w:tc>
      </w:tr>
      <w:tr w:rsidR="00EF29F4" w:rsidRPr="00286C51" w:rsidTr="00D83E6E">
        <w:trPr>
          <w:trHeight w:val="1153"/>
        </w:trPr>
        <w:tc>
          <w:tcPr>
            <w:tcW w:w="560" w:type="dxa"/>
            <w:vMerge/>
          </w:tcPr>
          <w:p w:rsidR="00EF29F4" w:rsidRPr="00286C51" w:rsidRDefault="00EF29F4" w:rsidP="00EF29F4">
            <w:pPr>
              <w:spacing w:after="0" w:line="240" w:lineRule="auto"/>
              <w:jc w:val="both"/>
              <w:rPr>
                <w:rFonts w:ascii="Times New Roman" w:hAnsi="Times New Roman"/>
                <w:color w:val="000000" w:themeColor="text1"/>
                <w:sz w:val="24"/>
                <w:szCs w:val="24"/>
              </w:rPr>
            </w:pPr>
          </w:p>
        </w:tc>
        <w:tc>
          <w:tcPr>
            <w:tcW w:w="2431" w:type="dxa"/>
            <w:vMerge/>
          </w:tcPr>
          <w:p w:rsidR="00EF29F4" w:rsidRPr="00286C51" w:rsidRDefault="00EF29F4" w:rsidP="00EF29F4">
            <w:pPr>
              <w:spacing w:after="0" w:line="240" w:lineRule="auto"/>
              <w:jc w:val="both"/>
              <w:rPr>
                <w:rFonts w:ascii="Times New Roman" w:hAnsi="Times New Roman"/>
                <w:color w:val="000000" w:themeColor="text1"/>
                <w:sz w:val="24"/>
                <w:szCs w:val="24"/>
              </w:rPr>
            </w:pPr>
          </w:p>
        </w:tc>
        <w:tc>
          <w:tcPr>
            <w:tcW w:w="3496" w:type="dxa"/>
          </w:tcPr>
          <w:p w:rsidR="00EF29F4" w:rsidRPr="00286C51" w:rsidRDefault="009D3D55" w:rsidP="00EF29F4">
            <w:pPr>
              <w:spacing w:after="0" w:line="240" w:lineRule="auto"/>
              <w:jc w:val="both"/>
              <w:rPr>
                <w:rFonts w:ascii="Times New Roman" w:hAnsi="Times New Roman"/>
                <w:color w:val="000000" w:themeColor="text1"/>
                <w:sz w:val="24"/>
                <w:szCs w:val="24"/>
              </w:rPr>
            </w:pPr>
            <w:r w:rsidRPr="00286C51">
              <w:rPr>
                <w:rFonts w:ascii="Times New Roman" w:hAnsi="Times New Roman"/>
                <w:color w:val="000000" w:themeColor="text1"/>
                <w:sz w:val="24"/>
                <w:szCs w:val="24"/>
              </w:rPr>
              <w:t>3.2. Обеспечение в организации услови</w:t>
            </w:r>
            <w:r w:rsidR="007808FF">
              <w:rPr>
                <w:rFonts w:ascii="Times New Roman" w:hAnsi="Times New Roman"/>
                <w:color w:val="000000" w:themeColor="text1"/>
                <w:sz w:val="24"/>
                <w:szCs w:val="24"/>
              </w:rPr>
              <w:t>й</w:t>
            </w:r>
            <w:r w:rsidRPr="00286C51">
              <w:rPr>
                <w:rFonts w:ascii="Times New Roman" w:hAnsi="Times New Roman"/>
                <w:color w:val="000000" w:themeColor="text1"/>
                <w:sz w:val="24"/>
                <w:szCs w:val="24"/>
              </w:rPr>
              <w:t xml:space="preserve"> доступности, позволяющих инвалидам получать услуги наравне с другими.</w:t>
            </w:r>
          </w:p>
        </w:tc>
        <w:tc>
          <w:tcPr>
            <w:tcW w:w="2934" w:type="dxa"/>
          </w:tcPr>
          <w:p w:rsidR="00EF29F4" w:rsidRPr="00286C51" w:rsidRDefault="009D3D55" w:rsidP="00EF29F4">
            <w:pPr>
              <w:spacing w:after="0" w:line="240" w:lineRule="auto"/>
              <w:jc w:val="both"/>
              <w:rPr>
                <w:rFonts w:ascii="Times New Roman" w:hAnsi="Times New Roman"/>
                <w:color w:val="000000" w:themeColor="text1"/>
                <w:sz w:val="24"/>
                <w:szCs w:val="24"/>
              </w:rPr>
            </w:pPr>
            <w:r w:rsidRPr="00286C51">
              <w:rPr>
                <w:rFonts w:ascii="Times New Roman" w:hAnsi="Times New Roman"/>
                <w:color w:val="000000" w:themeColor="text1"/>
                <w:sz w:val="24"/>
                <w:szCs w:val="24"/>
              </w:rPr>
              <w:t>Изучение услови</w:t>
            </w:r>
            <w:r w:rsidR="007808FF">
              <w:rPr>
                <w:rFonts w:ascii="Times New Roman" w:hAnsi="Times New Roman"/>
                <w:color w:val="000000" w:themeColor="text1"/>
                <w:sz w:val="24"/>
                <w:szCs w:val="24"/>
              </w:rPr>
              <w:t>й</w:t>
            </w:r>
            <w:r w:rsidRPr="00286C51">
              <w:rPr>
                <w:rFonts w:ascii="Times New Roman" w:hAnsi="Times New Roman"/>
                <w:color w:val="000000" w:themeColor="text1"/>
                <w:sz w:val="24"/>
                <w:szCs w:val="24"/>
              </w:rPr>
              <w:t xml:space="preserve"> доступности услуг для инвалидов.</w:t>
            </w:r>
          </w:p>
        </w:tc>
      </w:tr>
      <w:tr w:rsidR="00EF29F4" w:rsidRPr="00286C51" w:rsidTr="00D83E6E">
        <w:trPr>
          <w:trHeight w:val="124"/>
        </w:trPr>
        <w:tc>
          <w:tcPr>
            <w:tcW w:w="560" w:type="dxa"/>
            <w:vMerge/>
          </w:tcPr>
          <w:p w:rsidR="00EF29F4" w:rsidRPr="00286C51" w:rsidRDefault="00EF29F4" w:rsidP="00EF29F4">
            <w:pPr>
              <w:spacing w:after="0" w:line="240" w:lineRule="auto"/>
              <w:jc w:val="both"/>
              <w:rPr>
                <w:rFonts w:ascii="Times New Roman" w:hAnsi="Times New Roman"/>
                <w:color w:val="000000" w:themeColor="text1"/>
                <w:sz w:val="24"/>
                <w:szCs w:val="24"/>
              </w:rPr>
            </w:pPr>
          </w:p>
        </w:tc>
        <w:tc>
          <w:tcPr>
            <w:tcW w:w="2431" w:type="dxa"/>
            <w:vMerge/>
          </w:tcPr>
          <w:p w:rsidR="00EF29F4" w:rsidRPr="00286C51" w:rsidRDefault="00EF29F4" w:rsidP="00EF29F4">
            <w:pPr>
              <w:spacing w:after="0" w:line="240" w:lineRule="auto"/>
              <w:jc w:val="both"/>
              <w:rPr>
                <w:rFonts w:ascii="Times New Roman" w:hAnsi="Times New Roman"/>
                <w:color w:val="000000" w:themeColor="text1"/>
                <w:sz w:val="24"/>
                <w:szCs w:val="24"/>
              </w:rPr>
            </w:pPr>
          </w:p>
        </w:tc>
        <w:tc>
          <w:tcPr>
            <w:tcW w:w="3496" w:type="dxa"/>
          </w:tcPr>
          <w:p w:rsidR="00EF29F4" w:rsidRPr="00286C51" w:rsidRDefault="009D3D55" w:rsidP="009D3D55">
            <w:pPr>
              <w:spacing w:after="0" w:line="240" w:lineRule="auto"/>
              <w:jc w:val="both"/>
              <w:rPr>
                <w:rFonts w:ascii="Times New Roman" w:hAnsi="Times New Roman"/>
                <w:color w:val="000000" w:themeColor="text1"/>
                <w:sz w:val="24"/>
                <w:szCs w:val="24"/>
              </w:rPr>
            </w:pPr>
            <w:r w:rsidRPr="00286C51">
              <w:rPr>
                <w:rFonts w:ascii="Times New Roman" w:hAnsi="Times New Roman"/>
                <w:color w:val="000000" w:themeColor="text1"/>
                <w:sz w:val="24"/>
                <w:szCs w:val="24"/>
              </w:rPr>
              <w:t>3.3.Доля получателе</w:t>
            </w:r>
            <w:r w:rsidR="007808FF">
              <w:rPr>
                <w:rFonts w:ascii="Times New Roman" w:hAnsi="Times New Roman"/>
                <w:color w:val="000000" w:themeColor="text1"/>
                <w:sz w:val="24"/>
                <w:szCs w:val="24"/>
              </w:rPr>
              <w:t>й</w:t>
            </w:r>
            <w:r w:rsidRPr="00286C51">
              <w:rPr>
                <w:rFonts w:ascii="Times New Roman" w:hAnsi="Times New Roman"/>
                <w:color w:val="000000" w:themeColor="text1"/>
                <w:sz w:val="24"/>
                <w:szCs w:val="24"/>
              </w:rPr>
              <w:t xml:space="preserve"> услуг, </w:t>
            </w:r>
            <w:r w:rsidR="00D83E6E" w:rsidRPr="00286C51">
              <w:rPr>
                <w:rFonts w:ascii="Times New Roman" w:hAnsi="Times New Roman"/>
                <w:color w:val="000000" w:themeColor="text1"/>
                <w:sz w:val="24"/>
                <w:szCs w:val="24"/>
              </w:rPr>
              <w:t>удовлетворенных</w:t>
            </w:r>
            <w:r w:rsidRPr="00286C51">
              <w:rPr>
                <w:rFonts w:ascii="Times New Roman" w:hAnsi="Times New Roman"/>
                <w:color w:val="000000" w:themeColor="text1"/>
                <w:sz w:val="24"/>
                <w:szCs w:val="24"/>
              </w:rPr>
              <w:t xml:space="preserve"> доступностью услуг для инвалидов </w:t>
            </w:r>
          </w:p>
        </w:tc>
        <w:tc>
          <w:tcPr>
            <w:tcW w:w="2934" w:type="dxa"/>
          </w:tcPr>
          <w:p w:rsidR="00EF29F4" w:rsidRPr="00286C51" w:rsidRDefault="009D3D55" w:rsidP="00CA6AD8">
            <w:pPr>
              <w:spacing w:after="0" w:line="240" w:lineRule="auto"/>
              <w:jc w:val="both"/>
              <w:rPr>
                <w:rFonts w:ascii="Times New Roman" w:hAnsi="Times New Roman"/>
                <w:color w:val="000000" w:themeColor="text1"/>
                <w:sz w:val="24"/>
                <w:szCs w:val="24"/>
              </w:rPr>
            </w:pPr>
            <w:r w:rsidRPr="00286C51">
              <w:rPr>
                <w:rFonts w:ascii="Times New Roman" w:hAnsi="Times New Roman"/>
                <w:color w:val="000000" w:themeColor="text1"/>
                <w:sz w:val="24"/>
                <w:szCs w:val="24"/>
              </w:rPr>
              <w:t>Опрос потребителе</w:t>
            </w:r>
            <w:r w:rsidR="007808FF">
              <w:rPr>
                <w:rFonts w:ascii="Times New Roman" w:hAnsi="Times New Roman"/>
                <w:color w:val="000000" w:themeColor="text1"/>
                <w:sz w:val="24"/>
                <w:szCs w:val="24"/>
              </w:rPr>
              <w:t>й</w:t>
            </w:r>
            <w:r w:rsidRPr="00286C51">
              <w:rPr>
                <w:rFonts w:ascii="Times New Roman" w:hAnsi="Times New Roman"/>
                <w:color w:val="000000" w:themeColor="text1"/>
                <w:sz w:val="24"/>
                <w:szCs w:val="24"/>
              </w:rPr>
              <w:t xml:space="preserve"> услуг для выявления их мнения о качестве услуг в соответствии с приказом Минтруда России от 30 октября 2018 г. </w:t>
            </w:r>
            <w:r w:rsidR="00CA6AD8" w:rsidRPr="00286C51">
              <w:rPr>
                <w:rFonts w:ascii="Times New Roman" w:hAnsi="Times New Roman"/>
                <w:color w:val="000000" w:themeColor="text1"/>
                <w:sz w:val="24"/>
                <w:szCs w:val="24"/>
              </w:rPr>
              <w:t>№</w:t>
            </w:r>
            <w:r w:rsidRPr="00286C51">
              <w:rPr>
                <w:rFonts w:ascii="Times New Roman" w:hAnsi="Times New Roman"/>
                <w:color w:val="000000" w:themeColor="text1"/>
                <w:sz w:val="24"/>
                <w:szCs w:val="24"/>
              </w:rPr>
              <w:t>675н, зарегистрирован в Минюсте России от 20 нояб</w:t>
            </w:r>
            <w:r w:rsidR="00CA6AD8" w:rsidRPr="00286C51">
              <w:rPr>
                <w:rFonts w:ascii="Times New Roman" w:hAnsi="Times New Roman"/>
                <w:color w:val="000000" w:themeColor="text1"/>
                <w:sz w:val="24"/>
                <w:szCs w:val="24"/>
              </w:rPr>
              <w:t>ря 2018 г. №</w:t>
            </w:r>
            <w:r w:rsidRPr="00286C51">
              <w:rPr>
                <w:rFonts w:ascii="Times New Roman" w:hAnsi="Times New Roman"/>
                <w:color w:val="000000" w:themeColor="text1"/>
                <w:sz w:val="24"/>
                <w:szCs w:val="24"/>
              </w:rPr>
              <w:t xml:space="preserve"> 52726.</w:t>
            </w:r>
          </w:p>
        </w:tc>
      </w:tr>
      <w:tr w:rsidR="00EF29F4" w:rsidRPr="00286C51" w:rsidTr="00D83E6E">
        <w:trPr>
          <w:trHeight w:val="183"/>
        </w:trPr>
        <w:tc>
          <w:tcPr>
            <w:tcW w:w="560" w:type="dxa"/>
            <w:vMerge w:val="restart"/>
          </w:tcPr>
          <w:p w:rsidR="00EF29F4" w:rsidRPr="00286C51" w:rsidRDefault="00EF29F4" w:rsidP="00EF29F4">
            <w:pPr>
              <w:spacing w:after="0" w:line="240" w:lineRule="auto"/>
              <w:jc w:val="both"/>
              <w:rPr>
                <w:rFonts w:ascii="Times New Roman" w:hAnsi="Times New Roman"/>
                <w:color w:val="000000" w:themeColor="text1"/>
                <w:sz w:val="24"/>
                <w:szCs w:val="24"/>
              </w:rPr>
            </w:pPr>
            <w:r w:rsidRPr="00286C51">
              <w:rPr>
                <w:rFonts w:ascii="Times New Roman" w:hAnsi="Times New Roman"/>
                <w:color w:val="000000" w:themeColor="text1"/>
                <w:sz w:val="24"/>
                <w:szCs w:val="24"/>
              </w:rPr>
              <w:t>4</w:t>
            </w:r>
          </w:p>
        </w:tc>
        <w:tc>
          <w:tcPr>
            <w:tcW w:w="2431" w:type="dxa"/>
            <w:vMerge w:val="restart"/>
          </w:tcPr>
          <w:p w:rsidR="00EF29F4" w:rsidRPr="00286C51" w:rsidRDefault="00EF29F4" w:rsidP="00EF29F4">
            <w:pPr>
              <w:spacing w:after="0" w:line="240" w:lineRule="auto"/>
              <w:jc w:val="both"/>
              <w:rPr>
                <w:rFonts w:ascii="Times New Roman" w:hAnsi="Times New Roman"/>
                <w:color w:val="000000" w:themeColor="text1"/>
                <w:sz w:val="24"/>
                <w:szCs w:val="24"/>
              </w:rPr>
            </w:pPr>
            <w:r w:rsidRPr="00286C51">
              <w:rPr>
                <w:rFonts w:ascii="Times New Roman" w:hAnsi="Times New Roman"/>
                <w:color w:val="000000" w:themeColor="text1"/>
                <w:sz w:val="24"/>
                <w:szCs w:val="24"/>
              </w:rPr>
              <w:t>Доброжелательность, вежливость работников организации</w:t>
            </w:r>
          </w:p>
        </w:tc>
        <w:tc>
          <w:tcPr>
            <w:tcW w:w="3496" w:type="dxa"/>
          </w:tcPr>
          <w:p w:rsidR="00EF29F4" w:rsidRPr="00286C51" w:rsidRDefault="004B512C" w:rsidP="00EF29F4">
            <w:pPr>
              <w:spacing w:after="0" w:line="240" w:lineRule="auto"/>
              <w:jc w:val="both"/>
              <w:rPr>
                <w:rFonts w:ascii="Times New Roman" w:hAnsi="Times New Roman"/>
                <w:color w:val="000000" w:themeColor="text1"/>
                <w:sz w:val="24"/>
                <w:szCs w:val="24"/>
              </w:rPr>
            </w:pPr>
            <w:r w:rsidRPr="00286C51">
              <w:rPr>
                <w:rFonts w:ascii="Times New Roman" w:hAnsi="Times New Roman"/>
                <w:color w:val="000000" w:themeColor="text1"/>
                <w:sz w:val="24"/>
                <w:szCs w:val="24"/>
              </w:rPr>
              <w:t>4.1. Доля получателей услуг,</w:t>
            </w:r>
            <w:r w:rsidR="00D83E6E">
              <w:rPr>
                <w:rFonts w:ascii="Times New Roman" w:hAnsi="Times New Roman"/>
                <w:color w:val="000000" w:themeColor="text1"/>
                <w:sz w:val="24"/>
                <w:szCs w:val="24"/>
              </w:rPr>
              <w:t xml:space="preserve"> </w:t>
            </w:r>
            <w:r w:rsidR="00D83E6E" w:rsidRPr="00286C51">
              <w:rPr>
                <w:rFonts w:ascii="Times New Roman" w:hAnsi="Times New Roman"/>
                <w:color w:val="000000" w:themeColor="text1"/>
                <w:sz w:val="24"/>
                <w:szCs w:val="24"/>
              </w:rPr>
              <w:t>удовлетворенных</w:t>
            </w:r>
            <w:r w:rsidRPr="00286C51">
              <w:rPr>
                <w:rFonts w:ascii="Times New Roman" w:hAnsi="Times New Roman"/>
                <w:color w:val="000000" w:themeColor="text1"/>
                <w:sz w:val="24"/>
                <w:szCs w:val="24"/>
              </w:rPr>
              <w:t xml:space="preserve"> доброжелательностью, вежливостью работников организации, обеспечивающих первичны</w:t>
            </w:r>
            <w:r w:rsidR="007808FF">
              <w:rPr>
                <w:rFonts w:ascii="Times New Roman" w:hAnsi="Times New Roman"/>
                <w:color w:val="000000" w:themeColor="text1"/>
                <w:sz w:val="24"/>
                <w:szCs w:val="24"/>
              </w:rPr>
              <w:t>й</w:t>
            </w:r>
            <w:r w:rsidRPr="00286C51">
              <w:rPr>
                <w:rFonts w:ascii="Times New Roman" w:hAnsi="Times New Roman"/>
                <w:color w:val="000000" w:themeColor="text1"/>
                <w:sz w:val="24"/>
                <w:szCs w:val="24"/>
              </w:rPr>
              <w:t xml:space="preserve"> контакт и информирование получателя услуги при обращении в организацию.</w:t>
            </w:r>
          </w:p>
        </w:tc>
        <w:tc>
          <w:tcPr>
            <w:tcW w:w="2934" w:type="dxa"/>
          </w:tcPr>
          <w:p w:rsidR="00EF29F4" w:rsidRPr="00286C51" w:rsidRDefault="00640AD4" w:rsidP="00EF29F4">
            <w:pPr>
              <w:spacing w:after="0" w:line="240" w:lineRule="auto"/>
              <w:jc w:val="both"/>
              <w:rPr>
                <w:rFonts w:ascii="Times New Roman" w:hAnsi="Times New Roman"/>
                <w:color w:val="000000" w:themeColor="text1"/>
                <w:sz w:val="24"/>
                <w:szCs w:val="24"/>
              </w:rPr>
            </w:pPr>
            <w:r w:rsidRPr="00286C51">
              <w:rPr>
                <w:rFonts w:ascii="Times New Roman" w:hAnsi="Times New Roman"/>
                <w:color w:val="000000" w:themeColor="text1"/>
                <w:sz w:val="24"/>
                <w:szCs w:val="24"/>
              </w:rPr>
              <w:t>Опрос потребителе</w:t>
            </w:r>
            <w:r w:rsidR="007808FF">
              <w:rPr>
                <w:rFonts w:ascii="Times New Roman" w:hAnsi="Times New Roman"/>
                <w:color w:val="000000" w:themeColor="text1"/>
                <w:sz w:val="24"/>
                <w:szCs w:val="24"/>
              </w:rPr>
              <w:t>й</w:t>
            </w:r>
            <w:r w:rsidRPr="00286C51">
              <w:rPr>
                <w:rFonts w:ascii="Times New Roman" w:hAnsi="Times New Roman"/>
                <w:color w:val="000000" w:themeColor="text1"/>
                <w:sz w:val="24"/>
                <w:szCs w:val="24"/>
              </w:rPr>
              <w:t xml:space="preserve"> услуг для выявления их мнения о качестве услуг в соответствии с приказом Минтруда</w:t>
            </w:r>
            <w:r w:rsidR="00CA6AD8" w:rsidRPr="00286C51">
              <w:rPr>
                <w:rFonts w:ascii="Times New Roman" w:hAnsi="Times New Roman"/>
                <w:color w:val="000000" w:themeColor="text1"/>
                <w:sz w:val="24"/>
                <w:szCs w:val="24"/>
              </w:rPr>
              <w:t xml:space="preserve"> России от 30 октября 2018 г. №</w:t>
            </w:r>
            <w:r w:rsidRPr="00286C51">
              <w:rPr>
                <w:rFonts w:ascii="Times New Roman" w:hAnsi="Times New Roman"/>
                <w:color w:val="000000" w:themeColor="text1"/>
                <w:sz w:val="24"/>
                <w:szCs w:val="24"/>
              </w:rPr>
              <w:t xml:space="preserve"> 675н, зарегистрирован в Минюсте России от 20 нояб</w:t>
            </w:r>
            <w:r w:rsidR="00CA6AD8" w:rsidRPr="00286C51">
              <w:rPr>
                <w:rFonts w:ascii="Times New Roman" w:hAnsi="Times New Roman"/>
                <w:color w:val="000000" w:themeColor="text1"/>
                <w:sz w:val="24"/>
                <w:szCs w:val="24"/>
              </w:rPr>
              <w:t>ря 2018 г. №</w:t>
            </w:r>
            <w:r w:rsidRPr="00286C51">
              <w:rPr>
                <w:rFonts w:ascii="Times New Roman" w:hAnsi="Times New Roman"/>
                <w:color w:val="000000" w:themeColor="text1"/>
                <w:sz w:val="24"/>
                <w:szCs w:val="24"/>
              </w:rPr>
              <w:t xml:space="preserve"> 52726.</w:t>
            </w:r>
          </w:p>
        </w:tc>
      </w:tr>
      <w:tr w:rsidR="00EF29F4" w:rsidRPr="00286C51" w:rsidTr="00D83E6E">
        <w:trPr>
          <w:trHeight w:val="182"/>
        </w:trPr>
        <w:tc>
          <w:tcPr>
            <w:tcW w:w="560" w:type="dxa"/>
            <w:vMerge/>
          </w:tcPr>
          <w:p w:rsidR="00EF29F4" w:rsidRPr="00286C51" w:rsidRDefault="00EF29F4" w:rsidP="00EF29F4">
            <w:pPr>
              <w:spacing w:after="0" w:line="240" w:lineRule="auto"/>
              <w:jc w:val="both"/>
              <w:rPr>
                <w:rFonts w:ascii="Times New Roman" w:hAnsi="Times New Roman"/>
                <w:color w:val="000000" w:themeColor="text1"/>
                <w:sz w:val="24"/>
                <w:szCs w:val="24"/>
              </w:rPr>
            </w:pPr>
          </w:p>
        </w:tc>
        <w:tc>
          <w:tcPr>
            <w:tcW w:w="2431" w:type="dxa"/>
            <w:vMerge/>
          </w:tcPr>
          <w:p w:rsidR="00EF29F4" w:rsidRPr="00286C51" w:rsidRDefault="00EF29F4" w:rsidP="00EF29F4">
            <w:pPr>
              <w:spacing w:after="0" w:line="240" w:lineRule="auto"/>
              <w:jc w:val="both"/>
              <w:rPr>
                <w:rFonts w:ascii="Times New Roman" w:hAnsi="Times New Roman"/>
                <w:color w:val="000000" w:themeColor="text1"/>
                <w:sz w:val="24"/>
                <w:szCs w:val="24"/>
              </w:rPr>
            </w:pPr>
          </w:p>
        </w:tc>
        <w:tc>
          <w:tcPr>
            <w:tcW w:w="3496" w:type="dxa"/>
          </w:tcPr>
          <w:p w:rsidR="00EF29F4" w:rsidRPr="00286C51" w:rsidRDefault="00640AD4" w:rsidP="00EF29F4">
            <w:pPr>
              <w:spacing w:after="0" w:line="240" w:lineRule="auto"/>
              <w:jc w:val="both"/>
              <w:rPr>
                <w:rFonts w:ascii="Times New Roman" w:hAnsi="Times New Roman"/>
                <w:color w:val="000000" w:themeColor="text1"/>
                <w:sz w:val="24"/>
                <w:szCs w:val="24"/>
              </w:rPr>
            </w:pPr>
            <w:r w:rsidRPr="00286C51">
              <w:rPr>
                <w:rFonts w:ascii="Times New Roman" w:hAnsi="Times New Roman"/>
                <w:color w:val="000000" w:themeColor="text1"/>
                <w:sz w:val="24"/>
                <w:szCs w:val="24"/>
              </w:rPr>
              <w:t>4.2.Доля получателе</w:t>
            </w:r>
            <w:r w:rsidR="007808FF">
              <w:rPr>
                <w:rFonts w:ascii="Times New Roman" w:hAnsi="Times New Roman"/>
                <w:color w:val="000000" w:themeColor="text1"/>
                <w:sz w:val="24"/>
                <w:szCs w:val="24"/>
              </w:rPr>
              <w:t>й</w:t>
            </w:r>
            <w:r w:rsidRPr="00286C51">
              <w:rPr>
                <w:rFonts w:ascii="Times New Roman" w:hAnsi="Times New Roman"/>
                <w:color w:val="000000" w:themeColor="text1"/>
                <w:sz w:val="24"/>
                <w:szCs w:val="24"/>
              </w:rPr>
              <w:t xml:space="preserve"> услуг, </w:t>
            </w:r>
            <w:r w:rsidR="00D83E6E" w:rsidRPr="00286C51">
              <w:rPr>
                <w:rFonts w:ascii="Times New Roman" w:hAnsi="Times New Roman"/>
                <w:color w:val="000000" w:themeColor="text1"/>
                <w:sz w:val="24"/>
                <w:szCs w:val="24"/>
              </w:rPr>
              <w:t>удовлетворенных</w:t>
            </w:r>
            <w:r w:rsidRPr="00286C51">
              <w:rPr>
                <w:rFonts w:ascii="Times New Roman" w:hAnsi="Times New Roman"/>
                <w:color w:val="000000" w:themeColor="text1"/>
                <w:sz w:val="24"/>
                <w:szCs w:val="24"/>
              </w:rPr>
              <w:t xml:space="preserve"> доброжелательностью, вежливостью работников организации, обеспечивающих непосредственное оказание услуги при обращении в организацию.</w:t>
            </w:r>
          </w:p>
        </w:tc>
        <w:tc>
          <w:tcPr>
            <w:tcW w:w="2934" w:type="dxa"/>
          </w:tcPr>
          <w:p w:rsidR="00EF29F4" w:rsidRPr="00286C51" w:rsidRDefault="00640AD4" w:rsidP="00CA6AD8">
            <w:pPr>
              <w:spacing w:after="0" w:line="240" w:lineRule="auto"/>
              <w:jc w:val="both"/>
              <w:rPr>
                <w:rFonts w:ascii="Times New Roman" w:hAnsi="Times New Roman"/>
                <w:color w:val="000000" w:themeColor="text1"/>
                <w:sz w:val="24"/>
                <w:szCs w:val="24"/>
              </w:rPr>
            </w:pPr>
            <w:r w:rsidRPr="00286C51">
              <w:rPr>
                <w:rFonts w:ascii="Times New Roman" w:hAnsi="Times New Roman"/>
                <w:color w:val="000000" w:themeColor="text1"/>
                <w:sz w:val="24"/>
                <w:szCs w:val="24"/>
              </w:rPr>
              <w:t>Опрос потребителе</w:t>
            </w:r>
            <w:r w:rsidR="007808FF">
              <w:rPr>
                <w:rFonts w:ascii="Times New Roman" w:hAnsi="Times New Roman"/>
                <w:color w:val="000000" w:themeColor="text1"/>
                <w:sz w:val="24"/>
                <w:szCs w:val="24"/>
              </w:rPr>
              <w:t>й</w:t>
            </w:r>
            <w:r w:rsidRPr="00286C51">
              <w:rPr>
                <w:rFonts w:ascii="Times New Roman" w:hAnsi="Times New Roman"/>
                <w:color w:val="000000" w:themeColor="text1"/>
                <w:sz w:val="24"/>
                <w:szCs w:val="24"/>
              </w:rPr>
              <w:t xml:space="preserve"> услуг для выявления их мнения о качестве услуг в соответствии с приказом Минтруда России от 30 октября 2018 г. </w:t>
            </w:r>
            <w:r w:rsidR="00CA6AD8" w:rsidRPr="00286C51">
              <w:rPr>
                <w:rFonts w:ascii="Times New Roman" w:hAnsi="Times New Roman"/>
                <w:color w:val="000000" w:themeColor="text1"/>
                <w:sz w:val="24"/>
                <w:szCs w:val="24"/>
              </w:rPr>
              <w:t xml:space="preserve">№ </w:t>
            </w:r>
            <w:r w:rsidRPr="00286C51">
              <w:rPr>
                <w:rFonts w:ascii="Times New Roman" w:hAnsi="Times New Roman"/>
                <w:color w:val="000000" w:themeColor="text1"/>
                <w:sz w:val="24"/>
                <w:szCs w:val="24"/>
              </w:rPr>
              <w:t>675н, зарегистрирован в Минюсте России от 20 нояб</w:t>
            </w:r>
            <w:r w:rsidR="00CA6AD8" w:rsidRPr="00286C51">
              <w:rPr>
                <w:rFonts w:ascii="Times New Roman" w:hAnsi="Times New Roman"/>
                <w:color w:val="000000" w:themeColor="text1"/>
                <w:sz w:val="24"/>
                <w:szCs w:val="24"/>
              </w:rPr>
              <w:t>ря 2018 г. №</w:t>
            </w:r>
            <w:r w:rsidRPr="00286C51">
              <w:rPr>
                <w:rFonts w:ascii="Times New Roman" w:hAnsi="Times New Roman"/>
                <w:color w:val="000000" w:themeColor="text1"/>
                <w:sz w:val="24"/>
                <w:szCs w:val="24"/>
              </w:rPr>
              <w:t xml:space="preserve"> 52726.</w:t>
            </w:r>
          </w:p>
        </w:tc>
      </w:tr>
      <w:tr w:rsidR="00EF29F4" w:rsidRPr="00286C51" w:rsidTr="00D83E6E">
        <w:trPr>
          <w:trHeight w:val="182"/>
        </w:trPr>
        <w:tc>
          <w:tcPr>
            <w:tcW w:w="560" w:type="dxa"/>
            <w:vMerge/>
          </w:tcPr>
          <w:p w:rsidR="00EF29F4" w:rsidRPr="00286C51" w:rsidRDefault="00EF29F4" w:rsidP="00EF29F4">
            <w:pPr>
              <w:spacing w:after="0" w:line="240" w:lineRule="auto"/>
              <w:jc w:val="both"/>
              <w:rPr>
                <w:rFonts w:ascii="Times New Roman" w:hAnsi="Times New Roman"/>
                <w:color w:val="000000" w:themeColor="text1"/>
                <w:sz w:val="24"/>
                <w:szCs w:val="24"/>
              </w:rPr>
            </w:pPr>
          </w:p>
        </w:tc>
        <w:tc>
          <w:tcPr>
            <w:tcW w:w="2431" w:type="dxa"/>
            <w:vMerge/>
          </w:tcPr>
          <w:p w:rsidR="00EF29F4" w:rsidRPr="00286C51" w:rsidRDefault="00EF29F4" w:rsidP="00EF29F4">
            <w:pPr>
              <w:spacing w:after="0" w:line="240" w:lineRule="auto"/>
              <w:jc w:val="both"/>
              <w:rPr>
                <w:rFonts w:ascii="Times New Roman" w:hAnsi="Times New Roman"/>
                <w:color w:val="000000" w:themeColor="text1"/>
                <w:sz w:val="24"/>
                <w:szCs w:val="24"/>
              </w:rPr>
            </w:pPr>
          </w:p>
        </w:tc>
        <w:tc>
          <w:tcPr>
            <w:tcW w:w="3496" w:type="dxa"/>
          </w:tcPr>
          <w:p w:rsidR="00EF29F4" w:rsidRPr="00286C51" w:rsidRDefault="00640AD4" w:rsidP="00EF29F4">
            <w:pPr>
              <w:spacing w:after="0" w:line="240" w:lineRule="auto"/>
              <w:jc w:val="both"/>
              <w:rPr>
                <w:rFonts w:ascii="Times New Roman" w:hAnsi="Times New Roman"/>
                <w:color w:val="000000" w:themeColor="text1"/>
                <w:sz w:val="24"/>
                <w:szCs w:val="24"/>
              </w:rPr>
            </w:pPr>
            <w:r w:rsidRPr="00286C51">
              <w:rPr>
                <w:rFonts w:ascii="Times New Roman" w:hAnsi="Times New Roman"/>
                <w:color w:val="000000" w:themeColor="text1"/>
                <w:sz w:val="24"/>
                <w:szCs w:val="24"/>
              </w:rPr>
              <w:t>4.3.Доля получателе</w:t>
            </w:r>
            <w:r w:rsidR="007808FF">
              <w:rPr>
                <w:rFonts w:ascii="Times New Roman" w:hAnsi="Times New Roman"/>
                <w:color w:val="000000" w:themeColor="text1"/>
                <w:sz w:val="24"/>
                <w:szCs w:val="24"/>
              </w:rPr>
              <w:t>й</w:t>
            </w:r>
            <w:r w:rsidRPr="00286C51">
              <w:rPr>
                <w:rFonts w:ascii="Times New Roman" w:hAnsi="Times New Roman"/>
                <w:color w:val="000000" w:themeColor="text1"/>
                <w:sz w:val="24"/>
                <w:szCs w:val="24"/>
              </w:rPr>
              <w:t xml:space="preserve"> услуг, </w:t>
            </w:r>
            <w:r w:rsidR="00D83E6E" w:rsidRPr="00286C51">
              <w:rPr>
                <w:rFonts w:ascii="Times New Roman" w:hAnsi="Times New Roman"/>
                <w:color w:val="000000" w:themeColor="text1"/>
                <w:sz w:val="24"/>
                <w:szCs w:val="24"/>
              </w:rPr>
              <w:t>удовлетворенных</w:t>
            </w:r>
            <w:r w:rsidRPr="00286C51">
              <w:rPr>
                <w:rFonts w:ascii="Times New Roman" w:hAnsi="Times New Roman"/>
                <w:color w:val="000000" w:themeColor="text1"/>
                <w:sz w:val="24"/>
                <w:szCs w:val="24"/>
              </w:rPr>
              <w:t xml:space="preserve"> доброжелательностью, вежливостью работников организации при использовании дистанционных форм взаимоде</w:t>
            </w:r>
            <w:r w:rsidR="007808FF">
              <w:rPr>
                <w:rFonts w:ascii="Times New Roman" w:hAnsi="Times New Roman"/>
                <w:color w:val="000000" w:themeColor="text1"/>
                <w:sz w:val="24"/>
                <w:szCs w:val="24"/>
              </w:rPr>
              <w:t>й</w:t>
            </w:r>
            <w:r w:rsidRPr="00286C51">
              <w:rPr>
                <w:rFonts w:ascii="Times New Roman" w:hAnsi="Times New Roman"/>
                <w:color w:val="000000" w:themeColor="text1"/>
                <w:sz w:val="24"/>
                <w:szCs w:val="24"/>
              </w:rPr>
              <w:t>ствия.</w:t>
            </w:r>
          </w:p>
        </w:tc>
        <w:tc>
          <w:tcPr>
            <w:tcW w:w="2934" w:type="dxa"/>
          </w:tcPr>
          <w:p w:rsidR="00EF29F4" w:rsidRPr="00286C51" w:rsidRDefault="00640AD4" w:rsidP="00E010A4">
            <w:pPr>
              <w:spacing w:after="0" w:line="240" w:lineRule="auto"/>
              <w:jc w:val="both"/>
              <w:rPr>
                <w:rFonts w:ascii="Times New Roman" w:hAnsi="Times New Roman"/>
                <w:color w:val="000000" w:themeColor="text1"/>
                <w:sz w:val="24"/>
                <w:szCs w:val="24"/>
              </w:rPr>
            </w:pPr>
            <w:r w:rsidRPr="00286C51">
              <w:rPr>
                <w:rFonts w:ascii="Times New Roman" w:hAnsi="Times New Roman"/>
                <w:color w:val="000000" w:themeColor="text1"/>
                <w:sz w:val="24"/>
                <w:szCs w:val="24"/>
              </w:rPr>
              <w:t>Опрос потребителе</w:t>
            </w:r>
            <w:r w:rsidR="007808FF">
              <w:rPr>
                <w:rFonts w:ascii="Times New Roman" w:hAnsi="Times New Roman"/>
                <w:color w:val="000000" w:themeColor="text1"/>
                <w:sz w:val="24"/>
                <w:szCs w:val="24"/>
              </w:rPr>
              <w:t>й</w:t>
            </w:r>
            <w:r w:rsidRPr="00286C51">
              <w:rPr>
                <w:rFonts w:ascii="Times New Roman" w:hAnsi="Times New Roman"/>
                <w:color w:val="000000" w:themeColor="text1"/>
                <w:sz w:val="24"/>
                <w:szCs w:val="24"/>
              </w:rPr>
              <w:t xml:space="preserve"> услуг для выявления их мнения о качестве услуг в соответствии с приказом Минтруда России от 30 октября 2018 г. </w:t>
            </w:r>
            <w:r w:rsidR="00E010A4" w:rsidRPr="00286C51">
              <w:rPr>
                <w:rFonts w:ascii="Times New Roman" w:hAnsi="Times New Roman"/>
                <w:color w:val="000000" w:themeColor="text1"/>
                <w:sz w:val="24"/>
                <w:szCs w:val="24"/>
              </w:rPr>
              <w:t>№</w:t>
            </w:r>
            <w:r w:rsidRPr="00286C51">
              <w:rPr>
                <w:rFonts w:ascii="Times New Roman" w:hAnsi="Times New Roman"/>
                <w:color w:val="000000" w:themeColor="text1"/>
                <w:sz w:val="24"/>
                <w:szCs w:val="24"/>
              </w:rPr>
              <w:t>675н, зарегистрирован в Минюсте России от 20 нояб</w:t>
            </w:r>
            <w:r w:rsidR="00E010A4" w:rsidRPr="00286C51">
              <w:rPr>
                <w:rFonts w:ascii="Times New Roman" w:hAnsi="Times New Roman"/>
                <w:color w:val="000000" w:themeColor="text1"/>
                <w:sz w:val="24"/>
                <w:szCs w:val="24"/>
              </w:rPr>
              <w:t>ря 2018 г. №</w:t>
            </w:r>
            <w:r w:rsidRPr="00286C51">
              <w:rPr>
                <w:rFonts w:ascii="Times New Roman" w:hAnsi="Times New Roman"/>
                <w:color w:val="000000" w:themeColor="text1"/>
                <w:sz w:val="24"/>
                <w:szCs w:val="24"/>
              </w:rPr>
              <w:t xml:space="preserve"> 52726.</w:t>
            </w:r>
          </w:p>
        </w:tc>
      </w:tr>
      <w:tr w:rsidR="00EF29F4" w:rsidRPr="00286C51" w:rsidTr="00D83E6E">
        <w:trPr>
          <w:trHeight w:val="63"/>
        </w:trPr>
        <w:tc>
          <w:tcPr>
            <w:tcW w:w="560" w:type="dxa"/>
            <w:vMerge w:val="restart"/>
          </w:tcPr>
          <w:p w:rsidR="00EF29F4" w:rsidRPr="00286C51" w:rsidRDefault="00EF29F4" w:rsidP="00EF29F4">
            <w:pPr>
              <w:spacing w:after="0" w:line="240" w:lineRule="auto"/>
              <w:jc w:val="both"/>
              <w:rPr>
                <w:rFonts w:ascii="Times New Roman" w:hAnsi="Times New Roman"/>
                <w:color w:val="000000" w:themeColor="text1"/>
                <w:sz w:val="24"/>
                <w:szCs w:val="24"/>
              </w:rPr>
            </w:pPr>
            <w:r w:rsidRPr="00286C51">
              <w:rPr>
                <w:rFonts w:ascii="Times New Roman" w:hAnsi="Times New Roman"/>
                <w:color w:val="000000" w:themeColor="text1"/>
                <w:sz w:val="24"/>
                <w:szCs w:val="24"/>
              </w:rPr>
              <w:t>5</w:t>
            </w:r>
          </w:p>
        </w:tc>
        <w:tc>
          <w:tcPr>
            <w:tcW w:w="2431" w:type="dxa"/>
            <w:vMerge w:val="restart"/>
          </w:tcPr>
          <w:p w:rsidR="00EF29F4" w:rsidRPr="00286C51" w:rsidRDefault="00D83E6E" w:rsidP="00EF29F4">
            <w:pPr>
              <w:spacing w:after="0" w:line="240" w:lineRule="auto"/>
              <w:jc w:val="both"/>
              <w:rPr>
                <w:rFonts w:ascii="Times New Roman" w:hAnsi="Times New Roman"/>
                <w:color w:val="000000" w:themeColor="text1"/>
                <w:sz w:val="24"/>
                <w:szCs w:val="24"/>
              </w:rPr>
            </w:pPr>
            <w:r w:rsidRPr="00286C51">
              <w:rPr>
                <w:rFonts w:ascii="Times New Roman" w:hAnsi="Times New Roman"/>
                <w:color w:val="000000" w:themeColor="text1"/>
                <w:sz w:val="24"/>
                <w:szCs w:val="24"/>
              </w:rPr>
              <w:t>Удовлетворенность</w:t>
            </w:r>
            <w:r w:rsidR="00640AD4" w:rsidRPr="00286C51">
              <w:rPr>
                <w:rFonts w:ascii="Times New Roman" w:hAnsi="Times New Roman"/>
                <w:color w:val="000000" w:themeColor="text1"/>
                <w:sz w:val="24"/>
                <w:szCs w:val="24"/>
              </w:rPr>
              <w:t xml:space="preserve"> условиями оказания услуг</w:t>
            </w:r>
          </w:p>
        </w:tc>
        <w:tc>
          <w:tcPr>
            <w:tcW w:w="3496" w:type="dxa"/>
          </w:tcPr>
          <w:p w:rsidR="00EF29F4" w:rsidRPr="00286C51" w:rsidRDefault="00640AD4" w:rsidP="00EF29F4">
            <w:pPr>
              <w:spacing w:after="0" w:line="240" w:lineRule="auto"/>
              <w:jc w:val="both"/>
              <w:rPr>
                <w:rFonts w:ascii="Times New Roman" w:hAnsi="Times New Roman"/>
                <w:color w:val="000000" w:themeColor="text1"/>
                <w:sz w:val="24"/>
                <w:szCs w:val="24"/>
              </w:rPr>
            </w:pPr>
            <w:r w:rsidRPr="00286C51">
              <w:rPr>
                <w:rFonts w:ascii="Times New Roman" w:hAnsi="Times New Roman"/>
                <w:color w:val="000000" w:themeColor="text1"/>
                <w:sz w:val="24"/>
                <w:szCs w:val="24"/>
              </w:rPr>
              <w:t>5.1. Доля получателе</w:t>
            </w:r>
            <w:r w:rsidR="007808FF">
              <w:rPr>
                <w:rFonts w:ascii="Times New Roman" w:hAnsi="Times New Roman"/>
                <w:color w:val="000000" w:themeColor="text1"/>
                <w:sz w:val="24"/>
                <w:szCs w:val="24"/>
              </w:rPr>
              <w:t>й</w:t>
            </w:r>
            <w:r w:rsidRPr="00286C51">
              <w:rPr>
                <w:rFonts w:ascii="Times New Roman" w:hAnsi="Times New Roman"/>
                <w:color w:val="000000" w:themeColor="text1"/>
                <w:sz w:val="24"/>
                <w:szCs w:val="24"/>
              </w:rPr>
              <w:t xml:space="preserve"> услуг, которые готовы рекомендовать организацию родственникам и знакомым.</w:t>
            </w:r>
          </w:p>
        </w:tc>
        <w:tc>
          <w:tcPr>
            <w:tcW w:w="2934" w:type="dxa"/>
          </w:tcPr>
          <w:p w:rsidR="00EF29F4" w:rsidRPr="00286C51" w:rsidRDefault="00640AD4" w:rsidP="00EF29F4">
            <w:pPr>
              <w:spacing w:after="0" w:line="240" w:lineRule="auto"/>
              <w:jc w:val="both"/>
              <w:rPr>
                <w:rFonts w:ascii="Times New Roman" w:hAnsi="Times New Roman"/>
                <w:color w:val="000000" w:themeColor="text1"/>
                <w:sz w:val="24"/>
                <w:szCs w:val="24"/>
              </w:rPr>
            </w:pPr>
            <w:r w:rsidRPr="00286C51">
              <w:rPr>
                <w:rFonts w:ascii="Times New Roman" w:hAnsi="Times New Roman"/>
                <w:color w:val="000000" w:themeColor="text1"/>
                <w:sz w:val="24"/>
                <w:szCs w:val="24"/>
              </w:rPr>
              <w:t>Опрос потребителе</w:t>
            </w:r>
            <w:r w:rsidR="007808FF">
              <w:rPr>
                <w:rFonts w:ascii="Times New Roman" w:hAnsi="Times New Roman"/>
                <w:color w:val="000000" w:themeColor="text1"/>
                <w:sz w:val="24"/>
                <w:szCs w:val="24"/>
              </w:rPr>
              <w:t>й</w:t>
            </w:r>
            <w:r w:rsidRPr="00286C51">
              <w:rPr>
                <w:rFonts w:ascii="Times New Roman" w:hAnsi="Times New Roman"/>
                <w:color w:val="000000" w:themeColor="text1"/>
                <w:sz w:val="24"/>
                <w:szCs w:val="24"/>
              </w:rPr>
              <w:t xml:space="preserve"> услуг для выявления их мнения о качестве услуг в соответствии с приказом Минтруда</w:t>
            </w:r>
            <w:r w:rsidR="000C593F" w:rsidRPr="00286C51">
              <w:rPr>
                <w:rFonts w:ascii="Times New Roman" w:hAnsi="Times New Roman"/>
                <w:color w:val="000000" w:themeColor="text1"/>
                <w:sz w:val="24"/>
                <w:szCs w:val="24"/>
              </w:rPr>
              <w:t xml:space="preserve"> России от 30 октября 2018 г. №</w:t>
            </w:r>
            <w:r w:rsidRPr="00286C51">
              <w:rPr>
                <w:rFonts w:ascii="Times New Roman" w:hAnsi="Times New Roman"/>
                <w:color w:val="000000" w:themeColor="text1"/>
                <w:sz w:val="24"/>
                <w:szCs w:val="24"/>
              </w:rPr>
              <w:t xml:space="preserve"> 675н, зарегистрирован в Минюсте России от 20 нояб</w:t>
            </w:r>
            <w:r w:rsidR="000C593F" w:rsidRPr="00286C51">
              <w:rPr>
                <w:rFonts w:ascii="Times New Roman" w:hAnsi="Times New Roman"/>
                <w:color w:val="000000" w:themeColor="text1"/>
                <w:sz w:val="24"/>
                <w:szCs w:val="24"/>
              </w:rPr>
              <w:t>ря 2018 г. №</w:t>
            </w:r>
            <w:r w:rsidRPr="00286C51">
              <w:rPr>
                <w:rFonts w:ascii="Times New Roman" w:hAnsi="Times New Roman"/>
                <w:color w:val="000000" w:themeColor="text1"/>
                <w:sz w:val="24"/>
                <w:szCs w:val="24"/>
              </w:rPr>
              <w:t xml:space="preserve"> 52726.</w:t>
            </w:r>
          </w:p>
        </w:tc>
      </w:tr>
      <w:tr w:rsidR="00640AD4" w:rsidRPr="00286C51" w:rsidTr="00D83E6E">
        <w:trPr>
          <w:trHeight w:val="62"/>
        </w:trPr>
        <w:tc>
          <w:tcPr>
            <w:tcW w:w="560" w:type="dxa"/>
            <w:vMerge/>
          </w:tcPr>
          <w:p w:rsidR="00640AD4" w:rsidRPr="00286C51" w:rsidRDefault="00640AD4" w:rsidP="00EF29F4">
            <w:pPr>
              <w:spacing w:after="0" w:line="240" w:lineRule="auto"/>
              <w:jc w:val="both"/>
              <w:rPr>
                <w:rFonts w:ascii="Times New Roman" w:hAnsi="Times New Roman"/>
                <w:color w:val="000000" w:themeColor="text1"/>
                <w:sz w:val="24"/>
                <w:szCs w:val="24"/>
              </w:rPr>
            </w:pPr>
          </w:p>
        </w:tc>
        <w:tc>
          <w:tcPr>
            <w:tcW w:w="2431" w:type="dxa"/>
            <w:vMerge/>
          </w:tcPr>
          <w:p w:rsidR="00640AD4" w:rsidRPr="00286C51" w:rsidRDefault="00640AD4" w:rsidP="00EF29F4">
            <w:pPr>
              <w:spacing w:after="0" w:line="240" w:lineRule="auto"/>
              <w:jc w:val="both"/>
              <w:rPr>
                <w:rFonts w:ascii="Times New Roman" w:hAnsi="Times New Roman"/>
                <w:color w:val="000000" w:themeColor="text1"/>
                <w:sz w:val="24"/>
                <w:szCs w:val="24"/>
              </w:rPr>
            </w:pPr>
          </w:p>
        </w:tc>
        <w:tc>
          <w:tcPr>
            <w:tcW w:w="3496" w:type="dxa"/>
          </w:tcPr>
          <w:p w:rsidR="00640AD4" w:rsidRPr="00286C51" w:rsidRDefault="00640AD4" w:rsidP="00D83E6E">
            <w:pPr>
              <w:widowControl w:val="0"/>
              <w:autoSpaceDE w:val="0"/>
              <w:autoSpaceDN w:val="0"/>
              <w:adjustRightInd w:val="0"/>
              <w:spacing w:after="240" w:line="340" w:lineRule="atLeast"/>
              <w:rPr>
                <w:rFonts w:ascii="Times New Roman" w:hAnsi="Times New Roman"/>
                <w:color w:val="000000" w:themeColor="text1"/>
                <w:sz w:val="24"/>
                <w:szCs w:val="24"/>
              </w:rPr>
            </w:pPr>
            <w:r w:rsidRPr="00286C51">
              <w:rPr>
                <w:rFonts w:ascii="Times New Roman" w:hAnsi="Times New Roman"/>
                <w:color w:val="000000" w:themeColor="text1"/>
                <w:sz w:val="24"/>
                <w:szCs w:val="24"/>
              </w:rPr>
              <w:t>5.2. Доля получателей услуг удовлетворенных</w:t>
            </w:r>
            <w:r w:rsidR="00D83E6E">
              <w:rPr>
                <w:rFonts w:ascii="Times New Roman" w:hAnsi="Times New Roman"/>
                <w:color w:val="000000" w:themeColor="text1"/>
                <w:sz w:val="24"/>
                <w:szCs w:val="24"/>
              </w:rPr>
              <w:t xml:space="preserve"> </w:t>
            </w:r>
            <w:r w:rsidRPr="00286C51">
              <w:rPr>
                <w:rFonts w:ascii="Times New Roman" w:hAnsi="Times New Roman"/>
                <w:color w:val="000000" w:themeColor="text1"/>
                <w:sz w:val="24"/>
                <w:szCs w:val="24"/>
              </w:rPr>
              <w:t xml:space="preserve">организационными условиями предоставления услуг. </w:t>
            </w:r>
          </w:p>
        </w:tc>
        <w:tc>
          <w:tcPr>
            <w:tcW w:w="2934" w:type="dxa"/>
          </w:tcPr>
          <w:p w:rsidR="00640AD4" w:rsidRPr="00286C51" w:rsidRDefault="00640AD4" w:rsidP="00AC1930">
            <w:pPr>
              <w:spacing w:after="0" w:line="240" w:lineRule="auto"/>
              <w:jc w:val="both"/>
              <w:rPr>
                <w:rFonts w:ascii="Times New Roman" w:hAnsi="Times New Roman"/>
                <w:color w:val="000000" w:themeColor="text1"/>
                <w:sz w:val="24"/>
                <w:szCs w:val="24"/>
              </w:rPr>
            </w:pPr>
            <w:r w:rsidRPr="00286C51">
              <w:rPr>
                <w:rFonts w:ascii="Times New Roman" w:hAnsi="Times New Roman"/>
                <w:color w:val="000000" w:themeColor="text1"/>
                <w:sz w:val="24"/>
                <w:szCs w:val="24"/>
              </w:rPr>
              <w:t>Опрос потребителе</w:t>
            </w:r>
            <w:r w:rsidR="007808FF">
              <w:rPr>
                <w:rFonts w:ascii="Times New Roman" w:hAnsi="Times New Roman"/>
                <w:color w:val="000000" w:themeColor="text1"/>
                <w:sz w:val="24"/>
                <w:szCs w:val="24"/>
              </w:rPr>
              <w:t>й</w:t>
            </w:r>
            <w:r w:rsidRPr="00286C51">
              <w:rPr>
                <w:rFonts w:ascii="Times New Roman" w:hAnsi="Times New Roman"/>
                <w:color w:val="000000" w:themeColor="text1"/>
                <w:sz w:val="24"/>
                <w:szCs w:val="24"/>
              </w:rPr>
              <w:t xml:space="preserve"> услуг для выявления их мнения о качестве услуг в соответствии с приказом Минтруда России от 30 октября 2018 г. </w:t>
            </w:r>
            <w:r w:rsidR="00AC1930" w:rsidRPr="00286C51">
              <w:rPr>
                <w:rFonts w:ascii="Times New Roman" w:hAnsi="Times New Roman"/>
                <w:color w:val="000000" w:themeColor="text1"/>
                <w:sz w:val="24"/>
                <w:szCs w:val="24"/>
              </w:rPr>
              <w:t>№</w:t>
            </w:r>
            <w:r w:rsidRPr="00286C51">
              <w:rPr>
                <w:rFonts w:ascii="Times New Roman" w:hAnsi="Times New Roman"/>
                <w:color w:val="000000" w:themeColor="text1"/>
                <w:sz w:val="24"/>
                <w:szCs w:val="24"/>
              </w:rPr>
              <w:t xml:space="preserve">675н, зарегистрирован в Минюсте России от 20 ноября 2018 г. </w:t>
            </w:r>
            <w:r w:rsidR="00AC1930" w:rsidRPr="00286C51">
              <w:rPr>
                <w:rFonts w:ascii="Times New Roman" w:hAnsi="Times New Roman"/>
                <w:color w:val="000000" w:themeColor="text1"/>
                <w:sz w:val="24"/>
                <w:szCs w:val="24"/>
              </w:rPr>
              <w:t>№</w:t>
            </w:r>
            <w:r w:rsidRPr="00286C51">
              <w:rPr>
                <w:rFonts w:ascii="Times New Roman" w:hAnsi="Times New Roman"/>
                <w:color w:val="000000" w:themeColor="text1"/>
                <w:sz w:val="24"/>
                <w:szCs w:val="24"/>
              </w:rPr>
              <w:t>52726.</w:t>
            </w:r>
          </w:p>
        </w:tc>
      </w:tr>
      <w:tr w:rsidR="00640AD4" w:rsidRPr="00286C51" w:rsidTr="00D83E6E">
        <w:trPr>
          <w:trHeight w:val="62"/>
        </w:trPr>
        <w:tc>
          <w:tcPr>
            <w:tcW w:w="560" w:type="dxa"/>
            <w:vMerge/>
          </w:tcPr>
          <w:p w:rsidR="00640AD4" w:rsidRPr="00286C51" w:rsidRDefault="00640AD4" w:rsidP="00EF29F4">
            <w:pPr>
              <w:spacing w:after="0" w:line="240" w:lineRule="auto"/>
              <w:jc w:val="both"/>
              <w:rPr>
                <w:rFonts w:ascii="Times New Roman" w:hAnsi="Times New Roman"/>
                <w:color w:val="000000" w:themeColor="text1"/>
                <w:sz w:val="24"/>
                <w:szCs w:val="24"/>
              </w:rPr>
            </w:pPr>
          </w:p>
        </w:tc>
        <w:tc>
          <w:tcPr>
            <w:tcW w:w="2431" w:type="dxa"/>
            <w:vMerge/>
          </w:tcPr>
          <w:p w:rsidR="00640AD4" w:rsidRPr="00286C51" w:rsidRDefault="00640AD4" w:rsidP="00EF29F4">
            <w:pPr>
              <w:spacing w:after="0" w:line="240" w:lineRule="auto"/>
              <w:jc w:val="both"/>
              <w:rPr>
                <w:rFonts w:ascii="Times New Roman" w:hAnsi="Times New Roman"/>
                <w:color w:val="000000" w:themeColor="text1"/>
                <w:sz w:val="24"/>
                <w:szCs w:val="24"/>
              </w:rPr>
            </w:pPr>
          </w:p>
        </w:tc>
        <w:tc>
          <w:tcPr>
            <w:tcW w:w="3496" w:type="dxa"/>
          </w:tcPr>
          <w:p w:rsidR="00640AD4" w:rsidRPr="00286C51" w:rsidRDefault="00640AD4" w:rsidP="00EF29F4">
            <w:pPr>
              <w:spacing w:after="0" w:line="240" w:lineRule="auto"/>
              <w:jc w:val="both"/>
              <w:rPr>
                <w:rFonts w:ascii="Times New Roman" w:hAnsi="Times New Roman"/>
                <w:color w:val="000000" w:themeColor="text1"/>
                <w:sz w:val="24"/>
                <w:szCs w:val="24"/>
              </w:rPr>
            </w:pPr>
            <w:r w:rsidRPr="00286C51">
              <w:rPr>
                <w:rFonts w:ascii="Times New Roman" w:hAnsi="Times New Roman"/>
                <w:color w:val="000000" w:themeColor="text1"/>
                <w:sz w:val="24"/>
                <w:szCs w:val="24"/>
              </w:rPr>
              <w:t>5.3. Доля получателе</w:t>
            </w:r>
            <w:r w:rsidR="007808FF">
              <w:rPr>
                <w:rFonts w:ascii="Times New Roman" w:hAnsi="Times New Roman"/>
                <w:color w:val="000000" w:themeColor="text1"/>
                <w:sz w:val="24"/>
                <w:szCs w:val="24"/>
              </w:rPr>
              <w:t>й</w:t>
            </w:r>
            <w:r w:rsidRPr="00286C51">
              <w:rPr>
                <w:rFonts w:ascii="Times New Roman" w:hAnsi="Times New Roman"/>
                <w:color w:val="000000" w:themeColor="text1"/>
                <w:sz w:val="24"/>
                <w:szCs w:val="24"/>
              </w:rPr>
              <w:t xml:space="preserve"> услуг, </w:t>
            </w:r>
            <w:r w:rsidR="00D83E6E" w:rsidRPr="00286C51">
              <w:rPr>
                <w:rFonts w:ascii="Times New Roman" w:hAnsi="Times New Roman"/>
                <w:color w:val="000000" w:themeColor="text1"/>
                <w:sz w:val="24"/>
                <w:szCs w:val="24"/>
              </w:rPr>
              <w:t>удовлетворенных</w:t>
            </w:r>
            <w:r w:rsidRPr="00286C51">
              <w:rPr>
                <w:rFonts w:ascii="Times New Roman" w:hAnsi="Times New Roman"/>
                <w:color w:val="000000" w:themeColor="text1"/>
                <w:sz w:val="24"/>
                <w:szCs w:val="24"/>
              </w:rPr>
              <w:t xml:space="preserve"> в целом условиями оказания услуг в организации.</w:t>
            </w:r>
          </w:p>
        </w:tc>
        <w:tc>
          <w:tcPr>
            <w:tcW w:w="2934" w:type="dxa"/>
          </w:tcPr>
          <w:p w:rsidR="00640AD4" w:rsidRPr="00286C51" w:rsidRDefault="00640AD4" w:rsidP="00514912">
            <w:pPr>
              <w:spacing w:after="0" w:line="240" w:lineRule="auto"/>
              <w:jc w:val="both"/>
              <w:rPr>
                <w:rFonts w:ascii="Times New Roman" w:hAnsi="Times New Roman"/>
                <w:color w:val="000000" w:themeColor="text1"/>
                <w:sz w:val="24"/>
                <w:szCs w:val="24"/>
              </w:rPr>
            </w:pPr>
            <w:r w:rsidRPr="00286C51">
              <w:rPr>
                <w:rFonts w:ascii="Times New Roman" w:hAnsi="Times New Roman"/>
                <w:color w:val="000000" w:themeColor="text1"/>
                <w:sz w:val="24"/>
                <w:szCs w:val="24"/>
              </w:rPr>
              <w:t>Опрос потребителе</w:t>
            </w:r>
            <w:r w:rsidR="007808FF">
              <w:rPr>
                <w:rFonts w:ascii="Times New Roman" w:hAnsi="Times New Roman"/>
                <w:color w:val="000000" w:themeColor="text1"/>
                <w:sz w:val="24"/>
                <w:szCs w:val="24"/>
              </w:rPr>
              <w:t>й</w:t>
            </w:r>
            <w:r w:rsidRPr="00286C51">
              <w:rPr>
                <w:rFonts w:ascii="Times New Roman" w:hAnsi="Times New Roman"/>
                <w:color w:val="000000" w:themeColor="text1"/>
                <w:sz w:val="24"/>
                <w:szCs w:val="24"/>
              </w:rPr>
              <w:t xml:space="preserve"> услуг для выявления их мнения о качестве услуг в соответствии с приказом Минтруда России от 30 октября 2018 г. </w:t>
            </w:r>
            <w:r w:rsidR="00514912" w:rsidRPr="00286C51">
              <w:rPr>
                <w:rFonts w:ascii="Times New Roman" w:hAnsi="Times New Roman"/>
                <w:color w:val="000000" w:themeColor="text1"/>
                <w:sz w:val="24"/>
                <w:szCs w:val="24"/>
              </w:rPr>
              <w:t>№</w:t>
            </w:r>
            <w:r w:rsidRPr="00286C51">
              <w:rPr>
                <w:rFonts w:ascii="Times New Roman" w:hAnsi="Times New Roman"/>
                <w:color w:val="000000" w:themeColor="text1"/>
                <w:sz w:val="24"/>
                <w:szCs w:val="24"/>
              </w:rPr>
              <w:t>675н, зарегистрирован в Минюсте России от 20 нояб</w:t>
            </w:r>
            <w:r w:rsidR="00514912" w:rsidRPr="00286C51">
              <w:rPr>
                <w:rFonts w:ascii="Times New Roman" w:hAnsi="Times New Roman"/>
                <w:color w:val="000000" w:themeColor="text1"/>
                <w:sz w:val="24"/>
                <w:szCs w:val="24"/>
              </w:rPr>
              <w:t>ря 2018 г. №</w:t>
            </w:r>
            <w:r w:rsidRPr="00286C51">
              <w:rPr>
                <w:rFonts w:ascii="Times New Roman" w:hAnsi="Times New Roman"/>
                <w:color w:val="000000" w:themeColor="text1"/>
                <w:sz w:val="24"/>
                <w:szCs w:val="24"/>
              </w:rPr>
              <w:t>52726.</w:t>
            </w:r>
          </w:p>
        </w:tc>
      </w:tr>
    </w:tbl>
    <w:p w:rsidR="00B4293D" w:rsidRPr="00B4293D" w:rsidRDefault="00B4293D" w:rsidP="00B4293D">
      <w:pPr>
        <w:spacing w:after="0" w:line="360" w:lineRule="auto"/>
        <w:ind w:firstLine="709"/>
        <w:jc w:val="both"/>
        <w:rPr>
          <w:rFonts w:ascii="Times New Roman" w:hAnsi="Times New Roman"/>
          <w:color w:val="000000" w:themeColor="text1"/>
          <w:sz w:val="28"/>
          <w:szCs w:val="28"/>
        </w:rPr>
      </w:pPr>
      <w:r w:rsidRPr="00B4293D">
        <w:rPr>
          <w:rFonts w:ascii="Times New Roman" w:hAnsi="Times New Roman"/>
          <w:color w:val="000000" w:themeColor="text1"/>
          <w:sz w:val="28"/>
          <w:szCs w:val="28"/>
        </w:rPr>
        <w:t>В качестве показателе</w:t>
      </w:r>
      <w:r w:rsidR="007808FF">
        <w:rPr>
          <w:rFonts w:ascii="Times New Roman" w:hAnsi="Times New Roman"/>
          <w:color w:val="000000" w:themeColor="text1"/>
          <w:sz w:val="28"/>
          <w:szCs w:val="28"/>
        </w:rPr>
        <w:t>й</w:t>
      </w:r>
      <w:r w:rsidRPr="00B4293D">
        <w:rPr>
          <w:rFonts w:ascii="Times New Roman" w:hAnsi="Times New Roman"/>
          <w:color w:val="000000" w:themeColor="text1"/>
          <w:sz w:val="28"/>
          <w:szCs w:val="28"/>
        </w:rPr>
        <w:t xml:space="preserve"> для оценки качества услови</w:t>
      </w:r>
      <w:r w:rsidR="007808FF">
        <w:rPr>
          <w:rFonts w:ascii="Times New Roman" w:hAnsi="Times New Roman"/>
          <w:color w:val="000000" w:themeColor="text1"/>
          <w:sz w:val="28"/>
          <w:szCs w:val="28"/>
        </w:rPr>
        <w:t>й</w:t>
      </w:r>
      <w:r w:rsidRPr="00B4293D">
        <w:rPr>
          <w:rFonts w:ascii="Times New Roman" w:hAnsi="Times New Roman"/>
          <w:color w:val="000000" w:themeColor="text1"/>
          <w:sz w:val="28"/>
          <w:szCs w:val="28"/>
        </w:rPr>
        <w:t xml:space="preserve"> осуществления образовательно</w:t>
      </w:r>
      <w:r w:rsidR="007808FF">
        <w:rPr>
          <w:rFonts w:ascii="Times New Roman" w:hAnsi="Times New Roman"/>
          <w:color w:val="000000" w:themeColor="text1"/>
          <w:sz w:val="28"/>
          <w:szCs w:val="28"/>
        </w:rPr>
        <w:t>й</w:t>
      </w:r>
      <w:r w:rsidRPr="00B4293D">
        <w:rPr>
          <w:rFonts w:ascii="Times New Roman" w:hAnsi="Times New Roman"/>
          <w:color w:val="000000" w:themeColor="text1"/>
          <w:sz w:val="28"/>
          <w:szCs w:val="28"/>
        </w:rPr>
        <w:t xml:space="preserve">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используется система показателе</w:t>
      </w:r>
      <w:r w:rsidR="007808FF">
        <w:rPr>
          <w:rFonts w:ascii="Times New Roman" w:hAnsi="Times New Roman"/>
          <w:color w:val="000000" w:themeColor="text1"/>
          <w:sz w:val="28"/>
          <w:szCs w:val="28"/>
        </w:rPr>
        <w:t>й</w:t>
      </w:r>
      <w:r w:rsidRPr="00B4293D">
        <w:rPr>
          <w:rFonts w:ascii="Times New Roman" w:hAnsi="Times New Roman"/>
          <w:color w:val="000000" w:themeColor="text1"/>
          <w:sz w:val="28"/>
          <w:szCs w:val="28"/>
        </w:rPr>
        <w:t>, утвержденная приказом Министерства просвещения Росси</w:t>
      </w:r>
      <w:r w:rsidR="007808FF">
        <w:rPr>
          <w:rFonts w:ascii="Times New Roman" w:hAnsi="Times New Roman"/>
          <w:color w:val="000000" w:themeColor="text1"/>
          <w:sz w:val="28"/>
          <w:szCs w:val="28"/>
        </w:rPr>
        <w:t>й</w:t>
      </w:r>
      <w:r w:rsidRPr="00B4293D">
        <w:rPr>
          <w:rFonts w:ascii="Times New Roman" w:hAnsi="Times New Roman"/>
          <w:color w:val="000000" w:themeColor="text1"/>
          <w:sz w:val="28"/>
          <w:szCs w:val="28"/>
        </w:rPr>
        <w:t>ско</w:t>
      </w:r>
      <w:r w:rsidR="007808FF">
        <w:rPr>
          <w:rFonts w:ascii="Times New Roman" w:hAnsi="Times New Roman"/>
          <w:color w:val="000000" w:themeColor="text1"/>
          <w:sz w:val="28"/>
          <w:szCs w:val="28"/>
        </w:rPr>
        <w:t>й</w:t>
      </w:r>
      <w:r w:rsidRPr="00B4293D">
        <w:rPr>
          <w:rFonts w:ascii="Times New Roman" w:hAnsi="Times New Roman"/>
          <w:color w:val="000000" w:themeColor="text1"/>
          <w:sz w:val="28"/>
          <w:szCs w:val="28"/>
        </w:rPr>
        <w:t xml:space="preserve"> </w:t>
      </w:r>
      <w:r w:rsidR="00E965AE">
        <w:rPr>
          <w:rFonts w:ascii="Times New Roman" w:hAnsi="Times New Roman"/>
          <w:color w:val="000000" w:themeColor="text1"/>
          <w:sz w:val="28"/>
          <w:szCs w:val="28"/>
        </w:rPr>
        <w:t>Федерации от 13 марта 2019 г. №</w:t>
      </w:r>
      <w:r w:rsidRPr="00B4293D">
        <w:rPr>
          <w:rFonts w:ascii="Times New Roman" w:hAnsi="Times New Roman"/>
          <w:color w:val="000000" w:themeColor="text1"/>
          <w:sz w:val="28"/>
          <w:szCs w:val="28"/>
        </w:rPr>
        <w:t xml:space="preserve"> 114. </w:t>
      </w:r>
    </w:p>
    <w:p w:rsidR="00B4293D" w:rsidRPr="00B4293D" w:rsidRDefault="00B4293D" w:rsidP="00B4293D">
      <w:pPr>
        <w:spacing w:after="0" w:line="360" w:lineRule="auto"/>
        <w:ind w:firstLine="709"/>
        <w:jc w:val="both"/>
        <w:rPr>
          <w:rFonts w:ascii="Times New Roman" w:hAnsi="Times New Roman"/>
          <w:color w:val="000000" w:themeColor="text1"/>
          <w:sz w:val="28"/>
          <w:szCs w:val="28"/>
        </w:rPr>
      </w:pPr>
      <w:r w:rsidRPr="00B4293D">
        <w:rPr>
          <w:rFonts w:ascii="Times New Roman" w:hAnsi="Times New Roman"/>
          <w:color w:val="000000" w:themeColor="text1"/>
          <w:sz w:val="28"/>
          <w:szCs w:val="28"/>
        </w:rPr>
        <w:t>Алгоритмы расчета критериев оценки качества услови</w:t>
      </w:r>
      <w:r w:rsidR="007808FF">
        <w:rPr>
          <w:rFonts w:ascii="Times New Roman" w:hAnsi="Times New Roman"/>
          <w:color w:val="000000" w:themeColor="text1"/>
          <w:sz w:val="28"/>
          <w:szCs w:val="28"/>
        </w:rPr>
        <w:t>й</w:t>
      </w:r>
      <w:r w:rsidRPr="00B4293D">
        <w:rPr>
          <w:rFonts w:ascii="Times New Roman" w:hAnsi="Times New Roman"/>
          <w:color w:val="000000" w:themeColor="text1"/>
          <w:sz w:val="28"/>
          <w:szCs w:val="28"/>
        </w:rPr>
        <w:t xml:space="preserve"> осуществления образовательно</w:t>
      </w:r>
      <w:r w:rsidR="007808FF">
        <w:rPr>
          <w:rFonts w:ascii="Times New Roman" w:hAnsi="Times New Roman"/>
          <w:color w:val="000000" w:themeColor="text1"/>
          <w:sz w:val="28"/>
          <w:szCs w:val="28"/>
        </w:rPr>
        <w:t>й</w:t>
      </w:r>
      <w:r w:rsidRPr="00B4293D">
        <w:rPr>
          <w:rFonts w:ascii="Times New Roman" w:hAnsi="Times New Roman"/>
          <w:color w:val="000000" w:themeColor="text1"/>
          <w:sz w:val="28"/>
          <w:szCs w:val="28"/>
        </w:rPr>
        <w:t xml:space="preserve">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соответствуют Единому порядку расчета показателе</w:t>
      </w:r>
      <w:r w:rsidR="007808FF">
        <w:rPr>
          <w:rFonts w:ascii="Times New Roman" w:hAnsi="Times New Roman"/>
          <w:color w:val="000000" w:themeColor="text1"/>
          <w:sz w:val="28"/>
          <w:szCs w:val="28"/>
        </w:rPr>
        <w:t>й</w:t>
      </w:r>
      <w:r w:rsidRPr="00B4293D">
        <w:rPr>
          <w:rFonts w:ascii="Times New Roman" w:hAnsi="Times New Roman"/>
          <w:color w:val="000000" w:themeColor="text1"/>
          <w:sz w:val="28"/>
          <w:szCs w:val="28"/>
        </w:rPr>
        <w:t xml:space="preserve"> (утв. приказом Минтруда России от 31 мая 2018 г. </w:t>
      </w:r>
      <w:r w:rsidR="00E965AE">
        <w:rPr>
          <w:rFonts w:ascii="Times New Roman" w:hAnsi="Times New Roman"/>
          <w:color w:val="000000" w:themeColor="text1"/>
          <w:sz w:val="28"/>
          <w:szCs w:val="28"/>
        </w:rPr>
        <w:t xml:space="preserve">№ </w:t>
      </w:r>
      <w:r w:rsidRPr="00B4293D">
        <w:rPr>
          <w:rFonts w:ascii="Times New Roman" w:hAnsi="Times New Roman"/>
          <w:color w:val="000000" w:themeColor="text1"/>
          <w:sz w:val="28"/>
          <w:szCs w:val="28"/>
        </w:rPr>
        <w:t>344н), за исключением следующих особенносте</w:t>
      </w:r>
      <w:r w:rsidR="007808FF">
        <w:rPr>
          <w:rFonts w:ascii="Times New Roman" w:hAnsi="Times New Roman"/>
          <w:color w:val="000000" w:themeColor="text1"/>
          <w:sz w:val="28"/>
          <w:szCs w:val="28"/>
        </w:rPr>
        <w:t>й</w:t>
      </w:r>
      <w:r w:rsidRPr="00B4293D">
        <w:rPr>
          <w:rFonts w:ascii="Times New Roman" w:hAnsi="Times New Roman"/>
          <w:color w:val="000000" w:themeColor="text1"/>
          <w:sz w:val="28"/>
          <w:szCs w:val="28"/>
        </w:rPr>
        <w:t xml:space="preserve"> расчет</w:t>
      </w:r>
      <w:r w:rsidR="00E9042A">
        <w:rPr>
          <w:rFonts w:ascii="Times New Roman" w:hAnsi="Times New Roman"/>
          <w:color w:val="000000" w:themeColor="text1"/>
          <w:sz w:val="28"/>
          <w:szCs w:val="28"/>
        </w:rPr>
        <w:t>а.</w:t>
      </w:r>
    </w:p>
    <w:p w:rsidR="00B4293D" w:rsidRPr="00B4293D" w:rsidRDefault="00B4293D" w:rsidP="00B4293D">
      <w:pPr>
        <w:spacing w:after="0" w:line="360" w:lineRule="auto"/>
        <w:ind w:firstLine="709"/>
        <w:jc w:val="both"/>
        <w:rPr>
          <w:rFonts w:ascii="Times New Roman" w:hAnsi="Times New Roman"/>
          <w:color w:val="000000" w:themeColor="text1"/>
          <w:sz w:val="28"/>
          <w:szCs w:val="28"/>
        </w:rPr>
      </w:pPr>
      <w:r w:rsidRPr="00B4293D">
        <w:rPr>
          <w:rFonts w:ascii="Times New Roman" w:hAnsi="Times New Roman"/>
          <w:color w:val="000000" w:themeColor="text1"/>
          <w:sz w:val="28"/>
          <w:szCs w:val="28"/>
        </w:rPr>
        <w:t>«Методические рекомендации по расчету показателе</w:t>
      </w:r>
      <w:r w:rsidR="007808FF">
        <w:rPr>
          <w:rFonts w:ascii="Times New Roman" w:hAnsi="Times New Roman"/>
          <w:color w:val="000000" w:themeColor="text1"/>
          <w:sz w:val="28"/>
          <w:szCs w:val="28"/>
        </w:rPr>
        <w:t>й</w:t>
      </w:r>
      <w:r w:rsidRPr="00B4293D">
        <w:rPr>
          <w:rFonts w:ascii="Times New Roman" w:hAnsi="Times New Roman"/>
          <w:color w:val="000000" w:themeColor="text1"/>
          <w:sz w:val="28"/>
          <w:szCs w:val="28"/>
        </w:rPr>
        <w:t>, характеризующих общие критерии оценки качества услови</w:t>
      </w:r>
      <w:r w:rsidR="007808FF">
        <w:rPr>
          <w:rFonts w:ascii="Times New Roman" w:hAnsi="Times New Roman"/>
          <w:color w:val="000000" w:themeColor="text1"/>
          <w:sz w:val="28"/>
          <w:szCs w:val="28"/>
        </w:rPr>
        <w:t>й</w:t>
      </w:r>
      <w:r w:rsidRPr="00B4293D">
        <w:rPr>
          <w:rFonts w:ascii="Times New Roman" w:hAnsi="Times New Roman"/>
          <w:color w:val="000000" w:themeColor="text1"/>
          <w:sz w:val="28"/>
          <w:szCs w:val="28"/>
        </w:rPr>
        <w:t xml:space="preserve"> оказания услуг организациями в сфере культуры, охраны здоровья, образования, социального обслуживания и фе</w:t>
      </w:r>
      <w:r w:rsidR="00D83E6E">
        <w:rPr>
          <w:rFonts w:ascii="Times New Roman" w:hAnsi="Times New Roman"/>
          <w:color w:val="000000" w:themeColor="text1"/>
          <w:sz w:val="28"/>
          <w:szCs w:val="28"/>
        </w:rPr>
        <w:t>деральными учреждениями медико-</w:t>
      </w:r>
      <w:r w:rsidRPr="00B4293D">
        <w:rPr>
          <w:rFonts w:ascii="Times New Roman" w:hAnsi="Times New Roman"/>
          <w:color w:val="000000" w:themeColor="text1"/>
          <w:sz w:val="28"/>
          <w:szCs w:val="28"/>
        </w:rPr>
        <w:t>социально</w:t>
      </w:r>
      <w:r w:rsidR="007808FF">
        <w:rPr>
          <w:rFonts w:ascii="Times New Roman" w:hAnsi="Times New Roman"/>
          <w:color w:val="000000" w:themeColor="text1"/>
          <w:sz w:val="28"/>
          <w:szCs w:val="28"/>
        </w:rPr>
        <w:t>й</w:t>
      </w:r>
      <w:r w:rsidRPr="00B4293D">
        <w:rPr>
          <w:rFonts w:ascii="Times New Roman" w:hAnsi="Times New Roman"/>
          <w:color w:val="000000" w:themeColor="text1"/>
          <w:sz w:val="28"/>
          <w:szCs w:val="28"/>
        </w:rPr>
        <w:t xml:space="preserve"> экспертизы» размещены на официальном са</w:t>
      </w:r>
      <w:r w:rsidR="007808FF">
        <w:rPr>
          <w:rFonts w:ascii="Times New Roman" w:hAnsi="Times New Roman"/>
          <w:color w:val="000000" w:themeColor="text1"/>
          <w:sz w:val="28"/>
          <w:szCs w:val="28"/>
        </w:rPr>
        <w:t>й</w:t>
      </w:r>
      <w:r w:rsidRPr="00B4293D">
        <w:rPr>
          <w:rFonts w:ascii="Times New Roman" w:hAnsi="Times New Roman"/>
          <w:color w:val="000000" w:themeColor="text1"/>
          <w:sz w:val="28"/>
          <w:szCs w:val="28"/>
        </w:rPr>
        <w:t>те Минтруда России в информационно-телекоммуникационно</w:t>
      </w:r>
      <w:r w:rsidR="007808FF">
        <w:rPr>
          <w:rFonts w:ascii="Times New Roman" w:hAnsi="Times New Roman"/>
          <w:color w:val="000000" w:themeColor="text1"/>
          <w:sz w:val="28"/>
          <w:szCs w:val="28"/>
        </w:rPr>
        <w:t>й</w:t>
      </w:r>
      <w:r w:rsidRPr="00B4293D">
        <w:rPr>
          <w:rFonts w:ascii="Times New Roman" w:hAnsi="Times New Roman"/>
          <w:color w:val="000000" w:themeColor="text1"/>
          <w:sz w:val="28"/>
          <w:szCs w:val="28"/>
        </w:rPr>
        <w:t xml:space="preserve"> сети «Интернет» (rosmintrud.ru/ministry/programms/nsok/files), информация о размещении указанных материалов направлена в Высшие органы исполнительно</w:t>
      </w:r>
      <w:r w:rsidR="007808FF">
        <w:rPr>
          <w:rFonts w:ascii="Times New Roman" w:hAnsi="Times New Roman"/>
          <w:color w:val="000000" w:themeColor="text1"/>
          <w:sz w:val="28"/>
          <w:szCs w:val="28"/>
        </w:rPr>
        <w:t>й</w:t>
      </w:r>
      <w:r w:rsidRPr="00B4293D">
        <w:rPr>
          <w:rFonts w:ascii="Times New Roman" w:hAnsi="Times New Roman"/>
          <w:color w:val="000000" w:themeColor="text1"/>
          <w:sz w:val="28"/>
          <w:szCs w:val="28"/>
        </w:rPr>
        <w:t xml:space="preserve"> власти субъектов Росси</w:t>
      </w:r>
      <w:r w:rsidR="007808FF">
        <w:rPr>
          <w:rFonts w:ascii="Times New Roman" w:hAnsi="Times New Roman"/>
          <w:color w:val="000000" w:themeColor="text1"/>
          <w:sz w:val="28"/>
          <w:szCs w:val="28"/>
        </w:rPr>
        <w:t>й</w:t>
      </w:r>
      <w:r w:rsidRPr="00B4293D">
        <w:rPr>
          <w:rFonts w:ascii="Times New Roman" w:hAnsi="Times New Roman"/>
          <w:color w:val="000000" w:themeColor="text1"/>
          <w:sz w:val="28"/>
          <w:szCs w:val="28"/>
        </w:rPr>
        <w:t>ско</w:t>
      </w:r>
      <w:r w:rsidR="007808FF">
        <w:rPr>
          <w:rFonts w:ascii="Times New Roman" w:hAnsi="Times New Roman"/>
          <w:color w:val="000000" w:themeColor="text1"/>
          <w:sz w:val="28"/>
          <w:szCs w:val="28"/>
        </w:rPr>
        <w:t>й</w:t>
      </w:r>
      <w:r w:rsidRPr="00B4293D">
        <w:rPr>
          <w:rFonts w:ascii="Times New Roman" w:hAnsi="Times New Roman"/>
          <w:color w:val="000000" w:themeColor="text1"/>
          <w:sz w:val="28"/>
          <w:szCs w:val="28"/>
        </w:rPr>
        <w:t xml:space="preserve"> Федерации письмом Минтруда</w:t>
      </w:r>
      <w:r w:rsidR="00E965AE">
        <w:rPr>
          <w:rFonts w:ascii="Times New Roman" w:hAnsi="Times New Roman"/>
          <w:color w:val="000000" w:themeColor="text1"/>
          <w:sz w:val="28"/>
          <w:szCs w:val="28"/>
        </w:rPr>
        <w:t xml:space="preserve"> России от 18 февраля 2019 г. №</w:t>
      </w:r>
      <w:r w:rsidRPr="00B4293D">
        <w:rPr>
          <w:rFonts w:ascii="Times New Roman" w:hAnsi="Times New Roman"/>
          <w:color w:val="000000" w:themeColor="text1"/>
          <w:sz w:val="28"/>
          <w:szCs w:val="28"/>
        </w:rPr>
        <w:t xml:space="preserve"> 11-3/10/В-1198, а также письмом Минпро</w:t>
      </w:r>
      <w:r w:rsidR="00E965AE">
        <w:rPr>
          <w:rFonts w:ascii="Times New Roman" w:hAnsi="Times New Roman"/>
          <w:color w:val="000000" w:themeColor="text1"/>
          <w:sz w:val="28"/>
          <w:szCs w:val="28"/>
        </w:rPr>
        <w:t>свещения России от 06.09.2019</w:t>
      </w:r>
      <w:r w:rsidR="00D83E6E">
        <w:rPr>
          <w:rFonts w:ascii="Times New Roman" w:hAnsi="Times New Roman"/>
          <w:color w:val="000000" w:themeColor="text1"/>
          <w:sz w:val="28"/>
          <w:szCs w:val="28"/>
        </w:rPr>
        <w:t xml:space="preserve"> г.</w:t>
      </w:r>
      <w:r w:rsidR="00E965AE">
        <w:rPr>
          <w:rFonts w:ascii="Times New Roman" w:hAnsi="Times New Roman"/>
          <w:color w:val="000000" w:themeColor="text1"/>
          <w:sz w:val="28"/>
          <w:szCs w:val="28"/>
        </w:rPr>
        <w:t xml:space="preserve"> №</w:t>
      </w:r>
      <w:r w:rsidRPr="00B4293D">
        <w:rPr>
          <w:rFonts w:ascii="Times New Roman" w:hAnsi="Times New Roman"/>
          <w:color w:val="000000" w:themeColor="text1"/>
          <w:sz w:val="28"/>
          <w:szCs w:val="28"/>
        </w:rPr>
        <w:t xml:space="preserve"> 02-797. </w:t>
      </w:r>
    </w:p>
    <w:p w:rsidR="00B4293D" w:rsidRPr="00B4293D" w:rsidRDefault="00B4293D" w:rsidP="00B4293D">
      <w:pPr>
        <w:spacing w:after="0" w:line="360" w:lineRule="auto"/>
        <w:ind w:firstLine="709"/>
        <w:jc w:val="both"/>
        <w:rPr>
          <w:rFonts w:ascii="Times New Roman" w:hAnsi="Times New Roman"/>
          <w:color w:val="000000" w:themeColor="text1"/>
          <w:sz w:val="28"/>
          <w:szCs w:val="28"/>
        </w:rPr>
      </w:pPr>
      <w:r w:rsidRPr="00B4293D">
        <w:rPr>
          <w:rFonts w:ascii="Times New Roman" w:hAnsi="Times New Roman"/>
          <w:color w:val="000000" w:themeColor="text1"/>
          <w:sz w:val="28"/>
          <w:szCs w:val="28"/>
        </w:rPr>
        <w:t>1) Показатель «Соответствие информации о деятельности организации, размещенно</w:t>
      </w:r>
      <w:r w:rsidR="007808FF">
        <w:rPr>
          <w:rFonts w:ascii="Times New Roman" w:hAnsi="Times New Roman"/>
          <w:color w:val="000000" w:themeColor="text1"/>
          <w:sz w:val="28"/>
          <w:szCs w:val="28"/>
        </w:rPr>
        <w:t>й</w:t>
      </w:r>
      <w:r w:rsidRPr="00B4293D">
        <w:rPr>
          <w:rFonts w:ascii="Times New Roman" w:hAnsi="Times New Roman"/>
          <w:color w:val="000000" w:themeColor="text1"/>
          <w:sz w:val="28"/>
          <w:szCs w:val="28"/>
        </w:rPr>
        <w:t xml:space="preserve"> на общедоступных информационных ресурсах, ее содержанию и порядку (форме) размещения, установленным нормативными правовыми актами: на информационных стендах в помещении организации; на официальном са</w:t>
      </w:r>
      <w:r w:rsidR="007808FF">
        <w:rPr>
          <w:rFonts w:ascii="Times New Roman" w:hAnsi="Times New Roman"/>
          <w:color w:val="000000" w:themeColor="text1"/>
          <w:sz w:val="28"/>
          <w:szCs w:val="28"/>
        </w:rPr>
        <w:t>й</w:t>
      </w:r>
      <w:r w:rsidR="00D83E6E">
        <w:rPr>
          <w:rFonts w:ascii="Times New Roman" w:hAnsi="Times New Roman"/>
          <w:color w:val="000000" w:themeColor="text1"/>
          <w:sz w:val="28"/>
          <w:szCs w:val="28"/>
        </w:rPr>
        <w:t>те организации в информационно-</w:t>
      </w:r>
      <w:r w:rsidRPr="00B4293D">
        <w:rPr>
          <w:rFonts w:ascii="Times New Roman" w:hAnsi="Times New Roman"/>
          <w:color w:val="000000" w:themeColor="text1"/>
          <w:sz w:val="28"/>
          <w:szCs w:val="28"/>
        </w:rPr>
        <w:t>телекоммуникационно</w:t>
      </w:r>
      <w:r w:rsidR="007808FF">
        <w:rPr>
          <w:rFonts w:ascii="Times New Roman" w:hAnsi="Times New Roman"/>
          <w:color w:val="000000" w:themeColor="text1"/>
          <w:sz w:val="28"/>
          <w:szCs w:val="28"/>
        </w:rPr>
        <w:t>й</w:t>
      </w:r>
      <w:r w:rsidRPr="00B4293D">
        <w:rPr>
          <w:rFonts w:ascii="Times New Roman" w:hAnsi="Times New Roman"/>
          <w:color w:val="000000" w:themeColor="text1"/>
          <w:sz w:val="28"/>
          <w:szCs w:val="28"/>
        </w:rPr>
        <w:t xml:space="preserve"> сети «Интернет»». </w:t>
      </w:r>
    </w:p>
    <w:p w:rsidR="00B4293D" w:rsidRPr="00B4293D" w:rsidRDefault="00B4293D" w:rsidP="00B4293D">
      <w:pPr>
        <w:spacing w:after="0" w:line="360" w:lineRule="auto"/>
        <w:ind w:firstLine="709"/>
        <w:jc w:val="both"/>
        <w:rPr>
          <w:rFonts w:ascii="Times New Roman" w:hAnsi="Times New Roman"/>
          <w:color w:val="000000" w:themeColor="text1"/>
          <w:sz w:val="28"/>
          <w:szCs w:val="28"/>
        </w:rPr>
      </w:pPr>
      <w:r w:rsidRPr="00B4293D">
        <w:rPr>
          <w:rFonts w:ascii="Times New Roman" w:hAnsi="Times New Roman"/>
          <w:color w:val="000000" w:themeColor="text1"/>
          <w:sz w:val="28"/>
          <w:szCs w:val="28"/>
        </w:rPr>
        <w:t>Перечень информации об образовательно</w:t>
      </w:r>
      <w:r w:rsidR="007808FF">
        <w:rPr>
          <w:rFonts w:ascii="Times New Roman" w:hAnsi="Times New Roman"/>
          <w:color w:val="000000" w:themeColor="text1"/>
          <w:sz w:val="28"/>
          <w:szCs w:val="28"/>
        </w:rPr>
        <w:t>й</w:t>
      </w:r>
      <w:r w:rsidRPr="00B4293D">
        <w:rPr>
          <w:rFonts w:ascii="Times New Roman" w:hAnsi="Times New Roman"/>
          <w:color w:val="000000" w:themeColor="text1"/>
          <w:sz w:val="28"/>
          <w:szCs w:val="28"/>
        </w:rPr>
        <w:t xml:space="preserve"> организации, которая в соответствии с Постановлением Правительства Росси</w:t>
      </w:r>
      <w:r w:rsidR="007808FF">
        <w:rPr>
          <w:rFonts w:ascii="Times New Roman" w:hAnsi="Times New Roman"/>
          <w:color w:val="000000" w:themeColor="text1"/>
          <w:sz w:val="28"/>
          <w:szCs w:val="28"/>
        </w:rPr>
        <w:t>й</w:t>
      </w:r>
      <w:r w:rsidRPr="00B4293D">
        <w:rPr>
          <w:rFonts w:ascii="Times New Roman" w:hAnsi="Times New Roman"/>
          <w:color w:val="000000" w:themeColor="text1"/>
          <w:sz w:val="28"/>
          <w:szCs w:val="28"/>
        </w:rPr>
        <w:t>ско</w:t>
      </w:r>
      <w:r w:rsidR="007808FF">
        <w:rPr>
          <w:rFonts w:ascii="Times New Roman" w:hAnsi="Times New Roman"/>
          <w:color w:val="000000" w:themeColor="text1"/>
          <w:sz w:val="28"/>
          <w:szCs w:val="28"/>
        </w:rPr>
        <w:t>й</w:t>
      </w:r>
      <w:r w:rsidR="00E965AE">
        <w:rPr>
          <w:rFonts w:ascii="Times New Roman" w:hAnsi="Times New Roman"/>
          <w:color w:val="000000" w:themeColor="text1"/>
          <w:sz w:val="28"/>
          <w:szCs w:val="28"/>
        </w:rPr>
        <w:t xml:space="preserve"> Федерации от 10 июля 2013 г. №</w:t>
      </w:r>
      <w:r w:rsidRPr="00B4293D">
        <w:rPr>
          <w:rFonts w:ascii="Times New Roman" w:hAnsi="Times New Roman"/>
          <w:color w:val="000000" w:themeColor="text1"/>
          <w:sz w:val="28"/>
          <w:szCs w:val="28"/>
        </w:rPr>
        <w:t xml:space="preserve"> 582 должна быть представлена на са</w:t>
      </w:r>
      <w:r w:rsidR="007808FF">
        <w:rPr>
          <w:rFonts w:ascii="Times New Roman" w:hAnsi="Times New Roman"/>
          <w:color w:val="000000" w:themeColor="text1"/>
          <w:sz w:val="28"/>
          <w:szCs w:val="28"/>
        </w:rPr>
        <w:t>й</w:t>
      </w:r>
      <w:r w:rsidRPr="00B4293D">
        <w:rPr>
          <w:rFonts w:ascii="Times New Roman" w:hAnsi="Times New Roman"/>
          <w:color w:val="000000" w:themeColor="text1"/>
          <w:sz w:val="28"/>
          <w:szCs w:val="28"/>
        </w:rPr>
        <w:t>те, а также алгоритмы определения фактического объема информации на са</w:t>
      </w:r>
      <w:r w:rsidR="007808FF">
        <w:rPr>
          <w:rFonts w:ascii="Times New Roman" w:hAnsi="Times New Roman"/>
          <w:color w:val="000000" w:themeColor="text1"/>
          <w:sz w:val="28"/>
          <w:szCs w:val="28"/>
        </w:rPr>
        <w:t>й</w:t>
      </w:r>
      <w:r w:rsidRPr="00B4293D">
        <w:rPr>
          <w:rFonts w:ascii="Times New Roman" w:hAnsi="Times New Roman"/>
          <w:color w:val="000000" w:themeColor="text1"/>
          <w:sz w:val="28"/>
          <w:szCs w:val="28"/>
        </w:rPr>
        <w:t>те и информационном стенде организаци</w:t>
      </w:r>
      <w:r w:rsidR="007808FF">
        <w:rPr>
          <w:rFonts w:ascii="Times New Roman" w:hAnsi="Times New Roman"/>
          <w:color w:val="000000" w:themeColor="text1"/>
          <w:sz w:val="28"/>
          <w:szCs w:val="28"/>
        </w:rPr>
        <w:t>й</w:t>
      </w:r>
      <w:r w:rsidRPr="00B4293D">
        <w:rPr>
          <w:rFonts w:ascii="Times New Roman" w:hAnsi="Times New Roman"/>
          <w:color w:val="000000" w:themeColor="text1"/>
          <w:sz w:val="28"/>
          <w:szCs w:val="28"/>
        </w:rPr>
        <w:t xml:space="preserve">. </w:t>
      </w:r>
    </w:p>
    <w:p w:rsidR="00E81A36" w:rsidRPr="00E81A36" w:rsidRDefault="00E81A36" w:rsidP="006F6B4F">
      <w:pPr>
        <w:spacing w:after="0" w:line="360" w:lineRule="auto"/>
        <w:ind w:firstLine="709"/>
        <w:jc w:val="both"/>
        <w:rPr>
          <w:rFonts w:ascii="Times New Roman" w:hAnsi="Times New Roman"/>
          <w:color w:val="000000" w:themeColor="text1"/>
          <w:sz w:val="28"/>
          <w:szCs w:val="28"/>
        </w:rPr>
      </w:pPr>
      <w:r w:rsidRPr="00E81A36">
        <w:rPr>
          <w:rFonts w:ascii="Times New Roman" w:hAnsi="Times New Roman"/>
          <w:color w:val="000000" w:themeColor="text1"/>
          <w:sz w:val="28"/>
          <w:szCs w:val="28"/>
        </w:rPr>
        <w:t>Для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в опросе получателей образовательных услуг могут принимать участие обучающие, достигшие 14-летнего возраста, что обусловлено правами и обязанностями, возникающими начиная с 14-летнего возраста (Приложен</w:t>
      </w:r>
      <w:r w:rsidR="00E965AE">
        <w:rPr>
          <w:rFonts w:ascii="Times New Roman" w:hAnsi="Times New Roman"/>
          <w:color w:val="000000" w:themeColor="text1"/>
          <w:sz w:val="28"/>
          <w:szCs w:val="28"/>
        </w:rPr>
        <w:t>ие №</w:t>
      </w:r>
      <w:r w:rsidRPr="00E81A36">
        <w:rPr>
          <w:rFonts w:ascii="Times New Roman" w:hAnsi="Times New Roman"/>
          <w:color w:val="000000" w:themeColor="text1"/>
          <w:sz w:val="28"/>
          <w:szCs w:val="28"/>
        </w:rPr>
        <w:t xml:space="preserve"> 1 к настоящ</w:t>
      </w:r>
      <w:r w:rsidR="006F6B4F">
        <w:rPr>
          <w:rFonts w:ascii="Times New Roman" w:hAnsi="Times New Roman"/>
          <w:color w:val="000000" w:themeColor="text1"/>
          <w:sz w:val="28"/>
          <w:szCs w:val="28"/>
        </w:rPr>
        <w:t>им методическим рекомендациям).</w:t>
      </w:r>
    </w:p>
    <w:p w:rsidR="00E81A36" w:rsidRPr="00E81A36" w:rsidRDefault="00E81A36" w:rsidP="006F6B4F">
      <w:pPr>
        <w:spacing w:after="0" w:line="360" w:lineRule="auto"/>
        <w:ind w:firstLine="709"/>
        <w:jc w:val="both"/>
        <w:rPr>
          <w:rFonts w:ascii="Times New Roman" w:hAnsi="Times New Roman"/>
          <w:color w:val="000000" w:themeColor="text1"/>
          <w:sz w:val="28"/>
          <w:szCs w:val="28"/>
        </w:rPr>
      </w:pPr>
      <w:r w:rsidRPr="00E81A36">
        <w:rPr>
          <w:rFonts w:ascii="Times New Roman" w:hAnsi="Times New Roman"/>
          <w:color w:val="000000" w:themeColor="text1"/>
          <w:sz w:val="28"/>
          <w:szCs w:val="28"/>
        </w:rPr>
        <w:t>Для труднодоступных (удаленных) и/или малокомплектных организаций, осуществляющих образовательную деятельность по основным общеобразовательным программам (ДО и ОО), а также расположенных в закрытых административно-территориальных образованиях (ЗАТО), при проведении анкетирования (опроса) получателей образовательных услуг допустимо проводить в форме интервьюирования и телефонного опроса получателей услуг (телефонный опрос предполагает представление потребителям образовательных услуг информации о номере(ах) организации-оператора, позвонив на которые можно пройти опрос).</w:t>
      </w:r>
    </w:p>
    <w:p w:rsidR="00A82003" w:rsidRDefault="005F64E4" w:rsidP="005F64E4">
      <w:pPr>
        <w:spacing w:after="0" w:line="360" w:lineRule="auto"/>
        <w:jc w:val="both"/>
        <w:rPr>
          <w:rFonts w:ascii="Times New Roman" w:hAnsi="Times New Roman"/>
          <w:b/>
          <w:color w:val="000000" w:themeColor="text1"/>
          <w:sz w:val="28"/>
          <w:szCs w:val="28"/>
        </w:rPr>
      </w:pPr>
      <w:r w:rsidRPr="005F64E4">
        <w:rPr>
          <w:rFonts w:ascii="Times New Roman" w:hAnsi="Times New Roman"/>
          <w:b/>
          <w:color w:val="000000" w:themeColor="text1"/>
          <w:sz w:val="28"/>
          <w:szCs w:val="28"/>
        </w:rPr>
        <w:t xml:space="preserve">Таблица 2. </w:t>
      </w:r>
      <w:r w:rsidR="00A82003" w:rsidRPr="005F64E4">
        <w:rPr>
          <w:rFonts w:ascii="Times New Roman" w:hAnsi="Times New Roman"/>
          <w:b/>
          <w:color w:val="000000" w:themeColor="text1"/>
          <w:sz w:val="28"/>
          <w:szCs w:val="28"/>
        </w:rPr>
        <w:t xml:space="preserve">Сведения для расчета показателя </w:t>
      </w:r>
      <w:r w:rsidR="00316715" w:rsidRPr="005F64E4">
        <w:rPr>
          <w:rFonts w:ascii="Times New Roman" w:hAnsi="Times New Roman"/>
          <w:b/>
          <w:color w:val="000000" w:themeColor="text1"/>
          <w:sz w:val="28"/>
          <w:szCs w:val="28"/>
        </w:rPr>
        <w:t>«</w:t>
      </w:r>
      <w:r w:rsidR="00A82003" w:rsidRPr="005F64E4">
        <w:rPr>
          <w:rFonts w:ascii="Times New Roman" w:hAnsi="Times New Roman"/>
          <w:b/>
          <w:color w:val="000000" w:themeColor="text1"/>
          <w:sz w:val="28"/>
          <w:szCs w:val="28"/>
        </w:rPr>
        <w:t xml:space="preserve">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на официальном сайте организации в информационно-телекоммуникационной сети </w:t>
      </w:r>
      <w:r w:rsidR="00316715" w:rsidRPr="005F64E4">
        <w:rPr>
          <w:rFonts w:ascii="Times New Roman" w:hAnsi="Times New Roman"/>
          <w:b/>
          <w:color w:val="000000" w:themeColor="text1"/>
          <w:sz w:val="28"/>
          <w:szCs w:val="28"/>
        </w:rPr>
        <w:t>«</w:t>
      </w:r>
      <w:r w:rsidR="00A82003" w:rsidRPr="005F64E4">
        <w:rPr>
          <w:rFonts w:ascii="Times New Roman" w:hAnsi="Times New Roman"/>
          <w:b/>
          <w:color w:val="000000" w:themeColor="text1"/>
          <w:sz w:val="28"/>
          <w:szCs w:val="28"/>
        </w:rPr>
        <w:t>Интернет</w:t>
      </w:r>
      <w:r w:rsidR="00723E94">
        <w:rPr>
          <w:rFonts w:ascii="Times New Roman" w:hAnsi="Times New Roman"/>
          <w:b/>
          <w:color w:val="000000" w:themeColor="text1"/>
          <w:sz w:val="28"/>
          <w:szCs w:val="28"/>
        </w:rPr>
        <w:t>»</w:t>
      </w:r>
    </w:p>
    <w:p w:rsidR="00D83E6E" w:rsidRPr="005F64E4" w:rsidRDefault="00D83E6E" w:rsidP="005F64E4">
      <w:pPr>
        <w:spacing w:after="0" w:line="360" w:lineRule="auto"/>
        <w:jc w:val="both"/>
        <w:rPr>
          <w:rFonts w:ascii="Times New Roman" w:hAnsi="Times New Roman"/>
          <w:b/>
          <w:color w:val="000000" w:themeColor="text1"/>
          <w:sz w:val="28"/>
          <w:szCs w:val="28"/>
        </w:rPr>
      </w:pPr>
    </w:p>
    <w:tbl>
      <w:tblPr>
        <w:tblW w:w="9242" w:type="dxa"/>
        <w:tblInd w:w="-8" w:type="dxa"/>
        <w:tblCellMar>
          <w:left w:w="0" w:type="dxa"/>
          <w:right w:w="0" w:type="dxa"/>
        </w:tblCellMar>
        <w:tblLook w:val="04A0" w:firstRow="1" w:lastRow="0" w:firstColumn="1" w:lastColumn="0" w:noHBand="0" w:noVBand="1"/>
      </w:tblPr>
      <w:tblGrid>
        <w:gridCol w:w="529"/>
        <w:gridCol w:w="3998"/>
        <w:gridCol w:w="630"/>
        <w:gridCol w:w="639"/>
        <w:gridCol w:w="788"/>
        <w:gridCol w:w="782"/>
        <w:gridCol w:w="2144"/>
      </w:tblGrid>
      <w:tr w:rsidR="00A82003" w:rsidRPr="00D83E6E" w:rsidTr="007531E6">
        <w:tc>
          <w:tcPr>
            <w:tcW w:w="647"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A82003" w:rsidRPr="00D83E6E" w:rsidRDefault="009F113F">
            <w:pPr>
              <w:pStyle w:val="formattext"/>
              <w:spacing w:before="0" w:beforeAutospacing="0" w:after="0" w:afterAutospacing="0" w:line="315" w:lineRule="atLeast"/>
              <w:jc w:val="center"/>
              <w:textAlignment w:val="baseline"/>
            </w:pPr>
            <w:r w:rsidRPr="00D83E6E">
              <w:t>№</w:t>
            </w:r>
            <w:r w:rsidR="00A82003" w:rsidRPr="00D83E6E">
              <w:rPr>
                <w:rStyle w:val="apple-converted-space"/>
              </w:rPr>
              <w:t> </w:t>
            </w:r>
          </w:p>
        </w:tc>
        <w:tc>
          <w:tcPr>
            <w:tcW w:w="31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A82003" w:rsidRPr="00D83E6E" w:rsidRDefault="00A82003" w:rsidP="009F113F">
            <w:pPr>
              <w:pStyle w:val="formattext"/>
              <w:spacing w:before="0" w:beforeAutospacing="0" w:after="0" w:afterAutospacing="0"/>
              <w:jc w:val="both"/>
              <w:textAlignment w:val="baseline"/>
            </w:pPr>
            <w:r w:rsidRPr="00D83E6E">
              <w:t>Наименование информации об образовательной организации в</w:t>
            </w:r>
          </w:p>
        </w:tc>
        <w:tc>
          <w:tcPr>
            <w:tcW w:w="3284" w:type="dxa"/>
            <w:gridSpan w:val="4"/>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Необходимость размещения информации</w:t>
            </w:r>
            <w:r w:rsidRPr="00D83E6E">
              <w:rPr>
                <w:rStyle w:val="apple-converted-space"/>
              </w:rPr>
              <w:t> </w:t>
            </w:r>
          </w:p>
        </w:tc>
        <w:tc>
          <w:tcPr>
            <w:tcW w:w="2126"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Алгоритм определения фактического объема</w:t>
            </w:r>
            <w:r w:rsidRPr="00D83E6E">
              <w:rPr>
                <w:rStyle w:val="apple-converted-space"/>
              </w:rPr>
              <w:t> </w:t>
            </w:r>
          </w:p>
        </w:tc>
      </w:tr>
      <w:tr w:rsidR="00A82003" w:rsidRPr="00D83E6E" w:rsidTr="007531E6">
        <w:tc>
          <w:tcPr>
            <w:tcW w:w="647"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rPr>
                <w:rFonts w:ascii="Times New Roman" w:hAnsi="Times New Roman"/>
                <w:sz w:val="24"/>
                <w:szCs w:val="24"/>
              </w:rPr>
            </w:pPr>
          </w:p>
        </w:tc>
        <w:tc>
          <w:tcPr>
            <w:tcW w:w="3185"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D83E6E">
            <w:pPr>
              <w:pStyle w:val="formattext"/>
              <w:spacing w:before="0" w:beforeAutospacing="0" w:after="0" w:afterAutospacing="0"/>
              <w:jc w:val="both"/>
              <w:textAlignment w:val="baseline"/>
            </w:pPr>
            <w:r w:rsidRPr="00D83E6E">
              <w:t>соответствии с</w:t>
            </w:r>
            <w:r w:rsidR="00D83E6E">
              <w:rPr>
                <w:rStyle w:val="apple-converted-space"/>
              </w:rPr>
              <w:t xml:space="preserve"> </w:t>
            </w:r>
            <w:r w:rsidRPr="00D83E6E">
              <w:t xml:space="preserve">Постановлением Правительства Российской Федерации от 10 июля 2013 г. </w:t>
            </w:r>
            <w:r w:rsidR="00D83E6E" w:rsidRPr="00D83E6E">
              <w:t>№</w:t>
            </w:r>
            <w:r w:rsidRPr="00D83E6E">
              <w:t xml:space="preserve"> 582</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ДО</w:t>
            </w:r>
            <w:r w:rsidRPr="00D83E6E">
              <w:rPr>
                <w:rStyle w:val="apple-converted-space"/>
              </w:rPr>
              <w:t> </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ОО</w:t>
            </w:r>
            <w:r w:rsidRPr="00D83E6E">
              <w:rPr>
                <w:rStyle w:val="apple-converted-space"/>
              </w:rPr>
              <w:t> </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СПО</w:t>
            </w:r>
            <w:r w:rsidRPr="00D83E6E">
              <w:rPr>
                <w:rStyle w:val="apple-converted-space"/>
              </w:rPr>
              <w:t> </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ДОД</w:t>
            </w:r>
            <w:r w:rsidRPr="00D83E6E">
              <w:rPr>
                <w:rStyle w:val="apple-converted-space"/>
              </w:rPr>
              <w:t> </w:t>
            </w:r>
          </w:p>
        </w:tc>
        <w:tc>
          <w:tcPr>
            <w:tcW w:w="2126"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информации на сайте</w:t>
            </w:r>
            <w:r w:rsidRPr="00D83E6E">
              <w:rPr>
                <w:rStyle w:val="apple-converted-space"/>
              </w:rPr>
              <w:t> </w:t>
            </w:r>
          </w:p>
        </w:tc>
      </w:tr>
      <w:tr w:rsidR="00A82003" w:rsidRPr="00D83E6E" w:rsidTr="007531E6">
        <w:tc>
          <w:tcPr>
            <w:tcW w:w="3832" w:type="dxa"/>
            <w:gridSpan w:val="2"/>
            <w:tcBorders>
              <w:top w:val="single" w:sz="6" w:space="0" w:color="000000"/>
              <w:left w:val="single" w:sz="6" w:space="0" w:color="000000"/>
              <w:bottom w:val="single" w:sz="6" w:space="0" w:color="000000"/>
              <w:right w:val="nil"/>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I. Основные сведения</w:t>
            </w:r>
            <w:r w:rsidRPr="00D83E6E">
              <w:rPr>
                <w:rStyle w:val="apple-converted-space"/>
              </w:rPr>
              <w:t> </w:t>
            </w:r>
          </w:p>
        </w:tc>
        <w:tc>
          <w:tcPr>
            <w:tcW w:w="789" w:type="dxa"/>
            <w:tcBorders>
              <w:top w:val="single" w:sz="6" w:space="0" w:color="000000"/>
              <w:left w:val="nil"/>
              <w:bottom w:val="single" w:sz="6" w:space="0" w:color="000000"/>
              <w:right w:val="nil"/>
            </w:tcBorders>
            <w:tcMar>
              <w:top w:w="0" w:type="dxa"/>
              <w:left w:w="130" w:type="dxa"/>
              <w:bottom w:w="0" w:type="dxa"/>
              <w:right w:w="130" w:type="dxa"/>
            </w:tcMar>
            <w:hideMark/>
          </w:tcPr>
          <w:p w:rsidR="00A82003" w:rsidRPr="00D83E6E" w:rsidRDefault="00A82003">
            <w:pPr>
              <w:rPr>
                <w:rFonts w:ascii="Times New Roman" w:hAnsi="Times New Roman"/>
                <w:sz w:val="24"/>
                <w:szCs w:val="24"/>
              </w:rPr>
            </w:pPr>
          </w:p>
        </w:tc>
        <w:tc>
          <w:tcPr>
            <w:tcW w:w="687" w:type="dxa"/>
            <w:tcBorders>
              <w:top w:val="single" w:sz="6" w:space="0" w:color="000000"/>
              <w:left w:val="nil"/>
              <w:bottom w:val="single" w:sz="6" w:space="0" w:color="000000"/>
              <w:right w:val="nil"/>
            </w:tcBorders>
            <w:tcMar>
              <w:top w:w="0" w:type="dxa"/>
              <w:left w:w="130" w:type="dxa"/>
              <w:bottom w:w="0" w:type="dxa"/>
              <w:right w:w="130" w:type="dxa"/>
            </w:tcMar>
            <w:hideMark/>
          </w:tcPr>
          <w:p w:rsidR="00A82003" w:rsidRPr="00D83E6E" w:rsidRDefault="00A82003">
            <w:pPr>
              <w:rPr>
                <w:rFonts w:ascii="Times New Roman" w:eastAsia="Times New Roman" w:hAnsi="Times New Roman"/>
                <w:sz w:val="24"/>
                <w:szCs w:val="24"/>
              </w:rPr>
            </w:pPr>
          </w:p>
        </w:tc>
        <w:tc>
          <w:tcPr>
            <w:tcW w:w="852" w:type="dxa"/>
            <w:tcBorders>
              <w:top w:val="single" w:sz="6" w:space="0" w:color="000000"/>
              <w:left w:val="nil"/>
              <w:bottom w:val="single" w:sz="6" w:space="0" w:color="000000"/>
              <w:right w:val="nil"/>
            </w:tcBorders>
            <w:tcMar>
              <w:top w:w="0" w:type="dxa"/>
              <w:left w:w="130" w:type="dxa"/>
              <w:bottom w:w="0" w:type="dxa"/>
              <w:right w:w="130" w:type="dxa"/>
            </w:tcMar>
            <w:hideMark/>
          </w:tcPr>
          <w:p w:rsidR="00A82003" w:rsidRPr="00D83E6E" w:rsidRDefault="00A82003">
            <w:pPr>
              <w:rPr>
                <w:rFonts w:ascii="Times New Roman" w:eastAsia="Times New Roman" w:hAnsi="Times New Roman"/>
                <w:sz w:val="24"/>
                <w:szCs w:val="24"/>
              </w:rPr>
            </w:pPr>
          </w:p>
        </w:tc>
        <w:tc>
          <w:tcPr>
            <w:tcW w:w="956" w:type="dxa"/>
            <w:tcBorders>
              <w:top w:val="single" w:sz="6" w:space="0" w:color="000000"/>
              <w:left w:val="nil"/>
              <w:bottom w:val="single" w:sz="6" w:space="0" w:color="000000"/>
              <w:right w:val="nil"/>
            </w:tcBorders>
            <w:tcMar>
              <w:top w:w="0" w:type="dxa"/>
              <w:left w:w="130" w:type="dxa"/>
              <w:bottom w:w="0" w:type="dxa"/>
              <w:right w:w="130" w:type="dxa"/>
            </w:tcMar>
            <w:hideMark/>
          </w:tcPr>
          <w:p w:rsidR="00A82003" w:rsidRPr="00D83E6E" w:rsidRDefault="00A82003">
            <w:pPr>
              <w:rPr>
                <w:rFonts w:ascii="Times New Roman" w:eastAsia="Times New Roman" w:hAnsi="Times New Roman"/>
                <w:sz w:val="24"/>
                <w:szCs w:val="24"/>
              </w:rPr>
            </w:pPr>
          </w:p>
        </w:tc>
        <w:tc>
          <w:tcPr>
            <w:tcW w:w="2126" w:type="dxa"/>
            <w:tcBorders>
              <w:top w:val="single" w:sz="6" w:space="0" w:color="000000"/>
              <w:left w:val="nil"/>
              <w:bottom w:val="single" w:sz="6" w:space="0" w:color="000000"/>
              <w:right w:val="single" w:sz="6" w:space="0" w:color="000000"/>
            </w:tcBorders>
            <w:tcMar>
              <w:top w:w="0" w:type="dxa"/>
              <w:left w:w="130" w:type="dxa"/>
              <w:bottom w:w="0" w:type="dxa"/>
              <w:right w:w="130" w:type="dxa"/>
            </w:tcMar>
            <w:hideMark/>
          </w:tcPr>
          <w:p w:rsidR="00A82003" w:rsidRPr="00D83E6E" w:rsidRDefault="00A82003">
            <w:pPr>
              <w:rPr>
                <w:rFonts w:ascii="Times New Roman" w:eastAsia="Times New Roman" w:hAnsi="Times New Roman"/>
                <w:sz w:val="24"/>
                <w:szCs w:val="24"/>
              </w:rPr>
            </w:pP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1.</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Информация о дате создания образовательной организации</w:t>
            </w:r>
            <w:r w:rsidRPr="00D83E6E">
              <w:rPr>
                <w:rStyle w:val="apple-converted-space"/>
              </w:rPr>
              <w:t> </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2126"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1 - информация представлена,</w:t>
            </w: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2.</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Информация об учредителе, учредителях образовательной организации</w:t>
            </w:r>
            <w:r w:rsidRPr="00D83E6E">
              <w:rPr>
                <w:rStyle w:val="apple-converted-space"/>
              </w:rPr>
              <w:t> </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2126" w:type="dxa"/>
            <w:tcBorders>
              <w:top w:val="nil"/>
              <w:left w:val="single" w:sz="6" w:space="0" w:color="000000"/>
              <w:bottom w:val="nil"/>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0 - информация отсутствует</w:t>
            </w:r>
            <w:r w:rsidRPr="00D83E6E">
              <w:rPr>
                <w:rStyle w:val="apple-converted-space"/>
              </w:rPr>
              <w:t> </w:t>
            </w: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3.</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Информация о месте нахождения образовательной организации и ее филиалов (при наличии)</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2126" w:type="dxa"/>
            <w:tcBorders>
              <w:top w:val="nil"/>
              <w:left w:val="single" w:sz="6" w:space="0" w:color="000000"/>
              <w:bottom w:val="nil"/>
              <w:right w:val="single" w:sz="6" w:space="0" w:color="000000"/>
            </w:tcBorders>
            <w:tcMar>
              <w:top w:w="0" w:type="dxa"/>
              <w:left w:w="130" w:type="dxa"/>
              <w:bottom w:w="0" w:type="dxa"/>
              <w:right w:w="130" w:type="dxa"/>
            </w:tcMar>
            <w:hideMark/>
          </w:tcPr>
          <w:p w:rsidR="00A82003" w:rsidRPr="00D83E6E" w:rsidRDefault="00A82003">
            <w:pPr>
              <w:rPr>
                <w:rFonts w:ascii="Times New Roman" w:hAnsi="Times New Roman"/>
                <w:sz w:val="24"/>
                <w:szCs w:val="24"/>
              </w:rPr>
            </w:pP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4.</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Информация о режиме, графике работы</w:t>
            </w:r>
            <w:r w:rsidRPr="00D83E6E">
              <w:rPr>
                <w:rStyle w:val="apple-converted-space"/>
              </w:rPr>
              <w:t> </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2126"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rPr>
                <w:rFonts w:ascii="Times New Roman" w:hAnsi="Times New Roman"/>
                <w:sz w:val="24"/>
                <w:szCs w:val="24"/>
              </w:rPr>
            </w:pP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5.</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Информация о контактных телефонах и об адресах электронной почты</w:t>
            </w:r>
            <w:r w:rsidRPr="00D83E6E">
              <w:rPr>
                <w:rStyle w:val="apple-converted-space"/>
              </w:rPr>
              <w:t> </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212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1 - информация представлена в полном объеме (указаны контактный(е) телефон(ы) и адрес(а) электронной почты),</w:t>
            </w:r>
            <w:r w:rsidRPr="00D83E6E">
              <w:br/>
            </w:r>
            <w:r w:rsidRPr="00D83E6E">
              <w:br/>
              <w:t>0,5 - информация представлена частично (указаны контактный(е) телефон(ы) или адрес(а) электронной почты);</w:t>
            </w:r>
            <w:r w:rsidRPr="00D83E6E">
              <w:br/>
            </w:r>
            <w:r w:rsidRPr="00D83E6E">
              <w:br/>
              <w:t>0 - информация отсутствует</w:t>
            </w:r>
            <w:r w:rsidRPr="00D83E6E">
              <w:rPr>
                <w:rStyle w:val="apple-converted-space"/>
              </w:rPr>
              <w:t> </w:t>
            </w:r>
          </w:p>
        </w:tc>
      </w:tr>
      <w:tr w:rsidR="00A82003" w:rsidRPr="00D83E6E" w:rsidTr="007531E6">
        <w:tc>
          <w:tcPr>
            <w:tcW w:w="9242" w:type="dxa"/>
            <w:gridSpan w:val="7"/>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II. Структура и органы управления образовательной организацией</w:t>
            </w:r>
            <w:r w:rsidRPr="00D83E6E">
              <w:rPr>
                <w:rStyle w:val="apple-converted-space"/>
              </w:rPr>
              <w:t> </w:t>
            </w: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6.</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212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1 - информация представлена в полном объеме,</w:t>
            </w:r>
            <w:r w:rsidRPr="00D83E6E">
              <w:br/>
            </w:r>
            <w:r w:rsidRPr="00D83E6E">
              <w:br/>
              <w:t>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w:t>
            </w:r>
            <w:r w:rsidRPr="00D83E6E">
              <w:br/>
            </w:r>
            <w:r w:rsidRPr="00D83E6E">
              <w:br/>
              <w:t>0 - информация</w:t>
            </w:r>
            <w:r w:rsidRPr="00D83E6E">
              <w:br/>
              <w:t>отсутствует</w:t>
            </w:r>
            <w:r w:rsidRPr="00D83E6E">
              <w:rPr>
                <w:rStyle w:val="apple-converted-space"/>
              </w:rPr>
              <w:t> </w:t>
            </w: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7.</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Сведения о положениях о структурных подразделениях (об органах управления) с приложением копий указанных положений (при их наличии))</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212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1 - информация представлена в полном объеме (с приложением копий),</w:t>
            </w:r>
            <w:r w:rsidRPr="00D83E6E">
              <w:br/>
            </w:r>
            <w:r w:rsidRPr="00D83E6E">
              <w:br/>
              <w:t>0,5 - представлены только сведения о положениях о структурных подразделениях (об органах управления);</w:t>
            </w:r>
            <w:r w:rsidRPr="00D83E6E">
              <w:br/>
            </w:r>
            <w:r w:rsidRPr="00D83E6E">
              <w:br/>
              <w:t>0 - информация отсутствует</w:t>
            </w:r>
            <w:r w:rsidRPr="00D83E6E">
              <w:rPr>
                <w:rStyle w:val="apple-converted-space"/>
              </w:rPr>
              <w:t> </w:t>
            </w:r>
          </w:p>
        </w:tc>
      </w:tr>
      <w:tr w:rsidR="00A82003" w:rsidRPr="00D83E6E" w:rsidTr="007531E6">
        <w:tc>
          <w:tcPr>
            <w:tcW w:w="9242" w:type="dxa"/>
            <w:gridSpan w:val="7"/>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III. Документы (в виде копий)</w:t>
            </w: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8.</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Устав образовательной организации</w:t>
            </w:r>
            <w:r w:rsidRPr="00D83E6E">
              <w:rPr>
                <w:rStyle w:val="apple-converted-space"/>
              </w:rPr>
              <w:t> </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w:t>
            </w:r>
          </w:p>
        </w:tc>
        <w:tc>
          <w:tcPr>
            <w:tcW w:w="212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1 - информация представлена, 0 - информация отсутствует</w:t>
            </w:r>
            <w:r w:rsidRPr="00D83E6E">
              <w:rPr>
                <w:rStyle w:val="apple-converted-space"/>
              </w:rPr>
              <w:t> </w:t>
            </w: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9.</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Лицензии на осуществление образовательной деятельности (с приложениями)</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w:t>
            </w:r>
          </w:p>
        </w:tc>
        <w:tc>
          <w:tcPr>
            <w:tcW w:w="212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1 - информация представлена в полном объеме (с приложениями к лицензии),</w:t>
            </w:r>
            <w:r w:rsidRPr="00D83E6E">
              <w:br/>
            </w:r>
            <w:r w:rsidRPr="00D83E6E">
              <w:br/>
              <w:t>0,5 - представлена лицензии на осуществление</w:t>
            </w:r>
            <w:r w:rsidRPr="00D83E6E">
              <w:br/>
              <w:t>образовательной деятельности (без приложений);</w:t>
            </w:r>
            <w:r w:rsidRPr="00D83E6E">
              <w:br/>
            </w:r>
            <w:r w:rsidRPr="00D83E6E">
              <w:br/>
              <w:t>0 - информация отсутствует</w:t>
            </w:r>
            <w:r w:rsidRPr="00D83E6E">
              <w:rPr>
                <w:rStyle w:val="apple-converted-space"/>
              </w:rPr>
              <w:t> </w:t>
            </w: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D83E6E">
            <w:pPr>
              <w:pStyle w:val="formattext"/>
              <w:spacing w:before="0" w:beforeAutospacing="0" w:after="0" w:afterAutospacing="0" w:line="315" w:lineRule="atLeast"/>
              <w:ind w:left="-134"/>
              <w:jc w:val="center"/>
              <w:textAlignment w:val="baseline"/>
            </w:pPr>
            <w:r w:rsidRPr="00D83E6E">
              <w:t>10.</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Свидетельства о государственной аккредитации (с приложениями)</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х</w:t>
            </w:r>
            <w:r w:rsidRPr="00D83E6E">
              <w:rPr>
                <w:rStyle w:val="apple-converted-space"/>
              </w:rPr>
              <w:t> </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х</w:t>
            </w:r>
            <w:r w:rsidRPr="00D83E6E">
              <w:rPr>
                <w:rStyle w:val="apple-converted-space"/>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1 - информация представлена в полном объеме (с приложениями к свидетельству),</w:t>
            </w:r>
            <w:r w:rsidRPr="00D83E6E">
              <w:br/>
            </w:r>
            <w:r w:rsidRPr="00D83E6E">
              <w:br/>
              <w:t>0,5 - представлено свидетельство на осуществление образовательной деятельности (без приложений);</w:t>
            </w:r>
            <w:r w:rsidRPr="00D83E6E">
              <w:br/>
            </w:r>
            <w:r w:rsidRPr="00D83E6E">
              <w:br/>
              <w:t>0 - информация отсутствует</w:t>
            </w:r>
            <w:r w:rsidRPr="00D83E6E">
              <w:rPr>
                <w:rStyle w:val="apple-converted-space"/>
              </w:rPr>
              <w:t> </w:t>
            </w: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D83E6E">
            <w:pPr>
              <w:pStyle w:val="formattext"/>
              <w:spacing w:before="0" w:beforeAutospacing="0" w:after="0" w:afterAutospacing="0" w:line="315" w:lineRule="atLeast"/>
              <w:ind w:left="-134"/>
              <w:jc w:val="center"/>
              <w:textAlignment w:val="baseline"/>
            </w:pPr>
            <w:r w:rsidRPr="00D83E6E">
              <w:t>11.</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r w:rsidRPr="00D83E6E">
              <w:rPr>
                <w:rStyle w:val="apple-converted-space"/>
              </w:rPr>
              <w:t> </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212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1 - информация представлена,</w:t>
            </w:r>
            <w:r w:rsidRPr="00D83E6E">
              <w:br/>
            </w:r>
            <w:r w:rsidRPr="00D83E6E">
              <w:br/>
              <w:t>0 - информация отсутствует</w:t>
            </w:r>
            <w:r w:rsidRPr="00D83E6E">
              <w:rPr>
                <w:rStyle w:val="apple-converted-space"/>
              </w:rPr>
              <w:t> </w:t>
            </w: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D83E6E">
            <w:pPr>
              <w:pStyle w:val="formattext"/>
              <w:spacing w:before="0" w:beforeAutospacing="0" w:after="0" w:afterAutospacing="0" w:line="315" w:lineRule="atLeast"/>
              <w:ind w:left="-134"/>
              <w:jc w:val="center"/>
              <w:textAlignment w:val="baseline"/>
            </w:pPr>
            <w:r w:rsidRPr="00D83E6E">
              <w:t>12.</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w:t>
            </w:r>
            <w:r w:rsidRPr="00D83E6E">
              <w:rPr>
                <w:rStyle w:val="apple-converted-space"/>
              </w:rPr>
              <w:t> </w:t>
            </w:r>
            <w:r w:rsidRPr="00D83E6E">
              <w:t>(законными представителями)несовершеннолетних обучающихся.</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212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1 - информация представлена в полном объеме (все указанные локальные акты),</w:t>
            </w:r>
            <w:r w:rsidRPr="00D83E6E">
              <w:br/>
            </w:r>
            <w:r w:rsidRPr="00D83E6E">
              <w:br/>
              <w:t>0,5 - информация представлена частично (отсутствует хотя бы один из актов, указанных в столбце 2);</w:t>
            </w:r>
            <w:r w:rsidRPr="00D83E6E">
              <w:br/>
            </w:r>
            <w:r w:rsidRPr="00D83E6E">
              <w:br/>
              <w:t>0 - информация отсутствует</w:t>
            </w:r>
            <w:r w:rsidRPr="00D83E6E">
              <w:rPr>
                <w:rStyle w:val="apple-converted-space"/>
              </w:rPr>
              <w:t> </w:t>
            </w: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D83E6E">
            <w:pPr>
              <w:pStyle w:val="formattext"/>
              <w:spacing w:before="0" w:beforeAutospacing="0" w:after="0" w:afterAutospacing="0" w:line="315" w:lineRule="atLeast"/>
              <w:ind w:left="-134"/>
              <w:jc w:val="center"/>
              <w:textAlignment w:val="baseline"/>
            </w:pPr>
            <w:r w:rsidRPr="00D83E6E">
              <w:t>13.</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Отчет о результатах самообследования</w:t>
            </w:r>
            <w:r w:rsidRPr="00D83E6E">
              <w:rPr>
                <w:rStyle w:val="apple-converted-space"/>
              </w:rPr>
              <w:t> </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212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1 - информация представлена,</w:t>
            </w:r>
            <w:r w:rsidRPr="00D83E6E">
              <w:br/>
              <w:t>0 - информация отсутствует</w:t>
            </w:r>
            <w:r w:rsidRPr="00D83E6E">
              <w:rPr>
                <w:rStyle w:val="apple-converted-space"/>
              </w:rPr>
              <w:t> </w:t>
            </w: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D83E6E">
            <w:pPr>
              <w:pStyle w:val="formattext"/>
              <w:spacing w:before="0" w:beforeAutospacing="0" w:after="0" w:afterAutospacing="0" w:line="315" w:lineRule="atLeast"/>
              <w:ind w:left="-134"/>
              <w:jc w:val="center"/>
              <w:textAlignment w:val="baseline"/>
            </w:pPr>
            <w:r w:rsidRPr="00D83E6E">
              <w:t>14.</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212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1 - информация представлена в полном объеме,</w:t>
            </w:r>
            <w:r w:rsidRPr="00D83E6E">
              <w:br/>
            </w:r>
            <w:r w:rsidRPr="00D83E6E">
              <w:br/>
              <w:t>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w:t>
            </w:r>
            <w:r w:rsidRPr="00D83E6E">
              <w:br/>
            </w:r>
            <w:r w:rsidRPr="00D83E6E">
              <w:br/>
              <w:t>0 - информация отсутствует</w:t>
            </w:r>
            <w:r w:rsidRPr="00D83E6E">
              <w:rPr>
                <w:rStyle w:val="apple-converted-space"/>
              </w:rPr>
              <w:t> </w:t>
            </w: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D83E6E">
            <w:pPr>
              <w:pStyle w:val="formattext"/>
              <w:spacing w:before="0" w:beforeAutospacing="0" w:after="0" w:afterAutospacing="0" w:line="315" w:lineRule="atLeast"/>
              <w:ind w:left="-134"/>
              <w:jc w:val="center"/>
              <w:textAlignment w:val="baseline"/>
            </w:pPr>
            <w:r w:rsidRPr="00D83E6E">
              <w:t>15.</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(при наличии)</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х</w:t>
            </w:r>
            <w:r w:rsidRPr="00D83E6E">
              <w:rPr>
                <w:rStyle w:val="apple-converted-space"/>
              </w:rPr>
              <w:t> </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х</w:t>
            </w:r>
            <w:r w:rsidRPr="00D83E6E">
              <w:rPr>
                <w:rStyle w:val="apple-converted-space"/>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1 - информация представлена,</w:t>
            </w:r>
            <w:r w:rsidRPr="00D83E6E">
              <w:br/>
            </w:r>
            <w:r w:rsidRPr="00D83E6E">
              <w:br/>
              <w:t>0 - информация отсутствует</w:t>
            </w:r>
            <w:r w:rsidRPr="00D83E6E">
              <w:rPr>
                <w:rStyle w:val="apple-converted-space"/>
              </w:rPr>
              <w:t> </w:t>
            </w:r>
          </w:p>
        </w:tc>
      </w:tr>
      <w:tr w:rsidR="00A82003" w:rsidRPr="00D83E6E" w:rsidTr="007531E6">
        <w:tc>
          <w:tcPr>
            <w:tcW w:w="9242" w:type="dxa"/>
            <w:gridSpan w:val="7"/>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________________</w:t>
            </w:r>
            <w:r w:rsidRPr="00D83E6E">
              <w:br/>
              <w:t>* Текст документа соответствует оригиналу. - Примечание изготовителя базы данных.</w:t>
            </w: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D83E6E">
            <w:pPr>
              <w:pStyle w:val="formattext"/>
              <w:spacing w:before="0" w:beforeAutospacing="0" w:after="0" w:afterAutospacing="0" w:line="315" w:lineRule="atLeast"/>
              <w:ind w:left="-134"/>
              <w:jc w:val="center"/>
              <w:textAlignment w:val="baseline"/>
            </w:pPr>
            <w:r w:rsidRPr="00D83E6E">
              <w:t>16.</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212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1 - информация представлена в полном объеме,</w:t>
            </w:r>
            <w:r w:rsidRPr="00D83E6E">
              <w:br/>
            </w:r>
            <w:r w:rsidRPr="00D83E6E">
              <w:br/>
              <w:t>0,5 - при наличии предписания органов, осуществляющих государственный контроль (надзор) в сфере образования, отсутствует отчет об исполнении такого предписания;</w:t>
            </w:r>
            <w:r w:rsidRPr="00D83E6E">
              <w:br/>
            </w:r>
            <w:r w:rsidRPr="00D83E6E">
              <w:br/>
              <w:t>0 - информация отсутствует</w:t>
            </w:r>
            <w:r w:rsidRPr="00D83E6E">
              <w:rPr>
                <w:rStyle w:val="apple-converted-space"/>
              </w:rPr>
              <w:t> </w:t>
            </w:r>
          </w:p>
        </w:tc>
      </w:tr>
      <w:tr w:rsidR="00A82003" w:rsidRPr="00D83E6E" w:rsidTr="007531E6">
        <w:tc>
          <w:tcPr>
            <w:tcW w:w="9242" w:type="dxa"/>
            <w:gridSpan w:val="7"/>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IV. Образование</w:t>
            </w:r>
            <w:r w:rsidRPr="00D83E6E">
              <w:rPr>
                <w:rStyle w:val="apple-converted-space"/>
              </w:rPr>
              <w:t> </w:t>
            </w: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D83E6E">
            <w:pPr>
              <w:pStyle w:val="formattext"/>
              <w:spacing w:before="0" w:beforeAutospacing="0" w:after="0" w:afterAutospacing="0" w:line="315" w:lineRule="atLeast"/>
              <w:ind w:left="-134" w:firstLine="17"/>
              <w:jc w:val="center"/>
              <w:textAlignment w:val="baseline"/>
            </w:pPr>
            <w:r w:rsidRPr="00D83E6E">
              <w:t>17.</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Информация о реализуемых уровнях образования</w:t>
            </w:r>
            <w:r w:rsidRPr="00D83E6E">
              <w:rPr>
                <w:rStyle w:val="apple-converted-space"/>
              </w:rPr>
              <w:t> </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2126"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1 - информация представлена,</w:t>
            </w: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D83E6E">
            <w:pPr>
              <w:pStyle w:val="formattext"/>
              <w:spacing w:before="0" w:beforeAutospacing="0" w:after="0" w:afterAutospacing="0" w:line="315" w:lineRule="atLeast"/>
              <w:ind w:left="-134" w:firstLine="17"/>
              <w:jc w:val="center"/>
              <w:textAlignment w:val="baseline"/>
            </w:pPr>
            <w:r w:rsidRPr="00D83E6E">
              <w:t>18.</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Информация о формах обучения</w:t>
            </w:r>
            <w:r w:rsidRPr="00D83E6E">
              <w:rPr>
                <w:rStyle w:val="apple-converted-space"/>
              </w:rPr>
              <w:t> </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2126" w:type="dxa"/>
            <w:tcBorders>
              <w:top w:val="nil"/>
              <w:left w:val="single" w:sz="6" w:space="0" w:color="000000"/>
              <w:bottom w:val="nil"/>
              <w:right w:val="single" w:sz="6" w:space="0" w:color="000000"/>
            </w:tcBorders>
            <w:tcMar>
              <w:top w:w="0" w:type="dxa"/>
              <w:left w:w="130" w:type="dxa"/>
              <w:bottom w:w="0" w:type="dxa"/>
              <w:right w:w="130" w:type="dxa"/>
            </w:tcMar>
            <w:hideMark/>
          </w:tcPr>
          <w:p w:rsidR="00A82003" w:rsidRPr="00D83E6E" w:rsidRDefault="00A82003">
            <w:pPr>
              <w:rPr>
                <w:rFonts w:ascii="Times New Roman" w:hAnsi="Times New Roman"/>
                <w:sz w:val="24"/>
                <w:szCs w:val="24"/>
              </w:rPr>
            </w:pP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D83E6E">
            <w:pPr>
              <w:pStyle w:val="formattext"/>
              <w:spacing w:before="0" w:beforeAutospacing="0" w:after="0" w:afterAutospacing="0" w:line="315" w:lineRule="atLeast"/>
              <w:ind w:left="-134" w:firstLine="17"/>
              <w:jc w:val="center"/>
              <w:textAlignment w:val="baseline"/>
            </w:pPr>
            <w:r w:rsidRPr="00D83E6E">
              <w:t>19.</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Информация о нормативных сроках обучения</w:t>
            </w:r>
            <w:r w:rsidRPr="00D83E6E">
              <w:rPr>
                <w:rStyle w:val="apple-converted-space"/>
              </w:rPr>
              <w:t> </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2126" w:type="dxa"/>
            <w:tcBorders>
              <w:top w:val="nil"/>
              <w:left w:val="single" w:sz="6" w:space="0" w:color="000000"/>
              <w:bottom w:val="nil"/>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0 - информация отсутствует</w:t>
            </w:r>
            <w:r w:rsidRPr="00D83E6E">
              <w:rPr>
                <w:rStyle w:val="apple-converted-space"/>
              </w:rPr>
              <w:t> </w:t>
            </w: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D83E6E">
            <w:pPr>
              <w:pStyle w:val="formattext"/>
              <w:spacing w:before="0" w:beforeAutospacing="0" w:after="0" w:afterAutospacing="0" w:line="315" w:lineRule="atLeast"/>
              <w:ind w:left="-134" w:firstLine="17"/>
              <w:jc w:val="center"/>
              <w:textAlignment w:val="baseline"/>
            </w:pPr>
            <w:r w:rsidRPr="00D83E6E">
              <w:t>20.</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Информация о сроке действия государственной аккредитации образовательных программ (при наличии государственной аккредитации)</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х</w:t>
            </w:r>
            <w:r w:rsidRPr="00D83E6E">
              <w:rPr>
                <w:rStyle w:val="apple-converted-space"/>
              </w:rPr>
              <w:t> </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х</w:t>
            </w:r>
            <w:r w:rsidRPr="00D83E6E">
              <w:rPr>
                <w:rStyle w:val="apple-converted-space"/>
              </w:rPr>
              <w:t> </w:t>
            </w:r>
          </w:p>
        </w:tc>
        <w:tc>
          <w:tcPr>
            <w:tcW w:w="2126"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rPr>
                <w:rFonts w:ascii="Times New Roman" w:hAnsi="Times New Roman"/>
                <w:sz w:val="24"/>
                <w:szCs w:val="24"/>
              </w:rPr>
            </w:pP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D83E6E">
            <w:pPr>
              <w:pStyle w:val="formattext"/>
              <w:spacing w:before="0" w:beforeAutospacing="0" w:after="0" w:afterAutospacing="0" w:line="315" w:lineRule="atLeast"/>
              <w:ind w:left="-134"/>
              <w:jc w:val="center"/>
              <w:textAlignment w:val="baseline"/>
            </w:pPr>
            <w:r w:rsidRPr="00D83E6E">
              <w:t>21.</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Информация об описании образовательных программ с приложением их копий</w:t>
            </w:r>
            <w:r w:rsidRPr="00D83E6E">
              <w:rPr>
                <w:rStyle w:val="apple-converted-space"/>
              </w:rPr>
              <w:t> </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2126"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1 - информация представлена в полном объеме (с приложением</w:t>
            </w:r>
            <w:r w:rsidRPr="00D83E6E">
              <w:rPr>
                <w:rStyle w:val="apple-converted-space"/>
              </w:rPr>
              <w:t> </w:t>
            </w: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D83E6E">
            <w:pPr>
              <w:pStyle w:val="formattext"/>
              <w:spacing w:before="0" w:beforeAutospacing="0" w:after="0" w:afterAutospacing="0" w:line="315" w:lineRule="atLeast"/>
              <w:ind w:left="-134"/>
              <w:jc w:val="center"/>
              <w:textAlignment w:val="baseline"/>
            </w:pPr>
            <w:r w:rsidRPr="00D83E6E">
              <w:t>22.</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Информация об учебных планах реализуемых образовательных программ с приложением их копий</w:t>
            </w:r>
            <w:r w:rsidRPr="00D83E6E">
              <w:rPr>
                <w:rStyle w:val="apple-converted-space"/>
              </w:rPr>
              <w:t> </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2126" w:type="dxa"/>
            <w:tcBorders>
              <w:top w:val="nil"/>
              <w:left w:val="single" w:sz="6" w:space="0" w:color="000000"/>
              <w:bottom w:val="nil"/>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всех копий),</w:t>
            </w:r>
            <w:r w:rsidRPr="00D83E6E">
              <w:br/>
            </w:r>
            <w:r w:rsidRPr="00D83E6E">
              <w:br/>
              <w:t>0,5 - представлена</w:t>
            </w:r>
            <w:r w:rsidRPr="00D83E6E">
              <w:rPr>
                <w:rStyle w:val="apple-converted-space"/>
              </w:rPr>
              <w:t> </w:t>
            </w: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D83E6E">
            <w:pPr>
              <w:pStyle w:val="formattext"/>
              <w:spacing w:before="0" w:beforeAutospacing="0" w:after="0" w:afterAutospacing="0" w:line="315" w:lineRule="atLeast"/>
              <w:ind w:left="-134"/>
              <w:jc w:val="center"/>
              <w:textAlignment w:val="baseline"/>
            </w:pPr>
            <w:r w:rsidRPr="00D83E6E">
              <w:t>23.</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2126" w:type="dxa"/>
            <w:tcBorders>
              <w:top w:val="nil"/>
              <w:left w:val="single" w:sz="6" w:space="0" w:color="000000"/>
              <w:bottom w:val="nil"/>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информация без копий, или не по всем программам;</w:t>
            </w:r>
            <w:r w:rsidRPr="00D83E6E">
              <w:br/>
            </w:r>
            <w:r w:rsidRPr="00D83E6E">
              <w:br/>
              <w:t>0 - информация</w:t>
            </w:r>
            <w:r w:rsidRPr="00D83E6E">
              <w:rPr>
                <w:rStyle w:val="apple-converted-space"/>
              </w:rPr>
              <w:t> </w:t>
            </w: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D83E6E">
            <w:pPr>
              <w:pStyle w:val="formattext"/>
              <w:spacing w:before="0" w:beforeAutospacing="0" w:after="0" w:afterAutospacing="0" w:line="315" w:lineRule="atLeast"/>
              <w:ind w:left="-134"/>
              <w:jc w:val="center"/>
              <w:textAlignment w:val="baseline"/>
            </w:pPr>
            <w:r w:rsidRPr="00D83E6E">
              <w:t>24.</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Информация о календарных учебных графиках с приложением их копий</w:t>
            </w:r>
            <w:r w:rsidRPr="00D83E6E">
              <w:rPr>
                <w:rStyle w:val="apple-converted-space"/>
              </w:rPr>
              <w:t> </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2126"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отсутствует</w:t>
            </w:r>
            <w:r w:rsidRPr="00D83E6E">
              <w:rPr>
                <w:rStyle w:val="apple-converted-space"/>
              </w:rPr>
              <w:t> </w:t>
            </w: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D83E6E">
            <w:pPr>
              <w:pStyle w:val="formattext"/>
              <w:spacing w:before="0" w:beforeAutospacing="0" w:after="0" w:afterAutospacing="0" w:line="315" w:lineRule="atLeast"/>
              <w:ind w:left="-134"/>
              <w:jc w:val="center"/>
              <w:textAlignment w:val="baseline"/>
            </w:pPr>
            <w:r w:rsidRPr="00D83E6E">
              <w:t>25.</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Информация о методических и иных документах, разработанных образовательной организацией для обеспечения образовательного процесса</w:t>
            </w:r>
            <w:r w:rsidRPr="00D83E6E">
              <w:rPr>
                <w:rStyle w:val="apple-converted-space"/>
              </w:rPr>
              <w:t> </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2126"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1 - информация представлена,</w:t>
            </w:r>
            <w:r w:rsidRPr="00D83E6E">
              <w:br/>
            </w:r>
            <w:r w:rsidRPr="00D83E6E">
              <w:br/>
              <w:t>0 - информация отсутствует</w:t>
            </w:r>
            <w:r w:rsidRPr="00D83E6E">
              <w:rPr>
                <w:rStyle w:val="apple-converted-space"/>
              </w:rPr>
              <w:t> </w:t>
            </w: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D83E6E">
            <w:pPr>
              <w:pStyle w:val="formattext"/>
              <w:spacing w:before="0" w:beforeAutospacing="0" w:after="0" w:afterAutospacing="0" w:line="315" w:lineRule="atLeast"/>
              <w:ind w:left="-134"/>
              <w:jc w:val="center"/>
              <w:textAlignment w:val="baseline"/>
            </w:pPr>
            <w:r w:rsidRPr="00D83E6E">
              <w:t>26.</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r w:rsidRPr="00D83E6E">
              <w:rPr>
                <w:rStyle w:val="apple-converted-space"/>
              </w:rPr>
              <w:t> </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2126" w:type="dxa"/>
            <w:tcBorders>
              <w:top w:val="nil"/>
              <w:left w:val="single" w:sz="6" w:space="0" w:color="000000"/>
              <w:bottom w:val="nil"/>
              <w:right w:val="single" w:sz="6" w:space="0" w:color="000000"/>
            </w:tcBorders>
            <w:tcMar>
              <w:top w:w="0" w:type="dxa"/>
              <w:left w:w="130" w:type="dxa"/>
              <w:bottom w:w="0" w:type="dxa"/>
              <w:right w:w="130" w:type="dxa"/>
            </w:tcMar>
            <w:hideMark/>
          </w:tcPr>
          <w:p w:rsidR="00A82003" w:rsidRPr="00D83E6E" w:rsidRDefault="00A82003">
            <w:pPr>
              <w:rPr>
                <w:rFonts w:ascii="Times New Roman" w:hAnsi="Times New Roman"/>
                <w:sz w:val="24"/>
                <w:szCs w:val="24"/>
              </w:rPr>
            </w:pP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D83E6E">
            <w:pPr>
              <w:pStyle w:val="formattext"/>
              <w:spacing w:before="0" w:beforeAutospacing="0" w:after="0" w:afterAutospacing="0" w:line="315" w:lineRule="atLeast"/>
              <w:ind w:left="-134"/>
              <w:jc w:val="center"/>
              <w:textAlignment w:val="baseline"/>
            </w:pPr>
            <w:r w:rsidRPr="00D83E6E">
              <w:t>27.</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Информация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х</w:t>
            </w:r>
            <w:r w:rsidRPr="00D83E6E">
              <w:rPr>
                <w:rStyle w:val="apple-converted-space"/>
              </w:rPr>
              <w:t> </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х</w:t>
            </w:r>
            <w:r w:rsidRPr="00D83E6E">
              <w:rPr>
                <w:rStyle w:val="apple-converted-space"/>
              </w:rPr>
              <w:t> </w:t>
            </w:r>
          </w:p>
        </w:tc>
        <w:tc>
          <w:tcPr>
            <w:tcW w:w="2126" w:type="dxa"/>
            <w:tcBorders>
              <w:top w:val="nil"/>
              <w:left w:val="single" w:sz="6" w:space="0" w:color="000000"/>
              <w:bottom w:val="nil"/>
              <w:right w:val="single" w:sz="6" w:space="0" w:color="000000"/>
            </w:tcBorders>
            <w:tcMar>
              <w:top w:w="0" w:type="dxa"/>
              <w:left w:w="130" w:type="dxa"/>
              <w:bottom w:w="0" w:type="dxa"/>
              <w:right w:w="130" w:type="dxa"/>
            </w:tcMar>
            <w:hideMark/>
          </w:tcPr>
          <w:p w:rsidR="00A82003" w:rsidRPr="00D83E6E" w:rsidRDefault="00A82003">
            <w:pPr>
              <w:rPr>
                <w:rFonts w:ascii="Times New Roman" w:hAnsi="Times New Roman"/>
                <w:sz w:val="24"/>
                <w:szCs w:val="24"/>
              </w:rPr>
            </w:pP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D83E6E">
            <w:pPr>
              <w:pStyle w:val="formattext"/>
              <w:spacing w:before="0" w:beforeAutospacing="0" w:after="0" w:afterAutospacing="0" w:line="315" w:lineRule="atLeast"/>
              <w:ind w:left="-134"/>
              <w:jc w:val="center"/>
              <w:textAlignment w:val="baseline"/>
            </w:pPr>
            <w:r w:rsidRPr="00D83E6E">
              <w:t>28.</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2126"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rPr>
                <w:rFonts w:ascii="Times New Roman" w:hAnsi="Times New Roman"/>
                <w:sz w:val="24"/>
                <w:szCs w:val="24"/>
              </w:rPr>
            </w:pP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D83E6E">
            <w:pPr>
              <w:pStyle w:val="formattext"/>
              <w:spacing w:before="0" w:beforeAutospacing="0" w:after="0" w:afterAutospacing="0" w:line="315" w:lineRule="atLeast"/>
              <w:ind w:left="-134"/>
              <w:jc w:val="center"/>
              <w:textAlignment w:val="baseline"/>
            </w:pPr>
            <w:r w:rsidRPr="00D83E6E">
              <w:t>29.</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Образовательные организации, реализующие общеобразовательные программы, дополнительно указывают наименование образовательной программы</w:t>
            </w:r>
            <w:r w:rsidRPr="00D83E6E">
              <w:rPr>
                <w:rStyle w:val="apple-converted-space"/>
              </w:rPr>
              <w:t> </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х</w:t>
            </w:r>
            <w:r w:rsidRPr="00D83E6E">
              <w:rPr>
                <w:rStyle w:val="apple-converted-space"/>
              </w:rPr>
              <w:t> </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х</w:t>
            </w:r>
            <w:r w:rsidRPr="00D83E6E">
              <w:rPr>
                <w:rStyle w:val="apple-converted-space"/>
              </w:rPr>
              <w:t> </w:t>
            </w:r>
          </w:p>
        </w:tc>
        <w:tc>
          <w:tcPr>
            <w:tcW w:w="2126"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rPr>
                <w:rFonts w:ascii="Times New Roman" w:hAnsi="Times New Roman"/>
                <w:sz w:val="24"/>
                <w:szCs w:val="24"/>
              </w:rPr>
            </w:pPr>
          </w:p>
        </w:tc>
      </w:tr>
      <w:tr w:rsidR="00A82003" w:rsidRPr="00D83E6E" w:rsidTr="007531E6">
        <w:tc>
          <w:tcPr>
            <w:tcW w:w="9242" w:type="dxa"/>
            <w:gridSpan w:val="7"/>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rPr>
                <w:i/>
                <w:iCs/>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D83E6E">
            <w:pPr>
              <w:pStyle w:val="formattext"/>
              <w:spacing w:before="0" w:beforeAutospacing="0" w:after="0" w:afterAutospacing="0" w:line="315" w:lineRule="atLeast"/>
              <w:ind w:left="-134"/>
              <w:jc w:val="center"/>
              <w:textAlignment w:val="baseline"/>
            </w:pPr>
            <w:r w:rsidRPr="00D83E6E">
              <w:t>30.</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Уровень образования</w:t>
            </w:r>
            <w:r w:rsidRPr="00D83E6E">
              <w:rPr>
                <w:rStyle w:val="apple-converted-space"/>
              </w:rPr>
              <w:t> </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х</w:t>
            </w:r>
            <w:r w:rsidRPr="00D83E6E">
              <w:rPr>
                <w:rStyle w:val="apple-converted-space"/>
              </w:rPr>
              <w:t> </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х</w:t>
            </w:r>
            <w:r w:rsidRPr="00D83E6E">
              <w:rPr>
                <w:rStyle w:val="apple-converted-space"/>
              </w:rPr>
              <w:t> </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х</w:t>
            </w:r>
            <w:r w:rsidRPr="00D83E6E">
              <w:rPr>
                <w:rStyle w:val="apple-converted-space"/>
              </w:rPr>
              <w:t> </w:t>
            </w:r>
          </w:p>
        </w:tc>
        <w:tc>
          <w:tcPr>
            <w:tcW w:w="2126"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1 - информация</w:t>
            </w:r>
            <w:r w:rsidRPr="00D83E6E">
              <w:rPr>
                <w:rStyle w:val="apple-converted-space"/>
              </w:rPr>
              <w:t> </w:t>
            </w: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D83E6E">
            <w:pPr>
              <w:pStyle w:val="formattext"/>
              <w:spacing w:before="0" w:beforeAutospacing="0" w:after="0" w:afterAutospacing="0" w:line="315" w:lineRule="atLeast"/>
              <w:ind w:left="-134"/>
              <w:jc w:val="center"/>
              <w:textAlignment w:val="baseline"/>
            </w:pPr>
            <w:r w:rsidRPr="00D83E6E">
              <w:t>31.</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Код и наименование профессии, специальности, направления подготовки</w:t>
            </w:r>
            <w:r w:rsidRPr="00D83E6E">
              <w:rPr>
                <w:rStyle w:val="apple-converted-space"/>
              </w:rPr>
              <w:t> </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х</w:t>
            </w:r>
            <w:r w:rsidRPr="00D83E6E">
              <w:rPr>
                <w:rStyle w:val="apple-converted-space"/>
              </w:rPr>
              <w:t> </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х</w:t>
            </w:r>
            <w:r w:rsidRPr="00D83E6E">
              <w:rPr>
                <w:rStyle w:val="apple-converted-space"/>
              </w:rPr>
              <w:t> </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х</w:t>
            </w:r>
            <w:r w:rsidRPr="00D83E6E">
              <w:rPr>
                <w:rStyle w:val="apple-converted-space"/>
              </w:rPr>
              <w:t> </w:t>
            </w:r>
          </w:p>
        </w:tc>
        <w:tc>
          <w:tcPr>
            <w:tcW w:w="2126" w:type="dxa"/>
            <w:tcBorders>
              <w:top w:val="nil"/>
              <w:left w:val="single" w:sz="6" w:space="0" w:color="000000"/>
              <w:bottom w:val="nil"/>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представлена,</w:t>
            </w:r>
            <w:r w:rsidRPr="00D83E6E">
              <w:br/>
            </w:r>
            <w:r w:rsidRPr="00D83E6E">
              <w:br/>
              <w:t>0 - информация</w:t>
            </w:r>
            <w:r w:rsidRPr="00D83E6E">
              <w:rPr>
                <w:rStyle w:val="apple-converted-space"/>
              </w:rPr>
              <w:t> </w:t>
            </w: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D83E6E">
            <w:pPr>
              <w:pStyle w:val="formattext"/>
              <w:spacing w:before="0" w:beforeAutospacing="0" w:after="0" w:afterAutospacing="0" w:line="315" w:lineRule="atLeast"/>
              <w:ind w:left="-134"/>
              <w:jc w:val="center"/>
              <w:textAlignment w:val="baseline"/>
            </w:pPr>
            <w:r w:rsidRPr="00D83E6E">
              <w:t>32.</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Информация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х</w:t>
            </w:r>
            <w:r w:rsidRPr="00D83E6E">
              <w:rPr>
                <w:rStyle w:val="apple-converted-space"/>
              </w:rPr>
              <w:t> </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х</w:t>
            </w:r>
            <w:r w:rsidRPr="00D83E6E">
              <w:rPr>
                <w:rStyle w:val="apple-converted-space"/>
              </w:rPr>
              <w:t> </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х</w:t>
            </w:r>
            <w:r w:rsidRPr="00D83E6E">
              <w:rPr>
                <w:rStyle w:val="apple-converted-space"/>
              </w:rPr>
              <w:t> </w:t>
            </w:r>
          </w:p>
        </w:tc>
        <w:tc>
          <w:tcPr>
            <w:tcW w:w="2126"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отсутствует</w:t>
            </w:r>
            <w:r w:rsidRPr="00D83E6E">
              <w:rPr>
                <w:rStyle w:val="apple-converted-space"/>
              </w:rPr>
              <w:t> </w:t>
            </w: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D83E6E">
            <w:pPr>
              <w:pStyle w:val="formattext"/>
              <w:spacing w:before="0" w:beforeAutospacing="0" w:after="0" w:afterAutospacing="0" w:line="315" w:lineRule="atLeast"/>
              <w:ind w:left="-134"/>
              <w:jc w:val="center"/>
              <w:textAlignment w:val="baseline"/>
            </w:pPr>
            <w:r w:rsidRPr="00D83E6E">
              <w:t>33.</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r w:rsidRPr="00D83E6E">
              <w:rPr>
                <w:rStyle w:val="apple-converted-space"/>
              </w:rPr>
              <w:t> </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х</w:t>
            </w:r>
            <w:r w:rsidRPr="00D83E6E">
              <w:rPr>
                <w:rStyle w:val="apple-converted-space"/>
              </w:rPr>
              <w:t> </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х</w:t>
            </w:r>
            <w:r w:rsidRPr="00D83E6E">
              <w:rPr>
                <w:rStyle w:val="apple-converted-space"/>
              </w:rPr>
              <w:t> </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х</w:t>
            </w:r>
            <w:r w:rsidRPr="00D83E6E">
              <w:rPr>
                <w:rStyle w:val="apple-converted-space"/>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1 - информация представлена в полном объеме по всем профессиям, специальностям среднего профессионального образования,</w:t>
            </w:r>
            <w:r w:rsidRPr="00D83E6E">
              <w:br/>
            </w:r>
            <w:r w:rsidRPr="00D83E6E">
              <w:br/>
              <w:t>0,5 - информация представлена не по всем профессиям, специальностям среднего профессионального образования;</w:t>
            </w:r>
            <w:r w:rsidRPr="00D83E6E">
              <w:br/>
            </w:r>
            <w:r w:rsidRPr="00D83E6E">
              <w:br/>
              <w:t>0 - информация отсутствует</w:t>
            </w:r>
            <w:r w:rsidRPr="00D83E6E">
              <w:rPr>
                <w:rStyle w:val="apple-converted-space"/>
              </w:rPr>
              <w:t> </w:t>
            </w:r>
          </w:p>
        </w:tc>
      </w:tr>
      <w:tr w:rsidR="00A82003" w:rsidRPr="00D83E6E" w:rsidTr="007531E6">
        <w:tc>
          <w:tcPr>
            <w:tcW w:w="9242" w:type="dxa"/>
            <w:gridSpan w:val="7"/>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V. Образовательные стандарты</w:t>
            </w:r>
            <w:r w:rsidRPr="00D83E6E">
              <w:rPr>
                <w:rStyle w:val="apple-converted-space"/>
              </w:rPr>
              <w:t> </w:t>
            </w: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AE0FF4">
            <w:pPr>
              <w:pStyle w:val="formattext"/>
              <w:spacing w:before="0" w:beforeAutospacing="0" w:after="0" w:afterAutospacing="0" w:line="315" w:lineRule="atLeast"/>
              <w:ind w:left="-134"/>
              <w:jc w:val="center"/>
              <w:textAlignment w:val="baseline"/>
            </w:pPr>
            <w:r w:rsidRPr="00D83E6E">
              <w:t>34.</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Минпросвещения России</w:t>
            </w:r>
            <w:r w:rsidRPr="00D83E6E">
              <w:rPr>
                <w:rStyle w:val="apple-converted-space"/>
              </w:rPr>
              <w:t> </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212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1 - информация представлена в полном объеме (информация о федеральных государственных образовательных стандартах и об образовательных стандартах с приложением (ссылками)),</w:t>
            </w:r>
            <w:r w:rsidRPr="00D83E6E">
              <w:br/>
            </w:r>
            <w:r w:rsidRPr="00D83E6E">
              <w:br/>
              <w:t>0,5 - представлена информация без приложений;</w:t>
            </w:r>
            <w:r w:rsidRPr="00D83E6E">
              <w:br/>
            </w:r>
            <w:r w:rsidRPr="00D83E6E">
              <w:br/>
              <w:t>0 - информация отсутствует</w:t>
            </w:r>
            <w:r w:rsidRPr="00D83E6E">
              <w:rPr>
                <w:rStyle w:val="apple-converted-space"/>
              </w:rPr>
              <w:t> </w:t>
            </w:r>
          </w:p>
        </w:tc>
      </w:tr>
      <w:tr w:rsidR="00A82003" w:rsidRPr="00D83E6E" w:rsidTr="007531E6">
        <w:tc>
          <w:tcPr>
            <w:tcW w:w="9242" w:type="dxa"/>
            <w:gridSpan w:val="7"/>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VI. Руководство. Педагогический состав</w:t>
            </w:r>
            <w:r w:rsidRPr="00D83E6E">
              <w:rPr>
                <w:rStyle w:val="apple-converted-space"/>
              </w:rPr>
              <w:t> </w:t>
            </w: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AE0FF4">
            <w:pPr>
              <w:pStyle w:val="formattext"/>
              <w:spacing w:before="0" w:beforeAutospacing="0" w:after="0" w:afterAutospacing="0" w:line="315" w:lineRule="atLeast"/>
              <w:ind w:left="-134"/>
              <w:jc w:val="center"/>
              <w:textAlignment w:val="baseline"/>
            </w:pPr>
            <w:r w:rsidRPr="00D83E6E">
              <w:t>35.</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2126"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1 - информация представлена в полно</w:t>
            </w:r>
            <w:r w:rsidR="00286C51" w:rsidRPr="00D83E6E">
              <w:t>м объеме (по всем сотрудникам);</w:t>
            </w:r>
            <w:r w:rsidRPr="00D83E6E">
              <w:br/>
              <w:t>0,5 - информация представлена частично (не по всем сотрудникам или не в полном объеме в соответствии с требованиями столбца 2);</w:t>
            </w: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AE0FF4">
            <w:pPr>
              <w:pStyle w:val="formattext"/>
              <w:spacing w:before="0" w:beforeAutospacing="0" w:after="0" w:afterAutospacing="0" w:line="315" w:lineRule="atLeast"/>
              <w:ind w:left="-134"/>
              <w:jc w:val="center"/>
              <w:textAlignment w:val="baseline"/>
            </w:pPr>
            <w:r w:rsidRPr="00D83E6E">
              <w:t>36.</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r w:rsidRPr="00D83E6E">
              <w:rPr>
                <w:rStyle w:val="apple-converted-space"/>
              </w:rPr>
              <w:t> </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2126"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0 - информация отсутствует</w:t>
            </w:r>
            <w:r w:rsidRPr="00D83E6E">
              <w:rPr>
                <w:rStyle w:val="apple-converted-space"/>
              </w:rPr>
              <w:t> </w:t>
            </w:r>
          </w:p>
        </w:tc>
      </w:tr>
      <w:tr w:rsidR="00A82003" w:rsidRPr="00D83E6E" w:rsidTr="007531E6">
        <w:tc>
          <w:tcPr>
            <w:tcW w:w="9242" w:type="dxa"/>
            <w:gridSpan w:val="7"/>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VII. Материально-техническое обеспечение образовательной деятельности</w:t>
            </w:r>
            <w:r w:rsidRPr="00D83E6E">
              <w:rPr>
                <w:rStyle w:val="apple-converted-space"/>
              </w:rPr>
              <w:t> </w:t>
            </w: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AE0FF4">
            <w:pPr>
              <w:pStyle w:val="formattext"/>
              <w:spacing w:before="0" w:beforeAutospacing="0" w:after="0" w:afterAutospacing="0" w:line="315" w:lineRule="atLeast"/>
              <w:ind w:left="-134" w:right="-154"/>
              <w:jc w:val="center"/>
              <w:textAlignment w:val="baseline"/>
            </w:pPr>
            <w:r w:rsidRPr="00D83E6E">
              <w:t>37.</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212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1 - информаци</w:t>
            </w:r>
            <w:r w:rsidR="00286C51" w:rsidRPr="00D83E6E">
              <w:t>я представлена в полном объеме;</w:t>
            </w:r>
            <w:r w:rsidRPr="00D83E6E">
              <w:br/>
              <w:t>0,5 - информация представлена частично (не в полном объеме в соответствии с требованиями столб</w:t>
            </w:r>
            <w:r w:rsidR="00286C51" w:rsidRPr="00D83E6E">
              <w:t>ца 2);</w:t>
            </w:r>
            <w:r w:rsidRPr="00D83E6E">
              <w:br/>
              <w:t>0 - информация отсутствует</w:t>
            </w:r>
            <w:r w:rsidRPr="00D83E6E">
              <w:rPr>
                <w:rStyle w:val="apple-converted-space"/>
              </w:rPr>
              <w:t> </w:t>
            </w: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AE0FF4">
            <w:pPr>
              <w:pStyle w:val="formattext"/>
              <w:spacing w:before="0" w:beforeAutospacing="0" w:after="0" w:afterAutospacing="0" w:line="315" w:lineRule="atLeast"/>
              <w:ind w:left="-134" w:right="-154"/>
              <w:jc w:val="center"/>
              <w:textAlignment w:val="baseline"/>
            </w:pPr>
            <w:r w:rsidRPr="00D83E6E">
              <w:t>38.</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Информация о обеспечении доступа в здания образовательной организации инвалидов и лиц с ограниченными возможностями здоровья</w:t>
            </w:r>
            <w:r w:rsidRPr="00D83E6E">
              <w:rPr>
                <w:rStyle w:val="apple-converted-space"/>
              </w:rPr>
              <w:t> </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2126"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1 - информация представлена,</w:t>
            </w:r>
            <w:r w:rsidRPr="00D83E6E">
              <w:br/>
            </w:r>
            <w:r w:rsidRPr="00D83E6E">
              <w:br/>
              <w:t>0 - информация отсутствует</w:t>
            </w:r>
            <w:r w:rsidRPr="00D83E6E">
              <w:rPr>
                <w:rStyle w:val="apple-converted-space"/>
              </w:rPr>
              <w:t> </w:t>
            </w: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AE0FF4">
            <w:pPr>
              <w:pStyle w:val="formattext"/>
              <w:spacing w:before="0" w:beforeAutospacing="0" w:after="0" w:afterAutospacing="0" w:line="315" w:lineRule="atLeast"/>
              <w:ind w:left="-134" w:right="-154"/>
              <w:jc w:val="center"/>
              <w:textAlignment w:val="baseline"/>
            </w:pPr>
            <w:r w:rsidRPr="00D83E6E">
              <w:t>39.</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Информация об условиях питания обучающихся, в том числе инвалидов и лиц с ограниченными возможностями здоровья (при наличии)</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2126" w:type="dxa"/>
            <w:tcBorders>
              <w:top w:val="nil"/>
              <w:left w:val="single" w:sz="6" w:space="0" w:color="000000"/>
              <w:bottom w:val="nil"/>
              <w:right w:val="single" w:sz="6" w:space="0" w:color="000000"/>
            </w:tcBorders>
            <w:tcMar>
              <w:top w:w="0" w:type="dxa"/>
              <w:left w:w="130" w:type="dxa"/>
              <w:bottom w:w="0" w:type="dxa"/>
              <w:right w:w="130" w:type="dxa"/>
            </w:tcMar>
            <w:hideMark/>
          </w:tcPr>
          <w:p w:rsidR="00A82003" w:rsidRPr="00D83E6E" w:rsidRDefault="00A82003">
            <w:pPr>
              <w:rPr>
                <w:rFonts w:ascii="Times New Roman" w:hAnsi="Times New Roman"/>
                <w:sz w:val="24"/>
                <w:szCs w:val="24"/>
              </w:rPr>
            </w:pP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AE0FF4">
            <w:pPr>
              <w:pStyle w:val="formattext"/>
              <w:spacing w:before="0" w:beforeAutospacing="0" w:after="0" w:afterAutospacing="0" w:line="315" w:lineRule="atLeast"/>
              <w:ind w:left="-134" w:right="-154"/>
              <w:jc w:val="center"/>
              <w:textAlignment w:val="baseline"/>
            </w:pPr>
            <w:r w:rsidRPr="00D83E6E">
              <w:t>40.</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Информация об условиях охраны здоровья обучающихся, в том числе инвалидов и лиц с ограниченными возможностями здоровья</w:t>
            </w:r>
            <w:r w:rsidRPr="00D83E6E">
              <w:rPr>
                <w:rStyle w:val="apple-converted-space"/>
              </w:rPr>
              <w:t> </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2126" w:type="dxa"/>
            <w:tcBorders>
              <w:top w:val="nil"/>
              <w:left w:val="single" w:sz="6" w:space="0" w:color="000000"/>
              <w:bottom w:val="nil"/>
              <w:right w:val="single" w:sz="6" w:space="0" w:color="000000"/>
            </w:tcBorders>
            <w:tcMar>
              <w:top w:w="0" w:type="dxa"/>
              <w:left w:w="130" w:type="dxa"/>
              <w:bottom w:w="0" w:type="dxa"/>
              <w:right w:w="130" w:type="dxa"/>
            </w:tcMar>
            <w:hideMark/>
          </w:tcPr>
          <w:p w:rsidR="00A82003" w:rsidRPr="00D83E6E" w:rsidRDefault="00A82003">
            <w:pPr>
              <w:rPr>
                <w:rFonts w:ascii="Times New Roman" w:hAnsi="Times New Roman"/>
                <w:sz w:val="24"/>
                <w:szCs w:val="24"/>
              </w:rPr>
            </w:pP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AE0FF4">
            <w:pPr>
              <w:pStyle w:val="formattext"/>
              <w:spacing w:before="0" w:beforeAutospacing="0" w:after="0" w:afterAutospacing="0" w:line="315" w:lineRule="atLeast"/>
              <w:ind w:left="-134" w:right="-154"/>
              <w:jc w:val="center"/>
              <w:textAlignment w:val="baseline"/>
            </w:pPr>
            <w:r w:rsidRPr="00D83E6E">
              <w:t>41.</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r w:rsidRPr="00D83E6E">
              <w:rPr>
                <w:rStyle w:val="apple-converted-space"/>
              </w:rPr>
              <w:t> </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2126" w:type="dxa"/>
            <w:tcBorders>
              <w:top w:val="nil"/>
              <w:left w:val="single" w:sz="6" w:space="0" w:color="000000"/>
              <w:bottom w:val="nil"/>
              <w:right w:val="single" w:sz="6" w:space="0" w:color="000000"/>
            </w:tcBorders>
            <w:tcMar>
              <w:top w:w="0" w:type="dxa"/>
              <w:left w:w="130" w:type="dxa"/>
              <w:bottom w:w="0" w:type="dxa"/>
              <w:right w:w="130" w:type="dxa"/>
            </w:tcMar>
            <w:hideMark/>
          </w:tcPr>
          <w:p w:rsidR="00A82003" w:rsidRPr="00D83E6E" w:rsidRDefault="00A82003">
            <w:pPr>
              <w:rPr>
                <w:rFonts w:ascii="Times New Roman" w:hAnsi="Times New Roman"/>
                <w:sz w:val="24"/>
                <w:szCs w:val="24"/>
              </w:rPr>
            </w:pP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AE0FF4">
            <w:pPr>
              <w:pStyle w:val="formattext"/>
              <w:spacing w:before="0" w:beforeAutospacing="0" w:after="0" w:afterAutospacing="0" w:line="315" w:lineRule="atLeast"/>
              <w:ind w:left="-134" w:right="-154"/>
              <w:jc w:val="center"/>
              <w:textAlignment w:val="baseline"/>
            </w:pPr>
            <w:r w:rsidRPr="00D83E6E">
              <w:t>42.</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r w:rsidRPr="00D83E6E">
              <w:rPr>
                <w:rStyle w:val="apple-converted-space"/>
              </w:rPr>
              <w:t> </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2126" w:type="dxa"/>
            <w:tcBorders>
              <w:top w:val="nil"/>
              <w:left w:val="single" w:sz="6" w:space="0" w:color="000000"/>
              <w:bottom w:val="nil"/>
              <w:right w:val="single" w:sz="6" w:space="0" w:color="000000"/>
            </w:tcBorders>
            <w:tcMar>
              <w:top w:w="0" w:type="dxa"/>
              <w:left w:w="130" w:type="dxa"/>
              <w:bottom w:w="0" w:type="dxa"/>
              <w:right w:w="130" w:type="dxa"/>
            </w:tcMar>
            <w:hideMark/>
          </w:tcPr>
          <w:p w:rsidR="00A82003" w:rsidRPr="00D83E6E" w:rsidRDefault="00A82003">
            <w:pPr>
              <w:rPr>
                <w:rFonts w:ascii="Times New Roman" w:hAnsi="Times New Roman"/>
                <w:sz w:val="24"/>
                <w:szCs w:val="24"/>
              </w:rPr>
            </w:pP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AE0FF4">
            <w:pPr>
              <w:pStyle w:val="formattext"/>
              <w:tabs>
                <w:tab w:val="left" w:pos="434"/>
              </w:tabs>
              <w:spacing w:before="0" w:beforeAutospacing="0" w:after="0" w:afterAutospacing="0" w:line="315" w:lineRule="atLeast"/>
              <w:ind w:left="-134" w:right="-154"/>
              <w:jc w:val="center"/>
              <w:textAlignment w:val="baseline"/>
            </w:pPr>
            <w:r w:rsidRPr="00D83E6E">
              <w:t>43.</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r w:rsidRPr="00D83E6E">
              <w:rPr>
                <w:rStyle w:val="apple-converted-space"/>
              </w:rPr>
              <w:t> </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2126"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rPr>
                <w:rFonts w:ascii="Times New Roman" w:hAnsi="Times New Roman"/>
                <w:sz w:val="24"/>
                <w:szCs w:val="24"/>
              </w:rPr>
            </w:pPr>
          </w:p>
        </w:tc>
      </w:tr>
      <w:tr w:rsidR="00A82003" w:rsidRPr="00D83E6E" w:rsidTr="007531E6">
        <w:tc>
          <w:tcPr>
            <w:tcW w:w="9242" w:type="dxa"/>
            <w:gridSpan w:val="7"/>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VIII. Стипендии и иные виды материальной поддержки</w:t>
            </w:r>
            <w:r w:rsidRPr="00D83E6E">
              <w:rPr>
                <w:rStyle w:val="apple-converted-space"/>
              </w:rPr>
              <w:t> </w:t>
            </w: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AE0FF4">
            <w:pPr>
              <w:pStyle w:val="formattext"/>
              <w:spacing w:before="0" w:beforeAutospacing="0" w:after="0" w:afterAutospacing="0" w:line="315" w:lineRule="atLeast"/>
              <w:ind w:left="-134" w:firstLine="4"/>
              <w:jc w:val="center"/>
              <w:textAlignment w:val="baseline"/>
            </w:pPr>
            <w:r w:rsidRPr="00D83E6E">
              <w:t>44.</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Информация о наличии и условиях предоставления обучающимся стипендий, мер социальной поддержки (при наличии)</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х</w:t>
            </w:r>
            <w:r w:rsidRPr="00D83E6E">
              <w:rPr>
                <w:rStyle w:val="apple-converted-space"/>
              </w:rPr>
              <w:t> </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х</w:t>
            </w:r>
            <w:r w:rsidRPr="00D83E6E">
              <w:rPr>
                <w:rStyle w:val="apple-converted-space"/>
              </w:rPr>
              <w:t> </w:t>
            </w:r>
          </w:p>
        </w:tc>
        <w:tc>
          <w:tcPr>
            <w:tcW w:w="2126"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A82003" w:rsidRPr="00D83E6E" w:rsidRDefault="00286C51">
            <w:pPr>
              <w:pStyle w:val="formattext"/>
              <w:spacing w:before="0" w:beforeAutospacing="0" w:after="0" w:afterAutospacing="0" w:line="315" w:lineRule="atLeast"/>
              <w:textAlignment w:val="baseline"/>
            </w:pPr>
            <w:r w:rsidRPr="00D83E6E">
              <w:t>1 - информация представлена,</w:t>
            </w:r>
            <w:r w:rsidR="00A82003" w:rsidRPr="00D83E6E">
              <w:br/>
              <w:t>0 - информация</w:t>
            </w:r>
            <w:r w:rsidR="00A82003" w:rsidRPr="00D83E6E">
              <w:rPr>
                <w:rStyle w:val="apple-converted-space"/>
              </w:rPr>
              <w:t> </w:t>
            </w: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AE0FF4">
            <w:pPr>
              <w:pStyle w:val="formattext"/>
              <w:spacing w:before="0" w:beforeAutospacing="0" w:after="0" w:afterAutospacing="0" w:line="315" w:lineRule="atLeast"/>
              <w:ind w:left="-134" w:firstLine="4"/>
              <w:jc w:val="center"/>
              <w:textAlignment w:val="baseline"/>
            </w:pPr>
            <w:r w:rsidRPr="00D83E6E">
              <w:t>45.</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х</w:t>
            </w:r>
            <w:r w:rsidRPr="00D83E6E">
              <w:rPr>
                <w:rStyle w:val="apple-converted-space"/>
              </w:rPr>
              <w:t> </w:t>
            </w:r>
          </w:p>
        </w:tc>
        <w:tc>
          <w:tcPr>
            <w:tcW w:w="2126" w:type="dxa"/>
            <w:tcBorders>
              <w:top w:val="nil"/>
              <w:left w:val="single" w:sz="6" w:space="0" w:color="000000"/>
              <w:bottom w:val="nil"/>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отсутствует</w:t>
            </w:r>
            <w:r w:rsidRPr="00D83E6E">
              <w:rPr>
                <w:rStyle w:val="apple-converted-space"/>
              </w:rPr>
              <w:t> </w:t>
            </w: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AE0FF4">
            <w:pPr>
              <w:pStyle w:val="formattext"/>
              <w:spacing w:before="0" w:beforeAutospacing="0" w:after="0" w:afterAutospacing="0" w:line="315" w:lineRule="atLeast"/>
              <w:ind w:left="-134" w:firstLine="4"/>
              <w:jc w:val="center"/>
              <w:textAlignment w:val="baseline"/>
            </w:pPr>
            <w:r w:rsidRPr="00D83E6E">
              <w:t>46.</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Информация о трудоустройстве выпускников (при наличии)</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х</w:t>
            </w:r>
            <w:r w:rsidRPr="00D83E6E">
              <w:rPr>
                <w:rStyle w:val="apple-converted-space"/>
              </w:rPr>
              <w:t> </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х</w:t>
            </w:r>
            <w:r w:rsidRPr="00D83E6E">
              <w:rPr>
                <w:rStyle w:val="apple-converted-space"/>
              </w:rPr>
              <w:t> </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х</w:t>
            </w:r>
            <w:r w:rsidRPr="00D83E6E">
              <w:rPr>
                <w:rStyle w:val="apple-converted-space"/>
              </w:rPr>
              <w:t> </w:t>
            </w:r>
          </w:p>
        </w:tc>
        <w:tc>
          <w:tcPr>
            <w:tcW w:w="2126"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rPr>
                <w:rFonts w:ascii="Times New Roman" w:hAnsi="Times New Roman"/>
                <w:sz w:val="24"/>
                <w:szCs w:val="24"/>
              </w:rPr>
            </w:pPr>
          </w:p>
        </w:tc>
      </w:tr>
      <w:tr w:rsidR="00A82003" w:rsidRPr="00D83E6E" w:rsidTr="007531E6">
        <w:tc>
          <w:tcPr>
            <w:tcW w:w="9242" w:type="dxa"/>
            <w:gridSpan w:val="7"/>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IX. Платные образовательные услуги</w:t>
            </w:r>
            <w:r w:rsidRPr="00D83E6E">
              <w:rPr>
                <w:rStyle w:val="apple-converted-space"/>
              </w:rPr>
              <w:t> </w:t>
            </w: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AE0FF4">
            <w:pPr>
              <w:pStyle w:val="formattext"/>
              <w:spacing w:before="0" w:beforeAutospacing="0" w:after="0" w:afterAutospacing="0" w:line="315" w:lineRule="atLeast"/>
              <w:ind w:hanging="134"/>
              <w:jc w:val="center"/>
              <w:textAlignment w:val="baseline"/>
            </w:pPr>
            <w:r w:rsidRPr="00D83E6E">
              <w:t>47.</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Информация о наличии и порядке оказания платных образовательных услуг (при наличии)</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212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286C51">
            <w:pPr>
              <w:pStyle w:val="formattext"/>
              <w:spacing w:before="0" w:beforeAutospacing="0" w:after="0" w:afterAutospacing="0" w:line="315" w:lineRule="atLeast"/>
              <w:textAlignment w:val="baseline"/>
            </w:pPr>
            <w:r w:rsidRPr="00D83E6E">
              <w:t>1 - информация представлена,</w:t>
            </w:r>
            <w:r w:rsidR="00A82003" w:rsidRPr="00D83E6E">
              <w:br/>
              <w:t>0 - информация отсутствует</w:t>
            </w:r>
            <w:r w:rsidR="00A82003" w:rsidRPr="00D83E6E">
              <w:rPr>
                <w:rStyle w:val="apple-converted-space"/>
              </w:rPr>
              <w:t> </w:t>
            </w:r>
          </w:p>
        </w:tc>
      </w:tr>
      <w:tr w:rsidR="00A82003" w:rsidRPr="00D83E6E" w:rsidTr="007531E6">
        <w:tc>
          <w:tcPr>
            <w:tcW w:w="9242" w:type="dxa"/>
            <w:gridSpan w:val="7"/>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X. Финансово-хозяйственная деятельность</w:t>
            </w:r>
            <w:r w:rsidRPr="00D83E6E">
              <w:rPr>
                <w:rStyle w:val="apple-converted-space"/>
              </w:rPr>
              <w:t> </w:t>
            </w: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AE0FF4">
            <w:pPr>
              <w:pStyle w:val="formattext"/>
              <w:spacing w:before="0" w:beforeAutospacing="0" w:after="0" w:afterAutospacing="0" w:line="315" w:lineRule="atLeast"/>
              <w:ind w:left="-134"/>
              <w:jc w:val="center"/>
              <w:textAlignment w:val="baseline"/>
            </w:pPr>
            <w:r w:rsidRPr="00D83E6E">
              <w:t>48.</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r w:rsidRPr="00D83E6E">
              <w:rPr>
                <w:rStyle w:val="apple-converted-space"/>
              </w:rPr>
              <w:t> </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2126"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1 - информация представлена,</w:t>
            </w:r>
            <w:r w:rsidRPr="00D83E6E">
              <w:br/>
            </w:r>
            <w:r w:rsidRPr="00D83E6E">
              <w:br/>
              <w:t>0 - информация отсутствует</w:t>
            </w:r>
            <w:r w:rsidRPr="00D83E6E">
              <w:rPr>
                <w:rStyle w:val="apple-converted-space"/>
              </w:rPr>
              <w:t> </w:t>
            </w: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AE0FF4">
            <w:pPr>
              <w:pStyle w:val="formattext"/>
              <w:spacing w:before="0" w:beforeAutospacing="0" w:after="0" w:afterAutospacing="0" w:line="315" w:lineRule="atLeast"/>
              <w:ind w:left="-134"/>
              <w:jc w:val="center"/>
              <w:textAlignment w:val="baseline"/>
            </w:pPr>
            <w:r w:rsidRPr="00D83E6E">
              <w:t>49.</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Информация о поступлении финансовых и материальных средств и об их расходовании по итогам финансового года</w:t>
            </w:r>
            <w:r w:rsidRPr="00D83E6E">
              <w:rPr>
                <w:rStyle w:val="apple-converted-space"/>
              </w:rPr>
              <w:t> </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2126"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rPr>
                <w:rFonts w:ascii="Times New Roman" w:hAnsi="Times New Roman"/>
                <w:sz w:val="24"/>
                <w:szCs w:val="24"/>
              </w:rPr>
            </w:pPr>
          </w:p>
        </w:tc>
      </w:tr>
      <w:tr w:rsidR="00A82003" w:rsidRPr="00D83E6E" w:rsidTr="007531E6">
        <w:tc>
          <w:tcPr>
            <w:tcW w:w="9242" w:type="dxa"/>
            <w:gridSpan w:val="7"/>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XI. Вакантные места для приема (перевода)</w:t>
            </w: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AE0FF4">
            <w:pPr>
              <w:pStyle w:val="formattext"/>
              <w:spacing w:before="0" w:beforeAutospacing="0" w:after="0" w:afterAutospacing="0" w:line="315" w:lineRule="atLeast"/>
              <w:ind w:left="-134"/>
              <w:jc w:val="center"/>
              <w:textAlignment w:val="baseline"/>
            </w:pPr>
            <w:r w:rsidRPr="00D83E6E">
              <w:t>50.</w:t>
            </w: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jc w:val="center"/>
              <w:textAlignment w:val="baseline"/>
            </w:pPr>
            <w:r w:rsidRPr="00D83E6E">
              <w:t>+</w:t>
            </w:r>
          </w:p>
        </w:tc>
        <w:tc>
          <w:tcPr>
            <w:tcW w:w="212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pStyle w:val="formattext"/>
              <w:spacing w:before="0" w:beforeAutospacing="0" w:after="0" w:afterAutospacing="0" w:line="315" w:lineRule="atLeast"/>
              <w:textAlignment w:val="baseline"/>
            </w:pPr>
            <w:r w:rsidRPr="00D83E6E">
              <w:t>1 - информация представлена в полном объеме по в</w:t>
            </w:r>
            <w:r w:rsidR="00286C51" w:rsidRPr="00D83E6E">
              <w:t>сем образовательным программам;</w:t>
            </w:r>
            <w:r w:rsidRPr="00D83E6E">
              <w:br/>
              <w:t>0,5 - информация представлена частично (отсутствует информация хотя бы по одной образовательной программе, профессии, специальности, направлению подготовки);</w:t>
            </w:r>
            <w:r w:rsidRPr="00D83E6E">
              <w:br/>
              <w:t>0 - информация отсутствует</w:t>
            </w:r>
            <w:r w:rsidRPr="00D83E6E">
              <w:rPr>
                <w:rStyle w:val="apple-converted-space"/>
              </w:rPr>
              <w:t> </w:t>
            </w:r>
          </w:p>
        </w:tc>
      </w:tr>
      <w:tr w:rsidR="00A82003" w:rsidRPr="00D83E6E" w:rsidTr="007531E6">
        <w:tc>
          <w:tcPr>
            <w:tcW w:w="6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A82003">
            <w:pPr>
              <w:rPr>
                <w:rFonts w:ascii="Times New Roman" w:hAnsi="Times New Roman"/>
                <w:sz w:val="24"/>
                <w:szCs w:val="24"/>
              </w:rPr>
            </w:pPr>
          </w:p>
        </w:tc>
        <w:tc>
          <w:tcPr>
            <w:tcW w:w="31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A82003">
            <w:pPr>
              <w:pStyle w:val="formattext"/>
              <w:spacing w:before="0" w:beforeAutospacing="0" w:after="0" w:afterAutospacing="0" w:line="315" w:lineRule="atLeast"/>
              <w:textAlignment w:val="baseline"/>
            </w:pPr>
            <w:r w:rsidRPr="00D83E6E">
              <w:t>ИТОГО</w:t>
            </w:r>
            <w:r w:rsidRPr="00D83E6E">
              <w:rPr>
                <w:rStyle w:val="apple-converted-space"/>
              </w:rPr>
              <w:t> </w:t>
            </w:r>
          </w:p>
        </w:tc>
        <w:tc>
          <w:tcPr>
            <w:tcW w:w="78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A82003">
            <w:pPr>
              <w:pStyle w:val="formattext"/>
              <w:spacing w:before="0" w:beforeAutospacing="0" w:after="0" w:afterAutospacing="0" w:line="315" w:lineRule="atLeast"/>
              <w:jc w:val="center"/>
              <w:textAlignment w:val="baseline"/>
            </w:pPr>
            <w:r w:rsidRPr="00D83E6E">
              <w:t>40*</w:t>
            </w:r>
          </w:p>
        </w:tc>
        <w:tc>
          <w:tcPr>
            <w:tcW w:w="68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A82003">
            <w:pPr>
              <w:pStyle w:val="formattext"/>
              <w:spacing w:before="0" w:beforeAutospacing="0" w:after="0" w:afterAutospacing="0" w:line="315" w:lineRule="atLeast"/>
              <w:jc w:val="center"/>
              <w:textAlignment w:val="baseline"/>
            </w:pPr>
            <w:r w:rsidRPr="00D83E6E">
              <w:t>45*</w:t>
            </w:r>
          </w:p>
        </w:tc>
        <w:tc>
          <w:tcPr>
            <w:tcW w:w="85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A82003">
            <w:pPr>
              <w:pStyle w:val="formattext"/>
              <w:spacing w:before="0" w:beforeAutospacing="0" w:after="0" w:afterAutospacing="0" w:line="315" w:lineRule="atLeast"/>
              <w:jc w:val="center"/>
              <w:textAlignment w:val="baseline"/>
            </w:pPr>
            <w:r w:rsidRPr="00D83E6E">
              <w:t>49*</w:t>
            </w:r>
          </w:p>
        </w:tc>
        <w:tc>
          <w:tcPr>
            <w:tcW w:w="9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rsidP="00A82003">
            <w:pPr>
              <w:pStyle w:val="formattext"/>
              <w:spacing w:before="0" w:beforeAutospacing="0" w:after="0" w:afterAutospacing="0" w:line="315" w:lineRule="atLeast"/>
              <w:jc w:val="center"/>
              <w:textAlignment w:val="baseline"/>
            </w:pPr>
            <w:r w:rsidRPr="00D83E6E">
              <w:t>38*</w:t>
            </w:r>
          </w:p>
        </w:tc>
        <w:tc>
          <w:tcPr>
            <w:tcW w:w="212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D83E6E" w:rsidRDefault="00A82003">
            <w:pPr>
              <w:rPr>
                <w:rFonts w:ascii="Times New Roman" w:hAnsi="Times New Roman"/>
                <w:sz w:val="24"/>
                <w:szCs w:val="24"/>
              </w:rPr>
            </w:pPr>
          </w:p>
        </w:tc>
      </w:tr>
    </w:tbl>
    <w:p w:rsidR="005F64E4" w:rsidRDefault="005F64E4" w:rsidP="007531E6">
      <w:pPr>
        <w:spacing w:line="360" w:lineRule="auto"/>
        <w:rPr>
          <w:rFonts w:ascii="Times New Roman" w:hAnsi="Times New Roman"/>
          <w:sz w:val="28"/>
          <w:szCs w:val="28"/>
        </w:rPr>
      </w:pPr>
    </w:p>
    <w:p w:rsidR="00AE0FF4" w:rsidRDefault="00AE0FF4">
      <w:pPr>
        <w:spacing w:after="160" w:line="259" w:lineRule="auto"/>
        <w:rPr>
          <w:rFonts w:ascii="Times New Roman" w:hAnsi="Times New Roman"/>
          <w:b/>
          <w:sz w:val="28"/>
          <w:szCs w:val="28"/>
        </w:rPr>
      </w:pPr>
      <w:r>
        <w:rPr>
          <w:rFonts w:ascii="Times New Roman" w:hAnsi="Times New Roman"/>
          <w:b/>
          <w:sz w:val="28"/>
          <w:szCs w:val="28"/>
        </w:rPr>
        <w:br w:type="page"/>
      </w:r>
    </w:p>
    <w:p w:rsidR="00A82003" w:rsidRPr="005F64E4" w:rsidRDefault="005F64E4" w:rsidP="0041714F">
      <w:pPr>
        <w:spacing w:line="360" w:lineRule="auto"/>
        <w:jc w:val="both"/>
        <w:rPr>
          <w:rFonts w:ascii="Times New Roman" w:eastAsiaTheme="minorHAnsi" w:hAnsi="Times New Roman"/>
          <w:b/>
          <w:sz w:val="28"/>
          <w:szCs w:val="28"/>
          <w:lang w:eastAsia="ru-RU"/>
        </w:rPr>
      </w:pPr>
      <w:r w:rsidRPr="005F64E4">
        <w:rPr>
          <w:rFonts w:ascii="Times New Roman" w:hAnsi="Times New Roman"/>
          <w:b/>
          <w:sz w:val="28"/>
          <w:szCs w:val="28"/>
        </w:rPr>
        <w:t xml:space="preserve">Таблица 3. </w:t>
      </w:r>
      <w:r w:rsidR="00A82003" w:rsidRPr="005F64E4">
        <w:rPr>
          <w:rFonts w:ascii="Times New Roman" w:hAnsi="Times New Roman"/>
          <w:b/>
          <w:sz w:val="28"/>
          <w:szCs w:val="28"/>
        </w:rPr>
        <w:t>С</w:t>
      </w:r>
      <w:r w:rsidR="0041714F">
        <w:rPr>
          <w:rFonts w:ascii="Times New Roman" w:hAnsi="Times New Roman"/>
          <w:b/>
          <w:sz w:val="28"/>
          <w:szCs w:val="28"/>
        </w:rPr>
        <w:t>ведения для расчета показателя с</w:t>
      </w:r>
      <w:r w:rsidR="00A82003" w:rsidRPr="005F64E4">
        <w:rPr>
          <w:rFonts w:ascii="Times New Roman" w:hAnsi="Times New Roman"/>
          <w:b/>
          <w:sz w:val="28"/>
          <w:szCs w:val="28"/>
        </w:rPr>
        <w:t>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w:t>
      </w:r>
      <w:r w:rsidR="009F113F">
        <w:rPr>
          <w:rFonts w:ascii="Times New Roman" w:hAnsi="Times New Roman"/>
          <w:b/>
          <w:sz w:val="28"/>
          <w:szCs w:val="28"/>
        </w:rPr>
        <w:t>и</w:t>
      </w:r>
      <w:r w:rsidR="00A82003" w:rsidRPr="005F64E4">
        <w:rPr>
          <w:rFonts w:ascii="Times New Roman" w:hAnsi="Times New Roman"/>
          <w:b/>
          <w:sz w:val="28"/>
          <w:szCs w:val="28"/>
        </w:rPr>
        <w:t xml:space="preserve"> нормативными правовыми актами: на информационных стендах в помещении организации</w:t>
      </w:r>
    </w:p>
    <w:tbl>
      <w:tblPr>
        <w:tblW w:w="9242" w:type="dxa"/>
        <w:tblInd w:w="-8" w:type="dxa"/>
        <w:tblCellMar>
          <w:left w:w="0" w:type="dxa"/>
          <w:right w:w="0" w:type="dxa"/>
        </w:tblCellMar>
        <w:tblLook w:val="04A0" w:firstRow="1" w:lastRow="0" w:firstColumn="1" w:lastColumn="0" w:noHBand="0" w:noVBand="1"/>
      </w:tblPr>
      <w:tblGrid>
        <w:gridCol w:w="654"/>
        <w:gridCol w:w="2906"/>
        <w:gridCol w:w="801"/>
        <w:gridCol w:w="805"/>
        <w:gridCol w:w="827"/>
        <w:gridCol w:w="861"/>
        <w:gridCol w:w="2388"/>
      </w:tblGrid>
      <w:tr w:rsidR="00A82003" w:rsidRPr="00AE0FF4" w:rsidTr="007531E6">
        <w:tc>
          <w:tcPr>
            <w:tcW w:w="66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A82003" w:rsidRPr="00AE0FF4" w:rsidRDefault="00AE0FF4">
            <w:pPr>
              <w:pStyle w:val="formattext"/>
              <w:spacing w:before="0" w:beforeAutospacing="0" w:after="0" w:afterAutospacing="0" w:line="315" w:lineRule="atLeast"/>
              <w:jc w:val="center"/>
              <w:textAlignment w:val="baseline"/>
            </w:pPr>
            <w:r>
              <w:t>№</w:t>
            </w:r>
            <w:r w:rsidR="00A82003" w:rsidRPr="00AE0FF4">
              <w:rPr>
                <w:rStyle w:val="apple-converted-space"/>
              </w:rPr>
              <w:t> </w:t>
            </w:r>
          </w:p>
        </w:tc>
        <w:tc>
          <w:tcPr>
            <w:tcW w:w="292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jc w:val="center"/>
              <w:textAlignment w:val="baseline"/>
            </w:pPr>
            <w:r w:rsidRPr="00AE0FF4">
              <w:t>Наименование информации об образовательной организации в</w:t>
            </w:r>
            <w:r w:rsidRPr="00AE0FF4">
              <w:rPr>
                <w:rStyle w:val="apple-converted-space"/>
              </w:rPr>
              <w:t> </w:t>
            </w:r>
          </w:p>
        </w:tc>
        <w:tc>
          <w:tcPr>
            <w:tcW w:w="3256" w:type="dxa"/>
            <w:gridSpan w:val="4"/>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jc w:val="center"/>
              <w:textAlignment w:val="baseline"/>
            </w:pPr>
            <w:r w:rsidRPr="00AE0FF4">
              <w:t>Необходимость размещения информации</w:t>
            </w:r>
            <w:r w:rsidRPr="00AE0FF4">
              <w:rPr>
                <w:rStyle w:val="apple-converted-space"/>
              </w:rPr>
              <w:t> </w:t>
            </w:r>
          </w:p>
        </w:tc>
        <w:tc>
          <w:tcPr>
            <w:tcW w:w="239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jc w:val="center"/>
              <w:textAlignment w:val="baseline"/>
            </w:pPr>
            <w:r w:rsidRPr="00AE0FF4">
              <w:t>Алгоритм определения фактического объема</w:t>
            </w:r>
            <w:r w:rsidRPr="00AE0FF4">
              <w:rPr>
                <w:rStyle w:val="apple-converted-space"/>
              </w:rPr>
              <w:t> </w:t>
            </w:r>
          </w:p>
        </w:tc>
      </w:tr>
      <w:tr w:rsidR="00A82003" w:rsidRPr="00AE0FF4" w:rsidTr="007531E6">
        <w:tc>
          <w:tcPr>
            <w:tcW w:w="665"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rPr>
                <w:rFonts w:ascii="Times New Roman" w:hAnsi="Times New Roman"/>
                <w:sz w:val="24"/>
                <w:szCs w:val="24"/>
              </w:rPr>
            </w:pPr>
          </w:p>
        </w:tc>
        <w:tc>
          <w:tcPr>
            <w:tcW w:w="2922"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rsidP="00AE0FF4">
            <w:pPr>
              <w:pStyle w:val="formattext"/>
              <w:spacing w:before="0" w:beforeAutospacing="0" w:after="0" w:afterAutospacing="0" w:line="315" w:lineRule="atLeast"/>
              <w:jc w:val="center"/>
              <w:textAlignment w:val="baseline"/>
            </w:pPr>
            <w:r w:rsidRPr="00AE0FF4">
              <w:t>соответствии с</w:t>
            </w:r>
            <w:r w:rsidRPr="00AE0FF4">
              <w:rPr>
                <w:rStyle w:val="apple-converted-space"/>
              </w:rPr>
              <w:t> </w:t>
            </w:r>
            <w:r w:rsidRPr="00AE0FF4">
              <w:t xml:space="preserve">Постановлением Правительства Российской Федерации от 10 июля 2013 г. </w:t>
            </w:r>
            <w:r w:rsidR="00AE0FF4">
              <w:t>№</w:t>
            </w:r>
            <w:r w:rsidRPr="00AE0FF4">
              <w:t xml:space="preserve"> 582</w:t>
            </w:r>
          </w:p>
        </w:tc>
        <w:tc>
          <w:tcPr>
            <w:tcW w:w="81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jc w:val="center"/>
              <w:textAlignment w:val="baseline"/>
            </w:pPr>
            <w:r w:rsidRPr="00AE0FF4">
              <w:t>ДО</w:t>
            </w:r>
            <w:r w:rsidRPr="00AE0FF4">
              <w:rPr>
                <w:rStyle w:val="apple-converted-space"/>
              </w:rPr>
              <w:t> </w:t>
            </w:r>
          </w:p>
        </w:tc>
        <w:tc>
          <w:tcPr>
            <w:tcW w:w="81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jc w:val="center"/>
              <w:textAlignment w:val="baseline"/>
            </w:pPr>
            <w:r w:rsidRPr="00AE0FF4">
              <w:t>ОО</w:t>
            </w:r>
            <w:r w:rsidRPr="00AE0FF4">
              <w:rPr>
                <w:rStyle w:val="apple-converted-space"/>
              </w:rPr>
              <w:t> </w:t>
            </w:r>
          </w:p>
        </w:tc>
        <w:tc>
          <w:tcPr>
            <w:tcW w:w="7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jc w:val="center"/>
              <w:textAlignment w:val="baseline"/>
            </w:pPr>
            <w:r w:rsidRPr="00AE0FF4">
              <w:t>СПО</w:t>
            </w:r>
            <w:r w:rsidRPr="00AE0FF4">
              <w:rPr>
                <w:rStyle w:val="apple-converted-space"/>
              </w:rPr>
              <w:t> </w:t>
            </w:r>
          </w:p>
        </w:tc>
        <w:tc>
          <w:tcPr>
            <w:tcW w:w="86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jc w:val="center"/>
              <w:textAlignment w:val="baseline"/>
            </w:pPr>
            <w:r w:rsidRPr="00AE0FF4">
              <w:t>ДОД</w:t>
            </w:r>
            <w:r w:rsidRPr="00AE0FF4">
              <w:rPr>
                <w:rStyle w:val="apple-converted-space"/>
              </w:rPr>
              <w:t> </w:t>
            </w:r>
          </w:p>
        </w:tc>
        <w:tc>
          <w:tcPr>
            <w:tcW w:w="2399"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jc w:val="center"/>
              <w:textAlignment w:val="baseline"/>
            </w:pPr>
            <w:r w:rsidRPr="00AE0FF4">
              <w:t>информации на сайте</w:t>
            </w:r>
            <w:r w:rsidRPr="00AE0FF4">
              <w:rPr>
                <w:rStyle w:val="apple-converted-space"/>
              </w:rPr>
              <w:t> </w:t>
            </w:r>
          </w:p>
        </w:tc>
      </w:tr>
      <w:tr w:rsidR="00A82003" w:rsidRPr="00AE0FF4" w:rsidTr="007531E6">
        <w:tc>
          <w:tcPr>
            <w:tcW w:w="3587" w:type="dxa"/>
            <w:gridSpan w:val="2"/>
            <w:tcBorders>
              <w:top w:val="single" w:sz="6" w:space="0" w:color="000000"/>
              <w:left w:val="single" w:sz="6" w:space="0" w:color="000000"/>
              <w:bottom w:val="single" w:sz="6" w:space="0" w:color="000000"/>
              <w:right w:val="nil"/>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I. Основные сведения</w:t>
            </w:r>
            <w:r w:rsidRPr="00AE0FF4">
              <w:rPr>
                <w:rStyle w:val="apple-converted-space"/>
              </w:rPr>
              <w:t> </w:t>
            </w:r>
          </w:p>
        </w:tc>
        <w:tc>
          <w:tcPr>
            <w:tcW w:w="816" w:type="dxa"/>
            <w:tcBorders>
              <w:top w:val="single" w:sz="6" w:space="0" w:color="000000"/>
              <w:left w:val="nil"/>
              <w:bottom w:val="single" w:sz="6" w:space="0" w:color="000000"/>
              <w:right w:val="nil"/>
            </w:tcBorders>
            <w:tcMar>
              <w:top w:w="0" w:type="dxa"/>
              <w:left w:w="130" w:type="dxa"/>
              <w:bottom w:w="0" w:type="dxa"/>
              <w:right w:w="130" w:type="dxa"/>
            </w:tcMar>
            <w:hideMark/>
          </w:tcPr>
          <w:p w:rsidR="00A82003" w:rsidRPr="00AE0FF4" w:rsidRDefault="00A82003">
            <w:pPr>
              <w:rPr>
                <w:rFonts w:ascii="Times New Roman" w:hAnsi="Times New Roman"/>
                <w:sz w:val="24"/>
                <w:szCs w:val="24"/>
              </w:rPr>
            </w:pPr>
          </w:p>
        </w:tc>
        <w:tc>
          <w:tcPr>
            <w:tcW w:w="819" w:type="dxa"/>
            <w:tcBorders>
              <w:top w:val="single" w:sz="6" w:space="0" w:color="000000"/>
              <w:left w:val="nil"/>
              <w:bottom w:val="single" w:sz="6" w:space="0" w:color="000000"/>
              <w:right w:val="nil"/>
            </w:tcBorders>
            <w:tcMar>
              <w:top w:w="0" w:type="dxa"/>
              <w:left w:w="130" w:type="dxa"/>
              <w:bottom w:w="0" w:type="dxa"/>
              <w:right w:w="130" w:type="dxa"/>
            </w:tcMar>
            <w:hideMark/>
          </w:tcPr>
          <w:p w:rsidR="00A82003" w:rsidRPr="00AE0FF4" w:rsidRDefault="00A82003">
            <w:pPr>
              <w:rPr>
                <w:rFonts w:ascii="Times New Roman" w:eastAsia="Times New Roman" w:hAnsi="Times New Roman"/>
                <w:sz w:val="24"/>
                <w:szCs w:val="24"/>
              </w:rPr>
            </w:pPr>
          </w:p>
        </w:tc>
        <w:tc>
          <w:tcPr>
            <w:tcW w:w="756" w:type="dxa"/>
            <w:tcBorders>
              <w:top w:val="single" w:sz="6" w:space="0" w:color="000000"/>
              <w:left w:val="nil"/>
              <w:bottom w:val="single" w:sz="6" w:space="0" w:color="000000"/>
              <w:right w:val="nil"/>
            </w:tcBorders>
            <w:tcMar>
              <w:top w:w="0" w:type="dxa"/>
              <w:left w:w="130" w:type="dxa"/>
              <w:bottom w:w="0" w:type="dxa"/>
              <w:right w:w="130" w:type="dxa"/>
            </w:tcMar>
            <w:hideMark/>
          </w:tcPr>
          <w:p w:rsidR="00A82003" w:rsidRPr="00AE0FF4" w:rsidRDefault="00A82003">
            <w:pPr>
              <w:rPr>
                <w:rFonts w:ascii="Times New Roman" w:eastAsia="Times New Roman" w:hAnsi="Times New Roman"/>
                <w:sz w:val="24"/>
                <w:szCs w:val="24"/>
              </w:rPr>
            </w:pPr>
          </w:p>
        </w:tc>
        <w:tc>
          <w:tcPr>
            <w:tcW w:w="865" w:type="dxa"/>
            <w:tcBorders>
              <w:top w:val="single" w:sz="6" w:space="0" w:color="000000"/>
              <w:left w:val="nil"/>
              <w:bottom w:val="single" w:sz="6" w:space="0" w:color="000000"/>
              <w:right w:val="nil"/>
            </w:tcBorders>
            <w:tcMar>
              <w:top w:w="0" w:type="dxa"/>
              <w:left w:w="130" w:type="dxa"/>
              <w:bottom w:w="0" w:type="dxa"/>
              <w:right w:w="130" w:type="dxa"/>
            </w:tcMar>
            <w:hideMark/>
          </w:tcPr>
          <w:p w:rsidR="00A82003" w:rsidRPr="00AE0FF4" w:rsidRDefault="00A82003">
            <w:pPr>
              <w:rPr>
                <w:rFonts w:ascii="Times New Roman" w:eastAsia="Times New Roman" w:hAnsi="Times New Roman"/>
                <w:sz w:val="24"/>
                <w:szCs w:val="24"/>
              </w:rPr>
            </w:pPr>
          </w:p>
        </w:tc>
        <w:tc>
          <w:tcPr>
            <w:tcW w:w="2399" w:type="dxa"/>
            <w:tcBorders>
              <w:top w:val="single" w:sz="6" w:space="0" w:color="000000"/>
              <w:left w:val="nil"/>
              <w:bottom w:val="single" w:sz="6" w:space="0" w:color="000000"/>
              <w:right w:val="single" w:sz="6" w:space="0" w:color="000000"/>
            </w:tcBorders>
            <w:tcMar>
              <w:top w:w="0" w:type="dxa"/>
              <w:left w:w="130" w:type="dxa"/>
              <w:bottom w:w="0" w:type="dxa"/>
              <w:right w:w="130" w:type="dxa"/>
            </w:tcMar>
            <w:hideMark/>
          </w:tcPr>
          <w:p w:rsidR="00A82003" w:rsidRPr="00AE0FF4" w:rsidRDefault="00A82003">
            <w:pPr>
              <w:rPr>
                <w:rFonts w:ascii="Times New Roman" w:eastAsia="Times New Roman" w:hAnsi="Times New Roman"/>
                <w:sz w:val="24"/>
                <w:szCs w:val="24"/>
              </w:rPr>
            </w:pPr>
          </w:p>
        </w:tc>
      </w:tr>
      <w:tr w:rsidR="00A82003" w:rsidRPr="00AE0FF4" w:rsidTr="007531E6">
        <w:tc>
          <w:tcPr>
            <w:tcW w:w="66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1.</w:t>
            </w:r>
          </w:p>
        </w:tc>
        <w:tc>
          <w:tcPr>
            <w:tcW w:w="292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Информация о месте нахождения образовательной организации и ее филиалов (при наличии)</w:t>
            </w:r>
          </w:p>
        </w:tc>
        <w:tc>
          <w:tcPr>
            <w:tcW w:w="81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jc w:val="center"/>
              <w:textAlignment w:val="baseline"/>
            </w:pPr>
            <w:r w:rsidRPr="00AE0FF4">
              <w:t>+</w:t>
            </w:r>
          </w:p>
        </w:tc>
        <w:tc>
          <w:tcPr>
            <w:tcW w:w="81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jc w:val="center"/>
              <w:textAlignment w:val="baseline"/>
            </w:pPr>
            <w:r w:rsidRPr="00AE0FF4">
              <w:t>+</w:t>
            </w:r>
          </w:p>
        </w:tc>
        <w:tc>
          <w:tcPr>
            <w:tcW w:w="7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jc w:val="center"/>
              <w:textAlignment w:val="baseline"/>
            </w:pPr>
            <w:r w:rsidRPr="00AE0FF4">
              <w:t>+</w:t>
            </w:r>
          </w:p>
        </w:tc>
        <w:tc>
          <w:tcPr>
            <w:tcW w:w="86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jc w:val="center"/>
              <w:textAlignment w:val="baseline"/>
            </w:pPr>
            <w:r w:rsidRPr="00AE0FF4">
              <w:t>+</w:t>
            </w:r>
          </w:p>
        </w:tc>
        <w:tc>
          <w:tcPr>
            <w:tcW w:w="239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1 - информация представлена,</w:t>
            </w:r>
          </w:p>
        </w:tc>
      </w:tr>
      <w:tr w:rsidR="00A82003" w:rsidRPr="00AE0FF4" w:rsidTr="007531E6">
        <w:tc>
          <w:tcPr>
            <w:tcW w:w="66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2.</w:t>
            </w:r>
          </w:p>
        </w:tc>
        <w:tc>
          <w:tcPr>
            <w:tcW w:w="292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Информация о режиме, графике работы</w:t>
            </w:r>
            <w:r w:rsidRPr="00AE0FF4">
              <w:rPr>
                <w:rStyle w:val="apple-converted-space"/>
              </w:rPr>
              <w:t> </w:t>
            </w:r>
          </w:p>
        </w:tc>
        <w:tc>
          <w:tcPr>
            <w:tcW w:w="81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jc w:val="center"/>
              <w:textAlignment w:val="baseline"/>
            </w:pPr>
            <w:r w:rsidRPr="00AE0FF4">
              <w:t>+</w:t>
            </w:r>
          </w:p>
        </w:tc>
        <w:tc>
          <w:tcPr>
            <w:tcW w:w="81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jc w:val="center"/>
              <w:textAlignment w:val="baseline"/>
            </w:pPr>
            <w:r w:rsidRPr="00AE0FF4">
              <w:t>+</w:t>
            </w:r>
          </w:p>
        </w:tc>
        <w:tc>
          <w:tcPr>
            <w:tcW w:w="7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jc w:val="center"/>
              <w:textAlignment w:val="baseline"/>
            </w:pPr>
            <w:r w:rsidRPr="00AE0FF4">
              <w:t>+</w:t>
            </w:r>
          </w:p>
        </w:tc>
        <w:tc>
          <w:tcPr>
            <w:tcW w:w="86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jc w:val="center"/>
              <w:textAlignment w:val="baseline"/>
            </w:pPr>
            <w:r w:rsidRPr="00AE0FF4">
              <w:t>+</w:t>
            </w:r>
          </w:p>
        </w:tc>
        <w:tc>
          <w:tcPr>
            <w:tcW w:w="2399"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0 - информация отсутствует</w:t>
            </w:r>
            <w:r w:rsidRPr="00AE0FF4">
              <w:rPr>
                <w:rStyle w:val="apple-converted-space"/>
              </w:rPr>
              <w:t> </w:t>
            </w:r>
          </w:p>
        </w:tc>
      </w:tr>
      <w:tr w:rsidR="00A82003" w:rsidRPr="00AE0FF4" w:rsidTr="007531E6">
        <w:tc>
          <w:tcPr>
            <w:tcW w:w="66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3.</w:t>
            </w:r>
          </w:p>
        </w:tc>
        <w:tc>
          <w:tcPr>
            <w:tcW w:w="292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Информация о контактных телефонах и об адресах электронной почты</w:t>
            </w:r>
            <w:r w:rsidRPr="00AE0FF4">
              <w:rPr>
                <w:rStyle w:val="apple-converted-space"/>
              </w:rPr>
              <w:t> </w:t>
            </w:r>
          </w:p>
        </w:tc>
        <w:tc>
          <w:tcPr>
            <w:tcW w:w="81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jc w:val="center"/>
              <w:textAlignment w:val="baseline"/>
            </w:pPr>
            <w:r w:rsidRPr="00AE0FF4">
              <w:t>+</w:t>
            </w:r>
          </w:p>
        </w:tc>
        <w:tc>
          <w:tcPr>
            <w:tcW w:w="81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jc w:val="center"/>
              <w:textAlignment w:val="baseline"/>
            </w:pPr>
            <w:r w:rsidRPr="00AE0FF4">
              <w:t>+</w:t>
            </w:r>
          </w:p>
        </w:tc>
        <w:tc>
          <w:tcPr>
            <w:tcW w:w="7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jc w:val="center"/>
              <w:textAlignment w:val="baseline"/>
            </w:pPr>
            <w:r w:rsidRPr="00AE0FF4">
              <w:t>+</w:t>
            </w:r>
          </w:p>
        </w:tc>
        <w:tc>
          <w:tcPr>
            <w:tcW w:w="86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jc w:val="center"/>
              <w:textAlignment w:val="baseline"/>
            </w:pPr>
            <w:r w:rsidRPr="00AE0FF4">
              <w:t>+</w:t>
            </w:r>
          </w:p>
        </w:tc>
        <w:tc>
          <w:tcPr>
            <w:tcW w:w="239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1 - информация представлена в полном объеме (указаны контактный(е) телефон(ы) и адрес(а) электронной почты),</w:t>
            </w:r>
            <w:r w:rsidRPr="00AE0FF4">
              <w:br/>
            </w:r>
            <w:r w:rsidRPr="00AE0FF4">
              <w:br/>
              <w:t>0,5 - информация представлена частично (указаны контактный(е) телефон(ы) или адрес(а) электронной почты);</w:t>
            </w:r>
            <w:r w:rsidRPr="00AE0FF4">
              <w:br/>
            </w:r>
            <w:r w:rsidRPr="00AE0FF4">
              <w:br/>
              <w:t>0 - информация отсутствует</w:t>
            </w:r>
            <w:r w:rsidRPr="00AE0FF4">
              <w:rPr>
                <w:rStyle w:val="apple-converted-space"/>
              </w:rPr>
              <w:t> </w:t>
            </w:r>
          </w:p>
        </w:tc>
      </w:tr>
      <w:tr w:rsidR="00A82003" w:rsidRPr="00AE0FF4" w:rsidTr="007531E6">
        <w:tc>
          <w:tcPr>
            <w:tcW w:w="9242" w:type="dxa"/>
            <w:gridSpan w:val="7"/>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II. Структура и органы управления образовательной организацией</w:t>
            </w:r>
            <w:r w:rsidRPr="00AE0FF4">
              <w:rPr>
                <w:rStyle w:val="apple-converted-space"/>
              </w:rPr>
              <w:t> </w:t>
            </w:r>
          </w:p>
        </w:tc>
      </w:tr>
      <w:tr w:rsidR="00A82003" w:rsidRPr="00AE0FF4" w:rsidTr="007531E6">
        <w:tc>
          <w:tcPr>
            <w:tcW w:w="66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4.</w:t>
            </w:r>
          </w:p>
        </w:tc>
        <w:tc>
          <w:tcPr>
            <w:tcW w:w="292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81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jc w:val="center"/>
              <w:textAlignment w:val="baseline"/>
            </w:pPr>
            <w:r w:rsidRPr="00AE0FF4">
              <w:t>+</w:t>
            </w:r>
          </w:p>
        </w:tc>
        <w:tc>
          <w:tcPr>
            <w:tcW w:w="81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jc w:val="center"/>
              <w:textAlignment w:val="baseline"/>
            </w:pPr>
            <w:r w:rsidRPr="00AE0FF4">
              <w:t>+</w:t>
            </w:r>
          </w:p>
        </w:tc>
        <w:tc>
          <w:tcPr>
            <w:tcW w:w="7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jc w:val="center"/>
              <w:textAlignment w:val="baseline"/>
            </w:pPr>
            <w:r w:rsidRPr="00AE0FF4">
              <w:t>+</w:t>
            </w:r>
          </w:p>
        </w:tc>
        <w:tc>
          <w:tcPr>
            <w:tcW w:w="86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jc w:val="center"/>
              <w:textAlignment w:val="baseline"/>
            </w:pPr>
            <w:r w:rsidRPr="00AE0FF4">
              <w:t>+</w:t>
            </w:r>
          </w:p>
        </w:tc>
        <w:tc>
          <w:tcPr>
            <w:tcW w:w="239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1 - информация представлена в полном объеме,</w:t>
            </w:r>
            <w:r w:rsidRPr="00AE0FF4">
              <w:br/>
            </w:r>
            <w:r w:rsidRPr="00AE0FF4">
              <w:br/>
              <w:t>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w:t>
            </w:r>
            <w:r w:rsidRPr="00AE0FF4">
              <w:br/>
            </w:r>
            <w:r w:rsidRPr="00AE0FF4">
              <w:br/>
              <w:t>0 - информация отсутствует</w:t>
            </w:r>
            <w:r w:rsidRPr="00AE0FF4">
              <w:rPr>
                <w:rStyle w:val="apple-converted-space"/>
              </w:rPr>
              <w:t> </w:t>
            </w:r>
          </w:p>
        </w:tc>
      </w:tr>
      <w:tr w:rsidR="00A82003" w:rsidRPr="00AE0FF4" w:rsidTr="007531E6">
        <w:tc>
          <w:tcPr>
            <w:tcW w:w="9242" w:type="dxa"/>
            <w:gridSpan w:val="7"/>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III. Документы (в виде копий)</w:t>
            </w:r>
          </w:p>
        </w:tc>
      </w:tr>
      <w:tr w:rsidR="00A82003" w:rsidRPr="00AE0FF4" w:rsidTr="007531E6">
        <w:tc>
          <w:tcPr>
            <w:tcW w:w="66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5.</w:t>
            </w:r>
          </w:p>
        </w:tc>
        <w:tc>
          <w:tcPr>
            <w:tcW w:w="292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Лицензии на осуществление образовательной деятельности (с приложениями)</w:t>
            </w:r>
          </w:p>
        </w:tc>
        <w:tc>
          <w:tcPr>
            <w:tcW w:w="81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jc w:val="center"/>
              <w:textAlignment w:val="baseline"/>
            </w:pPr>
            <w:r w:rsidRPr="00AE0FF4">
              <w:t>+*</w:t>
            </w:r>
          </w:p>
        </w:tc>
        <w:tc>
          <w:tcPr>
            <w:tcW w:w="81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jc w:val="center"/>
              <w:textAlignment w:val="baseline"/>
            </w:pPr>
            <w:r w:rsidRPr="00AE0FF4">
              <w:t>+</w:t>
            </w:r>
          </w:p>
        </w:tc>
        <w:tc>
          <w:tcPr>
            <w:tcW w:w="7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jc w:val="center"/>
              <w:textAlignment w:val="baseline"/>
            </w:pPr>
            <w:r w:rsidRPr="00AE0FF4">
              <w:t>+</w:t>
            </w:r>
          </w:p>
        </w:tc>
        <w:tc>
          <w:tcPr>
            <w:tcW w:w="86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jc w:val="center"/>
              <w:textAlignment w:val="baseline"/>
            </w:pPr>
            <w:r w:rsidRPr="00AE0FF4">
              <w:t>+</w:t>
            </w:r>
          </w:p>
        </w:tc>
        <w:tc>
          <w:tcPr>
            <w:tcW w:w="239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1 - информация представлена в полном объеме (с приложениями к лицензии),</w:t>
            </w:r>
            <w:r w:rsidRPr="00AE0FF4">
              <w:br/>
            </w:r>
            <w:r w:rsidRPr="00AE0FF4">
              <w:br/>
              <w:t>0,5 - представлена лицензия на осуществление образовательной деятельности (без приложений);</w:t>
            </w:r>
            <w:r w:rsidRPr="00AE0FF4">
              <w:br/>
            </w:r>
            <w:r w:rsidRPr="00AE0FF4">
              <w:br/>
              <w:t>0 - информация отсутствует</w:t>
            </w:r>
            <w:r w:rsidRPr="00AE0FF4">
              <w:rPr>
                <w:rStyle w:val="apple-converted-space"/>
              </w:rPr>
              <w:t> </w:t>
            </w:r>
          </w:p>
        </w:tc>
      </w:tr>
      <w:tr w:rsidR="00A82003" w:rsidRPr="00AE0FF4" w:rsidTr="007531E6">
        <w:tc>
          <w:tcPr>
            <w:tcW w:w="66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6.</w:t>
            </w:r>
          </w:p>
        </w:tc>
        <w:tc>
          <w:tcPr>
            <w:tcW w:w="292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Свидетельства о государственной аккредитации (с приложениями)</w:t>
            </w:r>
          </w:p>
        </w:tc>
        <w:tc>
          <w:tcPr>
            <w:tcW w:w="81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jc w:val="center"/>
              <w:textAlignment w:val="baseline"/>
            </w:pPr>
            <w:r w:rsidRPr="00AE0FF4">
              <w:t>х</w:t>
            </w:r>
            <w:r w:rsidRPr="00AE0FF4">
              <w:rPr>
                <w:rStyle w:val="apple-converted-space"/>
              </w:rPr>
              <w:t> </w:t>
            </w:r>
          </w:p>
        </w:tc>
        <w:tc>
          <w:tcPr>
            <w:tcW w:w="81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jc w:val="center"/>
              <w:textAlignment w:val="baseline"/>
            </w:pPr>
            <w:r w:rsidRPr="00AE0FF4">
              <w:t>+</w:t>
            </w:r>
          </w:p>
        </w:tc>
        <w:tc>
          <w:tcPr>
            <w:tcW w:w="7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jc w:val="center"/>
              <w:textAlignment w:val="baseline"/>
            </w:pPr>
            <w:r w:rsidRPr="00AE0FF4">
              <w:t>+</w:t>
            </w:r>
          </w:p>
        </w:tc>
        <w:tc>
          <w:tcPr>
            <w:tcW w:w="86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jc w:val="center"/>
              <w:textAlignment w:val="baseline"/>
            </w:pPr>
            <w:r w:rsidRPr="00AE0FF4">
              <w:t>х</w:t>
            </w:r>
            <w:r w:rsidRPr="00AE0FF4">
              <w:rPr>
                <w:rStyle w:val="apple-converted-space"/>
              </w:rPr>
              <w:t> </w:t>
            </w:r>
          </w:p>
        </w:tc>
        <w:tc>
          <w:tcPr>
            <w:tcW w:w="239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1 - информация представлена в полном объеме (с приложениями к свидетельству),</w:t>
            </w:r>
            <w:r w:rsidRPr="00AE0FF4">
              <w:br/>
            </w:r>
            <w:r w:rsidRPr="00AE0FF4">
              <w:br/>
              <w:t>0,5 - представлено свидетельство на осуществление образовательной деятельности (без приложений);</w:t>
            </w:r>
            <w:r w:rsidRPr="00AE0FF4">
              <w:br/>
            </w:r>
            <w:r w:rsidRPr="00AE0FF4">
              <w:br/>
              <w:t>0 - информация отсутствует</w:t>
            </w:r>
            <w:r w:rsidRPr="00AE0FF4">
              <w:rPr>
                <w:rStyle w:val="apple-converted-space"/>
              </w:rPr>
              <w:t> </w:t>
            </w:r>
          </w:p>
        </w:tc>
      </w:tr>
      <w:tr w:rsidR="00A82003" w:rsidRPr="00AE0FF4" w:rsidTr="007531E6">
        <w:tc>
          <w:tcPr>
            <w:tcW w:w="66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7.</w:t>
            </w:r>
          </w:p>
        </w:tc>
        <w:tc>
          <w:tcPr>
            <w:tcW w:w="292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w:t>
            </w:r>
            <w:r w:rsidRPr="00AE0FF4">
              <w:rPr>
                <w:rStyle w:val="apple-converted-space"/>
              </w:rPr>
              <w:t> </w:t>
            </w:r>
            <w:r w:rsidRPr="00AE0FF4">
              <w:t>(законными представителями) несовершеннолетних обучающихся.</w:t>
            </w:r>
          </w:p>
        </w:tc>
        <w:tc>
          <w:tcPr>
            <w:tcW w:w="81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jc w:val="center"/>
              <w:textAlignment w:val="baseline"/>
            </w:pPr>
            <w:r w:rsidRPr="00AE0FF4">
              <w:t>+</w:t>
            </w:r>
          </w:p>
        </w:tc>
        <w:tc>
          <w:tcPr>
            <w:tcW w:w="81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jc w:val="center"/>
              <w:textAlignment w:val="baseline"/>
            </w:pPr>
            <w:r w:rsidRPr="00AE0FF4">
              <w:t>+</w:t>
            </w:r>
          </w:p>
        </w:tc>
        <w:tc>
          <w:tcPr>
            <w:tcW w:w="7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jc w:val="center"/>
              <w:textAlignment w:val="baseline"/>
            </w:pPr>
            <w:r w:rsidRPr="00AE0FF4">
              <w:t>+</w:t>
            </w:r>
          </w:p>
        </w:tc>
        <w:tc>
          <w:tcPr>
            <w:tcW w:w="86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jc w:val="center"/>
              <w:textAlignment w:val="baseline"/>
            </w:pPr>
            <w:r w:rsidRPr="00AE0FF4">
              <w:t>+</w:t>
            </w:r>
          </w:p>
        </w:tc>
        <w:tc>
          <w:tcPr>
            <w:tcW w:w="239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1 - информация представлена в полном объеме (все указанные локальные акты),</w:t>
            </w:r>
            <w:r w:rsidRPr="00AE0FF4">
              <w:br/>
            </w:r>
            <w:r w:rsidRPr="00AE0FF4">
              <w:br/>
              <w:t>0,5 - информация представлена частично (отсутствует хотя бы один из актов, указанных в столбце 2);</w:t>
            </w:r>
            <w:r w:rsidRPr="00AE0FF4">
              <w:br/>
            </w:r>
            <w:r w:rsidRPr="00AE0FF4">
              <w:br/>
              <w:t>0 - информация отсутствует</w:t>
            </w:r>
            <w:r w:rsidRPr="00AE0FF4">
              <w:rPr>
                <w:rStyle w:val="apple-converted-space"/>
              </w:rPr>
              <w:t> </w:t>
            </w:r>
          </w:p>
        </w:tc>
      </w:tr>
      <w:tr w:rsidR="00A82003" w:rsidRPr="00AE0FF4" w:rsidTr="007531E6">
        <w:tc>
          <w:tcPr>
            <w:tcW w:w="66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8.</w:t>
            </w:r>
          </w:p>
        </w:tc>
        <w:tc>
          <w:tcPr>
            <w:tcW w:w="292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1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w:t>
            </w:r>
          </w:p>
        </w:tc>
        <w:tc>
          <w:tcPr>
            <w:tcW w:w="81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w:t>
            </w:r>
          </w:p>
        </w:tc>
        <w:tc>
          <w:tcPr>
            <w:tcW w:w="7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w:t>
            </w:r>
          </w:p>
        </w:tc>
        <w:tc>
          <w:tcPr>
            <w:tcW w:w="86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w:t>
            </w:r>
          </w:p>
        </w:tc>
        <w:tc>
          <w:tcPr>
            <w:tcW w:w="239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1 - информация представлена в полном объеме,</w:t>
            </w:r>
            <w:r w:rsidRPr="00AE0FF4">
              <w:br/>
            </w:r>
            <w:r w:rsidRPr="00AE0FF4">
              <w:br/>
              <w:t>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w:t>
            </w:r>
            <w:r w:rsidRPr="00AE0FF4">
              <w:br/>
            </w:r>
            <w:r w:rsidRPr="00AE0FF4">
              <w:br/>
              <w:t>0 - информация отсутствует</w:t>
            </w:r>
            <w:r w:rsidRPr="00AE0FF4">
              <w:rPr>
                <w:rStyle w:val="apple-converted-space"/>
              </w:rPr>
              <w:t> </w:t>
            </w:r>
          </w:p>
        </w:tc>
      </w:tr>
      <w:tr w:rsidR="00A82003" w:rsidRPr="00AE0FF4" w:rsidTr="007531E6">
        <w:tc>
          <w:tcPr>
            <w:tcW w:w="9242" w:type="dxa"/>
            <w:gridSpan w:val="7"/>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IV. Образование</w:t>
            </w:r>
            <w:r w:rsidRPr="00AE0FF4">
              <w:rPr>
                <w:rStyle w:val="apple-converted-space"/>
              </w:rPr>
              <w:t> </w:t>
            </w:r>
          </w:p>
        </w:tc>
      </w:tr>
      <w:tr w:rsidR="00A82003" w:rsidRPr="00AE0FF4" w:rsidTr="007531E6">
        <w:tc>
          <w:tcPr>
            <w:tcW w:w="66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9.</w:t>
            </w:r>
          </w:p>
        </w:tc>
        <w:tc>
          <w:tcPr>
            <w:tcW w:w="292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Информация о сроке действия государственной аккредитации образовательных программ (при наличии государственной аккредитации)</w:t>
            </w:r>
          </w:p>
        </w:tc>
        <w:tc>
          <w:tcPr>
            <w:tcW w:w="81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х</w:t>
            </w:r>
            <w:r w:rsidRPr="00AE0FF4">
              <w:rPr>
                <w:rStyle w:val="apple-converted-space"/>
              </w:rPr>
              <w:t> </w:t>
            </w:r>
          </w:p>
        </w:tc>
        <w:tc>
          <w:tcPr>
            <w:tcW w:w="81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w:t>
            </w:r>
          </w:p>
        </w:tc>
        <w:tc>
          <w:tcPr>
            <w:tcW w:w="7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w:t>
            </w:r>
          </w:p>
        </w:tc>
        <w:tc>
          <w:tcPr>
            <w:tcW w:w="86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х</w:t>
            </w:r>
            <w:r w:rsidRPr="00AE0FF4">
              <w:rPr>
                <w:rStyle w:val="apple-converted-space"/>
              </w:rPr>
              <w:t> </w:t>
            </w:r>
          </w:p>
        </w:tc>
        <w:tc>
          <w:tcPr>
            <w:tcW w:w="239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1 - информация представлена,</w:t>
            </w:r>
            <w:r w:rsidRPr="00AE0FF4">
              <w:br/>
            </w:r>
            <w:r w:rsidRPr="00AE0FF4">
              <w:br/>
              <w:t>0 - информация отсутствует</w:t>
            </w:r>
            <w:r w:rsidRPr="00AE0FF4">
              <w:rPr>
                <w:rStyle w:val="apple-converted-space"/>
              </w:rPr>
              <w:t> </w:t>
            </w:r>
          </w:p>
        </w:tc>
      </w:tr>
      <w:tr w:rsidR="00A82003" w:rsidRPr="00AE0FF4" w:rsidTr="007531E6">
        <w:tc>
          <w:tcPr>
            <w:tcW w:w="66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10.</w:t>
            </w:r>
          </w:p>
        </w:tc>
        <w:tc>
          <w:tcPr>
            <w:tcW w:w="292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Информация об учебных планах реализуемых образовательных программ с приложением их копий</w:t>
            </w:r>
            <w:r w:rsidRPr="00AE0FF4">
              <w:rPr>
                <w:rStyle w:val="apple-converted-space"/>
              </w:rPr>
              <w:t> </w:t>
            </w:r>
          </w:p>
        </w:tc>
        <w:tc>
          <w:tcPr>
            <w:tcW w:w="81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w:t>
            </w:r>
          </w:p>
        </w:tc>
        <w:tc>
          <w:tcPr>
            <w:tcW w:w="81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w:t>
            </w:r>
          </w:p>
        </w:tc>
        <w:tc>
          <w:tcPr>
            <w:tcW w:w="7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w:t>
            </w:r>
          </w:p>
        </w:tc>
        <w:tc>
          <w:tcPr>
            <w:tcW w:w="86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w:t>
            </w:r>
          </w:p>
        </w:tc>
        <w:tc>
          <w:tcPr>
            <w:tcW w:w="239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1 - информация представлена в полном объеме (с приложением всех копий),</w:t>
            </w:r>
            <w:r w:rsidRPr="00AE0FF4">
              <w:br/>
            </w:r>
            <w:r w:rsidRPr="00AE0FF4">
              <w:br/>
              <w:t>0,5 - представлена информация без копий, или не по всем программам;</w:t>
            </w:r>
            <w:r w:rsidRPr="00AE0FF4">
              <w:br/>
            </w:r>
            <w:r w:rsidRPr="00AE0FF4">
              <w:br/>
              <w:t>0 - информация отсутствует</w:t>
            </w:r>
            <w:r w:rsidRPr="00AE0FF4">
              <w:rPr>
                <w:rStyle w:val="apple-converted-space"/>
              </w:rPr>
              <w:t> </w:t>
            </w:r>
          </w:p>
        </w:tc>
      </w:tr>
      <w:tr w:rsidR="00A82003" w:rsidRPr="00AE0FF4" w:rsidTr="007531E6">
        <w:tc>
          <w:tcPr>
            <w:tcW w:w="66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11.</w:t>
            </w:r>
          </w:p>
        </w:tc>
        <w:tc>
          <w:tcPr>
            <w:tcW w:w="292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Образовательные организации, реализующие общеобразовательные программы, дополнительно указывают наименование образовательной программы</w:t>
            </w:r>
            <w:r w:rsidRPr="00AE0FF4">
              <w:rPr>
                <w:rStyle w:val="apple-converted-space"/>
              </w:rPr>
              <w:t> </w:t>
            </w:r>
          </w:p>
        </w:tc>
        <w:tc>
          <w:tcPr>
            <w:tcW w:w="81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х</w:t>
            </w:r>
            <w:r w:rsidRPr="00AE0FF4">
              <w:rPr>
                <w:rStyle w:val="apple-converted-space"/>
              </w:rPr>
              <w:t> </w:t>
            </w:r>
          </w:p>
        </w:tc>
        <w:tc>
          <w:tcPr>
            <w:tcW w:w="81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w:t>
            </w:r>
          </w:p>
        </w:tc>
        <w:tc>
          <w:tcPr>
            <w:tcW w:w="7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w:t>
            </w:r>
          </w:p>
        </w:tc>
        <w:tc>
          <w:tcPr>
            <w:tcW w:w="86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х</w:t>
            </w:r>
            <w:r w:rsidRPr="00AE0FF4">
              <w:rPr>
                <w:rStyle w:val="apple-converted-space"/>
              </w:rPr>
              <w:t> </w:t>
            </w:r>
          </w:p>
        </w:tc>
        <w:tc>
          <w:tcPr>
            <w:tcW w:w="239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1 - информация представлена,</w:t>
            </w:r>
            <w:r w:rsidRPr="00AE0FF4">
              <w:br/>
            </w:r>
            <w:r w:rsidRPr="00AE0FF4">
              <w:br/>
              <w:t>0 - информация отсутствует</w:t>
            </w:r>
            <w:r w:rsidRPr="00AE0FF4">
              <w:rPr>
                <w:rStyle w:val="apple-converted-space"/>
              </w:rPr>
              <w:t> </w:t>
            </w:r>
          </w:p>
        </w:tc>
      </w:tr>
      <w:tr w:rsidR="00A82003" w:rsidRPr="00AE0FF4" w:rsidTr="007531E6">
        <w:tc>
          <w:tcPr>
            <w:tcW w:w="9242" w:type="dxa"/>
            <w:gridSpan w:val="7"/>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rPr>
                <w:i/>
                <w:iCs/>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tc>
      </w:tr>
      <w:tr w:rsidR="00A82003" w:rsidRPr="00AE0FF4" w:rsidTr="007531E6">
        <w:tc>
          <w:tcPr>
            <w:tcW w:w="66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12.</w:t>
            </w:r>
          </w:p>
        </w:tc>
        <w:tc>
          <w:tcPr>
            <w:tcW w:w="292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r w:rsidRPr="00AE0FF4">
              <w:rPr>
                <w:rStyle w:val="apple-converted-space"/>
              </w:rPr>
              <w:t> </w:t>
            </w:r>
          </w:p>
        </w:tc>
        <w:tc>
          <w:tcPr>
            <w:tcW w:w="81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х</w:t>
            </w:r>
            <w:r w:rsidRPr="00AE0FF4">
              <w:rPr>
                <w:rStyle w:val="apple-converted-space"/>
              </w:rPr>
              <w:t> </w:t>
            </w:r>
          </w:p>
        </w:tc>
        <w:tc>
          <w:tcPr>
            <w:tcW w:w="81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х</w:t>
            </w:r>
            <w:r w:rsidRPr="00AE0FF4">
              <w:rPr>
                <w:rStyle w:val="apple-converted-space"/>
              </w:rPr>
              <w:t> </w:t>
            </w:r>
          </w:p>
        </w:tc>
        <w:tc>
          <w:tcPr>
            <w:tcW w:w="7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w:t>
            </w:r>
          </w:p>
        </w:tc>
        <w:tc>
          <w:tcPr>
            <w:tcW w:w="86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х</w:t>
            </w:r>
            <w:r w:rsidRPr="00AE0FF4">
              <w:rPr>
                <w:rStyle w:val="apple-converted-space"/>
              </w:rPr>
              <w:t> </w:t>
            </w:r>
          </w:p>
        </w:tc>
        <w:tc>
          <w:tcPr>
            <w:tcW w:w="239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1 - информация представлена в полном объеме по всем профессиям, специальностям среднего профессионального образования,</w:t>
            </w:r>
            <w:r w:rsidRPr="00AE0FF4">
              <w:br/>
            </w:r>
            <w:r w:rsidRPr="00AE0FF4">
              <w:br/>
              <w:t>0,5 - информация представлена не по всем профессиям, специальностям среднего профессионального образования;</w:t>
            </w:r>
            <w:r w:rsidRPr="00AE0FF4">
              <w:br/>
            </w:r>
            <w:r w:rsidRPr="00AE0FF4">
              <w:br/>
              <w:t>0 - информация отсутствует</w:t>
            </w:r>
            <w:r w:rsidRPr="00AE0FF4">
              <w:rPr>
                <w:rStyle w:val="apple-converted-space"/>
              </w:rPr>
              <w:t> </w:t>
            </w:r>
          </w:p>
        </w:tc>
      </w:tr>
      <w:tr w:rsidR="00A82003" w:rsidRPr="00AE0FF4" w:rsidTr="007531E6">
        <w:tc>
          <w:tcPr>
            <w:tcW w:w="9242" w:type="dxa"/>
            <w:gridSpan w:val="7"/>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rsidP="00FA17C7">
            <w:pPr>
              <w:pStyle w:val="formattext"/>
              <w:spacing w:before="0" w:beforeAutospacing="0" w:after="0" w:afterAutospacing="0" w:line="315" w:lineRule="atLeast"/>
              <w:textAlignment w:val="baseline"/>
            </w:pPr>
            <w:r w:rsidRPr="00AE0FF4">
              <w:t>VI*. Руководство. Педагогический состав</w:t>
            </w:r>
            <w:r w:rsidRPr="00AE0FF4">
              <w:rPr>
                <w:rStyle w:val="apple-converted-space"/>
              </w:rPr>
              <w:t> </w:t>
            </w:r>
            <w:r w:rsidRPr="00AE0FF4">
              <w:t>* Нумерация соответствует оригиналу. - Примечание изготовителя базы данных.</w:t>
            </w:r>
            <w:r w:rsidRPr="00AE0FF4">
              <w:rPr>
                <w:rStyle w:val="apple-converted-space"/>
              </w:rPr>
              <w:t> </w:t>
            </w:r>
          </w:p>
        </w:tc>
      </w:tr>
      <w:tr w:rsidR="00A82003" w:rsidRPr="00AE0FF4" w:rsidTr="007531E6">
        <w:tc>
          <w:tcPr>
            <w:tcW w:w="66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13.</w:t>
            </w:r>
          </w:p>
        </w:tc>
        <w:tc>
          <w:tcPr>
            <w:tcW w:w="292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
        </w:tc>
        <w:tc>
          <w:tcPr>
            <w:tcW w:w="81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w:t>
            </w:r>
          </w:p>
        </w:tc>
        <w:tc>
          <w:tcPr>
            <w:tcW w:w="81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w:t>
            </w:r>
          </w:p>
        </w:tc>
        <w:tc>
          <w:tcPr>
            <w:tcW w:w="7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w:t>
            </w:r>
          </w:p>
        </w:tc>
        <w:tc>
          <w:tcPr>
            <w:tcW w:w="86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w:t>
            </w:r>
          </w:p>
        </w:tc>
        <w:tc>
          <w:tcPr>
            <w:tcW w:w="239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1 - информация представлена в полном объеме (по всем сотрудникам);</w:t>
            </w:r>
            <w:r w:rsidRPr="00AE0FF4">
              <w:br/>
            </w:r>
            <w:r w:rsidRPr="00AE0FF4">
              <w:br/>
              <w:t>0,5 - информация представлена частично (не по всем сотрудникам или не в полном объеме в соответствии с требованиями столбца 2);</w:t>
            </w:r>
            <w:r w:rsidRPr="00AE0FF4">
              <w:br/>
            </w:r>
            <w:r w:rsidRPr="00AE0FF4">
              <w:br/>
              <w:t>0 - информация отсутствует</w:t>
            </w:r>
            <w:r w:rsidRPr="00AE0FF4">
              <w:rPr>
                <w:rStyle w:val="apple-converted-space"/>
              </w:rPr>
              <w:t> </w:t>
            </w:r>
          </w:p>
        </w:tc>
      </w:tr>
      <w:tr w:rsidR="00A82003" w:rsidRPr="00AE0FF4" w:rsidTr="007531E6">
        <w:tc>
          <w:tcPr>
            <w:tcW w:w="9242" w:type="dxa"/>
            <w:gridSpan w:val="7"/>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VII. Материально-техническое обеспечении образовательной деятельности</w:t>
            </w:r>
            <w:r w:rsidRPr="00AE0FF4">
              <w:rPr>
                <w:rStyle w:val="apple-converted-space"/>
              </w:rPr>
              <w:t> </w:t>
            </w:r>
          </w:p>
        </w:tc>
      </w:tr>
      <w:tr w:rsidR="00A82003" w:rsidRPr="00AE0FF4" w:rsidTr="007531E6">
        <w:tc>
          <w:tcPr>
            <w:tcW w:w="66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14.</w:t>
            </w:r>
          </w:p>
        </w:tc>
        <w:tc>
          <w:tcPr>
            <w:tcW w:w="292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Информация об условиях питания обучающихся, в том числе инвалидов и лиц с ограниченными возможностями здоровья (при наличии)</w:t>
            </w:r>
          </w:p>
        </w:tc>
        <w:tc>
          <w:tcPr>
            <w:tcW w:w="81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w:t>
            </w:r>
          </w:p>
        </w:tc>
        <w:tc>
          <w:tcPr>
            <w:tcW w:w="81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w:t>
            </w:r>
          </w:p>
        </w:tc>
        <w:tc>
          <w:tcPr>
            <w:tcW w:w="7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w:t>
            </w:r>
          </w:p>
        </w:tc>
        <w:tc>
          <w:tcPr>
            <w:tcW w:w="86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w:t>
            </w:r>
          </w:p>
        </w:tc>
        <w:tc>
          <w:tcPr>
            <w:tcW w:w="239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rsidP="00FA17C7">
            <w:pPr>
              <w:pStyle w:val="formattext"/>
              <w:spacing w:before="0" w:beforeAutospacing="0" w:after="0" w:afterAutospacing="0" w:line="315" w:lineRule="atLeast"/>
              <w:textAlignment w:val="baseline"/>
            </w:pPr>
            <w:r w:rsidRPr="00AE0FF4">
              <w:t>1 - информация представлена,</w:t>
            </w:r>
            <w:r w:rsidRPr="00AE0FF4">
              <w:br/>
              <w:t>0 - информация отсутствует</w:t>
            </w:r>
            <w:r w:rsidRPr="00AE0FF4">
              <w:rPr>
                <w:rStyle w:val="apple-converted-space"/>
              </w:rPr>
              <w:t> </w:t>
            </w:r>
          </w:p>
        </w:tc>
      </w:tr>
      <w:tr w:rsidR="00A82003" w:rsidRPr="00AE0FF4" w:rsidTr="007531E6">
        <w:tc>
          <w:tcPr>
            <w:tcW w:w="9242" w:type="dxa"/>
            <w:gridSpan w:val="7"/>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rsidP="00FA17C7">
            <w:pPr>
              <w:pStyle w:val="formattext"/>
              <w:spacing w:before="0" w:beforeAutospacing="0" w:after="0" w:afterAutospacing="0" w:line="315" w:lineRule="atLeast"/>
              <w:textAlignment w:val="baseline"/>
            </w:pPr>
            <w:r w:rsidRPr="00AE0FF4">
              <w:t>IX*. Платные образовательные услуги</w:t>
            </w:r>
            <w:r w:rsidRPr="00AE0FF4">
              <w:rPr>
                <w:rStyle w:val="apple-converted-space"/>
              </w:rPr>
              <w:t> </w:t>
            </w:r>
            <w:r w:rsidRPr="00AE0FF4">
              <w:t>________________* Нумерация соответствует оригиналу. - Примечание изготовителя базы данных.</w:t>
            </w:r>
          </w:p>
        </w:tc>
      </w:tr>
      <w:tr w:rsidR="00A82003" w:rsidRPr="00AE0FF4" w:rsidTr="007531E6">
        <w:tc>
          <w:tcPr>
            <w:tcW w:w="66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15.</w:t>
            </w:r>
          </w:p>
        </w:tc>
        <w:tc>
          <w:tcPr>
            <w:tcW w:w="292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Информация о наличии и порядке оказания платных образовательных услуг (при наличии)</w:t>
            </w:r>
          </w:p>
        </w:tc>
        <w:tc>
          <w:tcPr>
            <w:tcW w:w="81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w:t>
            </w:r>
          </w:p>
        </w:tc>
        <w:tc>
          <w:tcPr>
            <w:tcW w:w="81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w:t>
            </w:r>
          </w:p>
        </w:tc>
        <w:tc>
          <w:tcPr>
            <w:tcW w:w="7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w:t>
            </w:r>
          </w:p>
        </w:tc>
        <w:tc>
          <w:tcPr>
            <w:tcW w:w="86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w:t>
            </w:r>
          </w:p>
        </w:tc>
        <w:tc>
          <w:tcPr>
            <w:tcW w:w="239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1 - информация представлена,</w:t>
            </w:r>
            <w:r w:rsidRPr="00AE0FF4">
              <w:br/>
            </w:r>
            <w:r w:rsidRPr="00AE0FF4">
              <w:br/>
              <w:t>0 - информация отсутствует</w:t>
            </w:r>
            <w:r w:rsidRPr="00AE0FF4">
              <w:rPr>
                <w:rStyle w:val="apple-converted-space"/>
              </w:rPr>
              <w:t> </w:t>
            </w:r>
          </w:p>
        </w:tc>
      </w:tr>
      <w:tr w:rsidR="00A82003" w:rsidRPr="00AE0FF4" w:rsidTr="007531E6">
        <w:tc>
          <w:tcPr>
            <w:tcW w:w="66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rPr>
                <w:rFonts w:ascii="Times New Roman" w:hAnsi="Times New Roman"/>
                <w:sz w:val="24"/>
                <w:szCs w:val="24"/>
              </w:rPr>
            </w:pPr>
          </w:p>
        </w:tc>
        <w:tc>
          <w:tcPr>
            <w:tcW w:w="292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ИТОГО</w:t>
            </w:r>
            <w:r w:rsidRPr="00AE0FF4">
              <w:rPr>
                <w:rStyle w:val="apple-converted-space"/>
              </w:rPr>
              <w:t> </w:t>
            </w:r>
          </w:p>
        </w:tc>
        <w:tc>
          <w:tcPr>
            <w:tcW w:w="81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11*</w:t>
            </w:r>
          </w:p>
        </w:tc>
        <w:tc>
          <w:tcPr>
            <w:tcW w:w="81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14*</w:t>
            </w:r>
          </w:p>
        </w:tc>
        <w:tc>
          <w:tcPr>
            <w:tcW w:w="75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15*</w:t>
            </w:r>
          </w:p>
        </w:tc>
        <w:tc>
          <w:tcPr>
            <w:tcW w:w="86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pStyle w:val="formattext"/>
              <w:spacing w:before="0" w:beforeAutospacing="0" w:after="0" w:afterAutospacing="0" w:line="315" w:lineRule="atLeast"/>
              <w:textAlignment w:val="baseline"/>
            </w:pPr>
            <w:r w:rsidRPr="00AE0FF4">
              <w:t>11*</w:t>
            </w:r>
          </w:p>
        </w:tc>
        <w:tc>
          <w:tcPr>
            <w:tcW w:w="239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82003" w:rsidRPr="00AE0FF4" w:rsidRDefault="00A82003">
            <w:pPr>
              <w:rPr>
                <w:rFonts w:ascii="Times New Roman" w:hAnsi="Times New Roman"/>
                <w:sz w:val="24"/>
                <w:szCs w:val="24"/>
              </w:rPr>
            </w:pPr>
          </w:p>
        </w:tc>
      </w:tr>
    </w:tbl>
    <w:p w:rsidR="00AE0FF4" w:rsidRDefault="00AE0FF4" w:rsidP="00C5355B">
      <w:pPr>
        <w:spacing w:after="0" w:line="360" w:lineRule="auto"/>
        <w:ind w:firstLine="720"/>
        <w:jc w:val="both"/>
        <w:rPr>
          <w:rFonts w:ascii="Times New Roman" w:hAnsi="Times New Roman"/>
          <w:sz w:val="28"/>
          <w:szCs w:val="28"/>
        </w:rPr>
      </w:pPr>
    </w:p>
    <w:p w:rsidR="00A82003" w:rsidRPr="00FA17C7" w:rsidRDefault="00A82003" w:rsidP="00C5355B">
      <w:pPr>
        <w:spacing w:after="0" w:line="360" w:lineRule="auto"/>
        <w:ind w:firstLine="720"/>
        <w:jc w:val="both"/>
        <w:rPr>
          <w:rFonts w:ascii="Times New Roman" w:hAnsi="Times New Roman"/>
          <w:sz w:val="28"/>
          <w:szCs w:val="28"/>
        </w:rPr>
      </w:pPr>
      <w:r w:rsidRPr="00FA17C7">
        <w:rPr>
          <w:rFonts w:ascii="Times New Roman" w:hAnsi="Times New Roman"/>
          <w:sz w:val="28"/>
          <w:szCs w:val="28"/>
        </w:rPr>
        <w:t xml:space="preserve">3) При расчете показателя 3.1 </w:t>
      </w:r>
      <w:r w:rsidR="00AE0FF4">
        <w:rPr>
          <w:rFonts w:ascii="Times New Roman" w:hAnsi="Times New Roman"/>
          <w:sz w:val="28"/>
          <w:szCs w:val="28"/>
        </w:rPr>
        <w:t>«</w:t>
      </w:r>
      <w:r w:rsidRPr="00FA17C7">
        <w:rPr>
          <w:rFonts w:ascii="Times New Roman" w:hAnsi="Times New Roman"/>
          <w:sz w:val="28"/>
          <w:szCs w:val="28"/>
        </w:rPr>
        <w:t>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sidR="00AE0FF4">
        <w:rPr>
          <w:rFonts w:ascii="Times New Roman" w:hAnsi="Times New Roman"/>
          <w:sz w:val="28"/>
          <w:szCs w:val="28"/>
        </w:rPr>
        <w:t>»</w:t>
      </w:r>
      <w:r w:rsidRPr="00FA17C7">
        <w:rPr>
          <w:rFonts w:ascii="Times New Roman" w:hAnsi="Times New Roman"/>
          <w:sz w:val="28"/>
          <w:szCs w:val="28"/>
        </w:rPr>
        <w:t xml:space="preserve"> необходимо руководствоваться требованиями приказа Министерства образования и науки Российской Федерации от 9 ноября 2015 г. </w:t>
      </w:r>
      <w:r w:rsidR="0014308D">
        <w:rPr>
          <w:rFonts w:ascii="Times New Roman" w:hAnsi="Times New Roman"/>
          <w:sz w:val="28"/>
          <w:szCs w:val="28"/>
        </w:rPr>
        <w:t xml:space="preserve">№ </w:t>
      </w:r>
      <w:r w:rsidRPr="00FA17C7">
        <w:rPr>
          <w:rFonts w:ascii="Times New Roman" w:hAnsi="Times New Roman"/>
          <w:sz w:val="28"/>
          <w:szCs w:val="28"/>
        </w:rPr>
        <w:t xml:space="preserve">1309 </w:t>
      </w:r>
      <w:r w:rsidR="00AE0FF4">
        <w:rPr>
          <w:rFonts w:ascii="Times New Roman" w:hAnsi="Times New Roman"/>
          <w:sz w:val="28"/>
          <w:szCs w:val="28"/>
        </w:rPr>
        <w:t>«</w:t>
      </w:r>
      <w:r w:rsidRPr="00FA17C7">
        <w:rPr>
          <w:rFonts w:ascii="Times New Roman" w:hAnsi="Times New Roman"/>
          <w:sz w:val="28"/>
          <w:szCs w:val="28"/>
        </w:rPr>
        <w:t>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r w:rsidR="00AE0FF4">
        <w:rPr>
          <w:rFonts w:ascii="Times New Roman" w:hAnsi="Times New Roman"/>
          <w:sz w:val="28"/>
          <w:szCs w:val="28"/>
        </w:rPr>
        <w:t>»</w:t>
      </w:r>
      <w:r w:rsidRPr="00FA17C7">
        <w:rPr>
          <w:rFonts w:ascii="Times New Roman" w:hAnsi="Times New Roman"/>
          <w:sz w:val="28"/>
          <w:szCs w:val="28"/>
        </w:rPr>
        <w:t>.</w:t>
      </w:r>
    </w:p>
    <w:p w:rsidR="00A82003" w:rsidRPr="00FA17C7" w:rsidRDefault="00A82003" w:rsidP="00C5355B">
      <w:pPr>
        <w:spacing w:after="0" w:line="360" w:lineRule="auto"/>
        <w:ind w:firstLine="720"/>
        <w:jc w:val="both"/>
        <w:rPr>
          <w:rFonts w:ascii="Times New Roman" w:hAnsi="Times New Roman"/>
          <w:sz w:val="28"/>
          <w:szCs w:val="28"/>
        </w:rPr>
      </w:pPr>
      <w:r w:rsidRPr="00FA17C7">
        <w:rPr>
          <w:rFonts w:ascii="Times New Roman" w:hAnsi="Times New Roman"/>
          <w:sz w:val="28"/>
          <w:szCs w:val="28"/>
        </w:rPr>
        <w:t>Для образовательных организаций, располагающихся в зданиях исторического, культурного и архитектурного наследия, в случае невозможности выполнения требований по обеспечению доступности для инвалидов в части: оборудования входных групп пандусами (подъемными платформами); наличия адаптированных лифтов, поручней, расширенных дверных проемов; наличия специально оборудованных санитарно-гигиенических помещений в организации (подтверждается решениями органов по охране и использованию памятников истории и культуры соответствующего уровня и органами социальной защиты населения соответствующего уровня) показатель оценки качества (</w:t>
      </w:r>
      <w:r w:rsidRPr="00FA17C7">
        <w:rPr>
          <w:rFonts w:ascii="Times New Roman" w:hAnsi="Times New Roman"/>
          <w:noProof/>
          <w:sz w:val="28"/>
          <w:szCs w:val="28"/>
          <w:lang w:eastAsia="ru-RU"/>
        </w:rPr>
        <w:drawing>
          <wp:inline distT="0" distB="0" distL="0" distR="0">
            <wp:extent cx="371052" cy="263351"/>
            <wp:effectExtent l="0" t="0" r="1016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0375" cy="284162"/>
                    </a:xfrm>
                    <a:prstGeom prst="rect">
                      <a:avLst/>
                    </a:prstGeom>
                    <a:noFill/>
                    <a:ln>
                      <a:noFill/>
                    </a:ln>
                  </pic:spPr>
                </pic:pic>
              </a:graphicData>
            </a:graphic>
          </wp:inline>
        </w:drawing>
      </w:r>
      <w:r w:rsidRPr="00FA17C7">
        <w:rPr>
          <w:rFonts w:ascii="Times New Roman" w:hAnsi="Times New Roman"/>
          <w:sz w:val="28"/>
          <w:szCs w:val="28"/>
        </w:rPr>
        <w:t>) принимает:</w:t>
      </w:r>
    </w:p>
    <w:p w:rsidR="00A82003" w:rsidRPr="00FA17C7" w:rsidRDefault="00A82003" w:rsidP="00C5355B">
      <w:pPr>
        <w:spacing w:after="0" w:line="360" w:lineRule="auto"/>
        <w:ind w:firstLine="720"/>
        <w:jc w:val="both"/>
        <w:rPr>
          <w:rFonts w:ascii="Times New Roman" w:hAnsi="Times New Roman"/>
          <w:sz w:val="28"/>
          <w:szCs w:val="28"/>
        </w:rPr>
      </w:pPr>
      <w:r w:rsidRPr="00FA17C7">
        <w:rPr>
          <w:rFonts w:ascii="Times New Roman" w:hAnsi="Times New Roman"/>
          <w:sz w:val="28"/>
          <w:szCs w:val="28"/>
        </w:rPr>
        <w:t>- значение 100 баллов при условии обеспечения 2 условий: наличие выделенных стоянок для автотранспортных средств инвалидов; наличие сменных кресел-колясок;</w:t>
      </w:r>
    </w:p>
    <w:p w:rsidR="00A82003" w:rsidRPr="00FA17C7" w:rsidRDefault="00A82003" w:rsidP="00C5355B">
      <w:pPr>
        <w:spacing w:after="0" w:line="360" w:lineRule="auto"/>
        <w:ind w:firstLine="720"/>
        <w:jc w:val="both"/>
        <w:rPr>
          <w:rFonts w:ascii="Times New Roman" w:hAnsi="Times New Roman"/>
          <w:sz w:val="28"/>
          <w:szCs w:val="28"/>
        </w:rPr>
      </w:pPr>
      <w:r w:rsidRPr="00FA17C7">
        <w:rPr>
          <w:rFonts w:ascii="Times New Roman" w:hAnsi="Times New Roman"/>
          <w:sz w:val="28"/>
          <w:szCs w:val="28"/>
        </w:rPr>
        <w:t>- значение 50 баллов при условии обеспечения 1 условия доступности: наличие выделенных стоянок для автотранспортных средств инвалидов; наличие сменных кресел-колясок.</w:t>
      </w:r>
    </w:p>
    <w:p w:rsidR="00A82003" w:rsidRPr="00FA17C7" w:rsidRDefault="00A82003" w:rsidP="00C5355B">
      <w:pPr>
        <w:spacing w:after="0" w:line="360" w:lineRule="auto"/>
        <w:ind w:firstLine="720"/>
        <w:jc w:val="both"/>
        <w:rPr>
          <w:rFonts w:ascii="Times New Roman" w:hAnsi="Times New Roman"/>
          <w:sz w:val="28"/>
          <w:szCs w:val="28"/>
        </w:rPr>
      </w:pPr>
      <w:r w:rsidRPr="00FA17C7">
        <w:rPr>
          <w:rFonts w:ascii="Times New Roman" w:hAnsi="Times New Roman"/>
          <w:sz w:val="28"/>
          <w:szCs w:val="28"/>
        </w:rPr>
        <w:t xml:space="preserve">При расчете показателя 3.2 </w:t>
      </w:r>
      <w:r w:rsidR="00AE0FF4">
        <w:rPr>
          <w:rFonts w:ascii="Times New Roman" w:hAnsi="Times New Roman"/>
          <w:sz w:val="28"/>
          <w:szCs w:val="28"/>
        </w:rPr>
        <w:t>«</w:t>
      </w:r>
      <w:r w:rsidRPr="00FA17C7">
        <w:rPr>
          <w:rFonts w:ascii="Times New Roman" w:hAnsi="Times New Roman"/>
          <w:sz w:val="28"/>
          <w:szCs w:val="28"/>
        </w:rPr>
        <w:t>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альтернативной версии сайта организации для инвалидов по зрению; помощь, оказываемая работниками организации, прошедшими необходимое обучение (инструктирование), по сопровождению инвалидов в помещении организации; возможность предоставления образовательных услуг в дистанционном режиме или на дому</w:t>
      </w:r>
      <w:r w:rsidR="00AE0FF4">
        <w:rPr>
          <w:rFonts w:ascii="Times New Roman" w:hAnsi="Times New Roman"/>
          <w:sz w:val="28"/>
          <w:szCs w:val="28"/>
        </w:rPr>
        <w:t>»</w:t>
      </w:r>
      <w:r w:rsidRPr="00FA17C7">
        <w:rPr>
          <w:rFonts w:ascii="Times New Roman" w:hAnsi="Times New Roman"/>
          <w:sz w:val="28"/>
          <w:szCs w:val="28"/>
        </w:rPr>
        <w:t xml:space="preserve"> в случае, если в образовательной организации, осуществляющей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не предусмотрены адаптированные образовательные программы и/или отсутствуют обучающиеся с ОВЗ (данные сведения должны подтверждаться официальной статистической отчетностью за календарный год, предшествующий году проведения независимой оценки качества условий осуществления образовательной деятельности) показатель оценки качества (</w:t>
      </w:r>
      <w:r w:rsidRPr="00FA17C7">
        <w:rPr>
          <w:rFonts w:ascii="Times New Roman" w:hAnsi="Times New Roman"/>
          <w:noProof/>
          <w:sz w:val="28"/>
          <w:szCs w:val="28"/>
          <w:lang w:eastAsia="ru-RU"/>
        </w:rPr>
        <w:drawing>
          <wp:inline distT="0" distB="0" distL="0" distR="0">
            <wp:extent cx="540385" cy="34095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4210" cy="355989"/>
                    </a:xfrm>
                    <a:prstGeom prst="rect">
                      <a:avLst/>
                    </a:prstGeom>
                    <a:noFill/>
                    <a:ln>
                      <a:noFill/>
                    </a:ln>
                  </pic:spPr>
                </pic:pic>
              </a:graphicData>
            </a:graphic>
          </wp:inline>
        </w:drawing>
      </w:r>
      <w:r w:rsidRPr="00FA17C7">
        <w:rPr>
          <w:rFonts w:ascii="Times New Roman" w:hAnsi="Times New Roman"/>
          <w:sz w:val="28"/>
          <w:szCs w:val="28"/>
        </w:rPr>
        <w:t>) принимает:</w:t>
      </w:r>
    </w:p>
    <w:p w:rsidR="00A82003" w:rsidRPr="00FA17C7" w:rsidRDefault="00A82003" w:rsidP="00C5355B">
      <w:pPr>
        <w:spacing w:after="0" w:line="360" w:lineRule="auto"/>
        <w:ind w:firstLine="720"/>
        <w:jc w:val="both"/>
        <w:rPr>
          <w:rFonts w:ascii="Times New Roman" w:hAnsi="Times New Roman"/>
          <w:sz w:val="28"/>
          <w:szCs w:val="28"/>
        </w:rPr>
      </w:pPr>
      <w:r w:rsidRPr="00FA17C7">
        <w:rPr>
          <w:rFonts w:ascii="Times New Roman" w:hAnsi="Times New Roman"/>
          <w:sz w:val="28"/>
          <w:szCs w:val="28"/>
        </w:rPr>
        <w:t>- значение 100 баллов при условии обеспечения 3 условий доступности: наличие альтернативной версии сайта организации для инвалидов по зрению, возможность предоставления образовательных услуг в дистанционном режиме или на дому;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A82003" w:rsidRPr="00FA17C7" w:rsidRDefault="00A82003" w:rsidP="00C5355B">
      <w:pPr>
        <w:spacing w:after="0" w:line="360" w:lineRule="auto"/>
        <w:ind w:firstLine="720"/>
        <w:jc w:val="both"/>
        <w:rPr>
          <w:rFonts w:ascii="Times New Roman" w:hAnsi="Times New Roman"/>
          <w:sz w:val="28"/>
          <w:szCs w:val="28"/>
        </w:rPr>
      </w:pPr>
      <w:r w:rsidRPr="00FA17C7">
        <w:rPr>
          <w:rFonts w:ascii="Times New Roman" w:hAnsi="Times New Roman"/>
          <w:sz w:val="28"/>
          <w:szCs w:val="28"/>
        </w:rPr>
        <w:t>- значение 60 баллов при условии обеспечения 2 условий доступности: наличие альтернативной версии сайта организации для инвалидов по зрению, возможность предоставления образовательных услуг в дистанционном режиме или на дому;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AA1A1A" w:rsidRPr="00FA17C7" w:rsidRDefault="00A82003" w:rsidP="00C5355B">
      <w:pPr>
        <w:spacing w:after="0" w:line="360" w:lineRule="auto"/>
        <w:ind w:firstLine="720"/>
        <w:jc w:val="both"/>
        <w:rPr>
          <w:rFonts w:ascii="Times New Roman" w:hAnsi="Times New Roman"/>
          <w:sz w:val="28"/>
          <w:szCs w:val="28"/>
        </w:rPr>
      </w:pPr>
      <w:r w:rsidRPr="00FA17C7">
        <w:rPr>
          <w:rFonts w:ascii="Times New Roman" w:hAnsi="Times New Roman"/>
          <w:sz w:val="28"/>
          <w:szCs w:val="28"/>
        </w:rPr>
        <w:t>- значение 30 баллов при условии обеспечения 1 условия доступности: наличие альтернативной версии сайта организации для инвалидов по зрению, возможность предоставления образовательных услуг в дистанционном режиме или на дому;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964648" w:rsidRDefault="00EA284D" w:rsidP="00EA284D">
      <w:pPr>
        <w:spacing w:after="0" w:line="360" w:lineRule="auto"/>
        <w:ind w:firstLine="720"/>
        <w:jc w:val="both"/>
        <w:rPr>
          <w:rFonts w:ascii="Times New Roman" w:hAnsi="Times New Roman"/>
          <w:color w:val="000000" w:themeColor="text1"/>
          <w:sz w:val="28"/>
          <w:szCs w:val="28"/>
        </w:rPr>
      </w:pPr>
      <w:r w:rsidRPr="00EA284D">
        <w:rPr>
          <w:rFonts w:ascii="Times New Roman" w:hAnsi="Times New Roman"/>
          <w:color w:val="000000" w:themeColor="text1"/>
          <w:sz w:val="28"/>
          <w:szCs w:val="28"/>
        </w:rPr>
        <w:t>В соответствии с контрактом для проведения процедуры независимо</w:t>
      </w:r>
      <w:r w:rsidR="007808FF">
        <w:rPr>
          <w:rFonts w:ascii="Times New Roman" w:hAnsi="Times New Roman"/>
          <w:color w:val="000000" w:themeColor="text1"/>
          <w:sz w:val="28"/>
          <w:szCs w:val="28"/>
        </w:rPr>
        <w:t>й</w:t>
      </w:r>
      <w:r w:rsidRPr="00EA284D">
        <w:rPr>
          <w:rFonts w:ascii="Times New Roman" w:hAnsi="Times New Roman"/>
          <w:color w:val="000000" w:themeColor="text1"/>
          <w:sz w:val="28"/>
          <w:szCs w:val="28"/>
        </w:rPr>
        <w:t xml:space="preserve"> оценки качества услови</w:t>
      </w:r>
      <w:r w:rsidR="007808FF">
        <w:rPr>
          <w:rFonts w:ascii="Times New Roman" w:hAnsi="Times New Roman"/>
          <w:color w:val="000000" w:themeColor="text1"/>
          <w:sz w:val="28"/>
          <w:szCs w:val="28"/>
        </w:rPr>
        <w:t>й</w:t>
      </w:r>
      <w:r w:rsidRPr="00EA284D">
        <w:rPr>
          <w:rFonts w:ascii="Times New Roman" w:hAnsi="Times New Roman"/>
          <w:color w:val="000000" w:themeColor="text1"/>
          <w:sz w:val="28"/>
          <w:szCs w:val="28"/>
        </w:rPr>
        <w:t xml:space="preserve"> осуществления образовательно</w:t>
      </w:r>
      <w:r w:rsidR="007808FF">
        <w:rPr>
          <w:rFonts w:ascii="Times New Roman" w:hAnsi="Times New Roman"/>
          <w:color w:val="000000" w:themeColor="text1"/>
          <w:sz w:val="28"/>
          <w:szCs w:val="28"/>
        </w:rPr>
        <w:t>й</w:t>
      </w:r>
      <w:r w:rsidRPr="00EA284D">
        <w:rPr>
          <w:rFonts w:ascii="Times New Roman" w:hAnsi="Times New Roman"/>
          <w:color w:val="000000" w:themeColor="text1"/>
          <w:sz w:val="28"/>
          <w:szCs w:val="28"/>
        </w:rPr>
        <w:t xml:space="preserve"> деятельности образовательными организациями, осуществляющими образовательную деятельность, на территории </w:t>
      </w:r>
      <w:r w:rsidRPr="000230BE">
        <w:rPr>
          <w:rFonts w:ascii="Times New Roman" w:hAnsi="Times New Roman"/>
          <w:color w:val="000000" w:themeColor="text1"/>
          <w:sz w:val="28"/>
          <w:szCs w:val="28"/>
        </w:rPr>
        <w:t>Карачаево-Черкесской Республики</w:t>
      </w:r>
      <w:r w:rsidRPr="00EA284D">
        <w:rPr>
          <w:rFonts w:ascii="Times New Roman" w:hAnsi="Times New Roman"/>
          <w:color w:val="000000" w:themeColor="text1"/>
          <w:sz w:val="28"/>
          <w:szCs w:val="28"/>
        </w:rPr>
        <w:t xml:space="preserve">, были определены </w:t>
      </w:r>
      <w:r>
        <w:rPr>
          <w:rFonts w:ascii="Times New Roman" w:hAnsi="Times New Roman"/>
          <w:color w:val="000000" w:themeColor="text1"/>
          <w:sz w:val="28"/>
          <w:szCs w:val="28"/>
        </w:rPr>
        <w:t>177</w:t>
      </w:r>
      <w:r w:rsidRPr="00EA284D">
        <w:rPr>
          <w:rFonts w:ascii="Times New Roman" w:hAnsi="Times New Roman"/>
          <w:color w:val="000000" w:themeColor="text1"/>
          <w:sz w:val="28"/>
          <w:szCs w:val="28"/>
        </w:rPr>
        <w:t xml:space="preserve"> государственных образовательных организаци</w:t>
      </w:r>
      <w:r w:rsidR="007808FF">
        <w:rPr>
          <w:rFonts w:ascii="Times New Roman" w:hAnsi="Times New Roman"/>
          <w:color w:val="000000" w:themeColor="text1"/>
          <w:sz w:val="28"/>
          <w:szCs w:val="28"/>
        </w:rPr>
        <w:t>й</w:t>
      </w:r>
      <w:r>
        <w:rPr>
          <w:rFonts w:ascii="Times New Roman" w:hAnsi="Times New Roman"/>
          <w:color w:val="000000" w:themeColor="text1"/>
          <w:sz w:val="28"/>
          <w:szCs w:val="28"/>
        </w:rPr>
        <w:t>, в отношении которых проводилось исследование</w:t>
      </w:r>
      <w:r w:rsidR="008B4062" w:rsidRPr="000230BE">
        <w:rPr>
          <w:rFonts w:ascii="Times New Roman" w:hAnsi="Times New Roman"/>
          <w:color w:val="000000" w:themeColor="text1"/>
          <w:sz w:val="28"/>
          <w:szCs w:val="28"/>
        </w:rPr>
        <w:t>, проведена оценка качества условий осуществления образовательной деятельности организациями, осуществляющими образовательную деятельность в области основного и среднего общего образования</w:t>
      </w:r>
      <w:r w:rsidR="004908FE">
        <w:rPr>
          <w:rFonts w:ascii="Times New Roman" w:hAnsi="Times New Roman"/>
          <w:color w:val="000000" w:themeColor="text1"/>
          <w:sz w:val="28"/>
          <w:szCs w:val="28"/>
        </w:rPr>
        <w:t>.</w:t>
      </w:r>
    </w:p>
    <w:p w:rsidR="004908FE" w:rsidRDefault="004908FE" w:rsidP="004908FE">
      <w:pPr>
        <w:spacing w:after="0" w:line="360" w:lineRule="auto"/>
        <w:jc w:val="both"/>
        <w:rPr>
          <w:rFonts w:ascii="Times New Roman" w:hAnsi="Times New Roman"/>
          <w:b/>
          <w:color w:val="000000" w:themeColor="text1"/>
          <w:sz w:val="28"/>
          <w:szCs w:val="28"/>
        </w:rPr>
      </w:pPr>
      <w:r w:rsidRPr="004908FE">
        <w:rPr>
          <w:rFonts w:ascii="Times New Roman" w:hAnsi="Times New Roman"/>
          <w:b/>
          <w:color w:val="000000" w:themeColor="text1"/>
          <w:sz w:val="28"/>
          <w:szCs w:val="28"/>
        </w:rPr>
        <w:t xml:space="preserve">Таблица </w:t>
      </w:r>
      <w:r>
        <w:rPr>
          <w:rFonts w:ascii="Times New Roman" w:hAnsi="Times New Roman"/>
          <w:b/>
          <w:color w:val="000000" w:themeColor="text1"/>
          <w:sz w:val="28"/>
          <w:szCs w:val="28"/>
        </w:rPr>
        <w:t>4</w:t>
      </w:r>
      <w:r w:rsidRPr="004908FE">
        <w:rPr>
          <w:rFonts w:ascii="Times New Roman" w:hAnsi="Times New Roman"/>
          <w:b/>
          <w:color w:val="000000" w:themeColor="text1"/>
          <w:sz w:val="28"/>
          <w:szCs w:val="28"/>
        </w:rPr>
        <w:t xml:space="preserve">. Образовательные </w:t>
      </w:r>
      <w:r w:rsidR="00AE0FF4" w:rsidRPr="004908FE">
        <w:rPr>
          <w:rFonts w:ascii="Times New Roman" w:hAnsi="Times New Roman"/>
          <w:b/>
          <w:color w:val="000000" w:themeColor="text1"/>
          <w:sz w:val="28"/>
          <w:szCs w:val="28"/>
        </w:rPr>
        <w:t>организации,</w:t>
      </w:r>
      <w:r w:rsidRPr="004908FE">
        <w:rPr>
          <w:rFonts w:ascii="Times New Roman" w:hAnsi="Times New Roman"/>
          <w:b/>
          <w:color w:val="000000" w:themeColor="text1"/>
          <w:sz w:val="28"/>
          <w:szCs w:val="28"/>
        </w:rPr>
        <w:t xml:space="preserve"> в отношении которых проводилось исследование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5225"/>
        <w:gridCol w:w="3775"/>
      </w:tblGrid>
      <w:tr w:rsidR="006D1AB6" w:rsidRPr="004908FE" w:rsidTr="00263493">
        <w:trPr>
          <w:trHeight w:val="20"/>
        </w:trPr>
        <w:tc>
          <w:tcPr>
            <w:tcW w:w="239" w:type="pct"/>
          </w:tcPr>
          <w:p w:rsidR="006D1AB6" w:rsidRPr="004908FE" w:rsidRDefault="006D1AB6" w:rsidP="00263493">
            <w:pPr>
              <w:shd w:val="clear" w:color="auto" w:fill="FFFFFF"/>
              <w:tabs>
                <w:tab w:val="left" w:pos="138"/>
              </w:tabs>
              <w:snapToGrid w:val="0"/>
              <w:spacing w:after="0" w:line="240" w:lineRule="auto"/>
              <w:rPr>
                <w:rFonts w:ascii="Times New Roman" w:hAnsi="Times New Roman"/>
                <w:b/>
                <w:sz w:val="24"/>
                <w:szCs w:val="24"/>
              </w:rPr>
            </w:pPr>
            <w:r w:rsidRPr="004908FE">
              <w:rPr>
                <w:rFonts w:ascii="Times New Roman" w:hAnsi="Times New Roman"/>
                <w:b/>
                <w:sz w:val="24"/>
                <w:szCs w:val="24"/>
              </w:rPr>
              <w:t>№</w:t>
            </w:r>
          </w:p>
        </w:tc>
        <w:tc>
          <w:tcPr>
            <w:tcW w:w="2764" w:type="pct"/>
          </w:tcPr>
          <w:p w:rsidR="006D1AB6" w:rsidRPr="004908FE" w:rsidRDefault="006D1AB6" w:rsidP="00263493">
            <w:pPr>
              <w:shd w:val="clear" w:color="auto" w:fill="FFFFFF"/>
              <w:snapToGrid w:val="0"/>
              <w:spacing w:after="0" w:line="240" w:lineRule="auto"/>
              <w:rPr>
                <w:rFonts w:ascii="Times New Roman" w:hAnsi="Times New Roman"/>
                <w:b/>
                <w:sz w:val="24"/>
                <w:szCs w:val="24"/>
              </w:rPr>
            </w:pPr>
            <w:r w:rsidRPr="004908FE">
              <w:rPr>
                <w:rFonts w:ascii="Times New Roman" w:hAnsi="Times New Roman"/>
                <w:b/>
                <w:sz w:val="24"/>
                <w:szCs w:val="24"/>
              </w:rPr>
              <w:t>Наименование образовательной организации</w:t>
            </w:r>
          </w:p>
        </w:tc>
        <w:tc>
          <w:tcPr>
            <w:tcW w:w="1997" w:type="pct"/>
          </w:tcPr>
          <w:p w:rsidR="006D1AB6" w:rsidRPr="004908FE" w:rsidRDefault="006D1AB6" w:rsidP="00263493">
            <w:pPr>
              <w:shd w:val="clear" w:color="auto" w:fill="FFFFFF"/>
              <w:spacing w:after="0" w:line="240" w:lineRule="auto"/>
              <w:rPr>
                <w:rFonts w:ascii="Times New Roman" w:hAnsi="Times New Roman"/>
                <w:b/>
                <w:sz w:val="24"/>
                <w:szCs w:val="24"/>
              </w:rPr>
            </w:pPr>
            <w:r w:rsidRPr="004908FE">
              <w:rPr>
                <w:rFonts w:ascii="Times New Roman" w:hAnsi="Times New Roman"/>
                <w:b/>
                <w:sz w:val="24"/>
                <w:szCs w:val="24"/>
              </w:rPr>
              <w:t>Юридический и фактический адрес</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Муниципальное казённое общеобразовательное учреждение «Средняя общеобразовательная школа №</w:t>
            </w:r>
            <w:r w:rsidR="00263493">
              <w:rPr>
                <w:rFonts w:ascii="Times New Roman" w:hAnsi="Times New Roman"/>
                <w:sz w:val="24"/>
                <w:szCs w:val="24"/>
              </w:rPr>
              <w:t xml:space="preserve"> </w:t>
            </w:r>
            <w:r w:rsidRPr="00F1586A">
              <w:rPr>
                <w:rFonts w:ascii="Times New Roman" w:hAnsi="Times New Roman"/>
                <w:sz w:val="24"/>
                <w:szCs w:val="24"/>
              </w:rPr>
              <w:t xml:space="preserve">2» г. Черкесска </w:t>
            </w:r>
          </w:p>
        </w:tc>
        <w:tc>
          <w:tcPr>
            <w:tcW w:w="1997" w:type="pct"/>
          </w:tcPr>
          <w:p w:rsidR="006D1AB6" w:rsidRPr="00F1586A" w:rsidRDefault="006D1AB6" w:rsidP="00263493">
            <w:pPr>
              <w:shd w:val="clear" w:color="auto" w:fill="FFFFFF"/>
              <w:spacing w:after="0" w:line="240" w:lineRule="auto"/>
              <w:rPr>
                <w:rFonts w:ascii="Times New Roman" w:hAnsi="Times New Roman"/>
                <w:sz w:val="24"/>
                <w:szCs w:val="24"/>
              </w:rPr>
            </w:pPr>
            <w:r w:rsidRPr="00F1586A">
              <w:rPr>
                <w:rFonts w:ascii="Times New Roman" w:hAnsi="Times New Roman"/>
                <w:sz w:val="24"/>
                <w:szCs w:val="24"/>
              </w:rPr>
              <w:t>369000, КЧР, г. Черкесск, ул.</w:t>
            </w:r>
            <w:r w:rsidR="00263493">
              <w:rPr>
                <w:rFonts w:ascii="Times New Roman" w:hAnsi="Times New Roman"/>
                <w:sz w:val="24"/>
                <w:szCs w:val="24"/>
              </w:rPr>
              <w:t> </w:t>
            </w:r>
            <w:r w:rsidRPr="00F1586A">
              <w:rPr>
                <w:rFonts w:ascii="Times New Roman" w:hAnsi="Times New Roman"/>
                <w:sz w:val="24"/>
                <w:szCs w:val="24"/>
              </w:rPr>
              <w:t xml:space="preserve">Кавказская, 17 </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color w:val="000000"/>
                <w:sz w:val="24"/>
                <w:szCs w:val="24"/>
              </w:rPr>
            </w:pPr>
            <w:r w:rsidRPr="00F1586A">
              <w:rPr>
                <w:rFonts w:ascii="Times New Roman" w:hAnsi="Times New Roman"/>
                <w:sz w:val="24"/>
                <w:szCs w:val="24"/>
              </w:rPr>
              <w:t>Муниципальное казенное общеобразовательное учреждение «Средняя общеобразовательная школа №</w:t>
            </w:r>
            <w:r w:rsidR="00263493">
              <w:rPr>
                <w:rFonts w:ascii="Times New Roman" w:hAnsi="Times New Roman"/>
                <w:sz w:val="24"/>
                <w:szCs w:val="24"/>
              </w:rPr>
              <w:t xml:space="preserve"> </w:t>
            </w:r>
            <w:r w:rsidRPr="00F1586A">
              <w:rPr>
                <w:rFonts w:ascii="Times New Roman" w:hAnsi="Times New Roman"/>
                <w:sz w:val="24"/>
                <w:szCs w:val="24"/>
              </w:rPr>
              <w:t xml:space="preserve">3» </w:t>
            </w:r>
            <w:r>
              <w:rPr>
                <w:rFonts w:ascii="Times New Roman" w:hAnsi="Times New Roman"/>
                <w:sz w:val="24"/>
                <w:szCs w:val="24"/>
              </w:rPr>
              <w:t>г. Ч</w:t>
            </w:r>
            <w:r w:rsidRPr="00F1586A">
              <w:rPr>
                <w:rFonts w:ascii="Times New Roman" w:hAnsi="Times New Roman"/>
                <w:sz w:val="24"/>
                <w:szCs w:val="24"/>
              </w:rPr>
              <w:t>еркесска</w:t>
            </w:r>
          </w:p>
        </w:tc>
        <w:tc>
          <w:tcPr>
            <w:tcW w:w="1997"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 xml:space="preserve">369004, КЧР, </w:t>
            </w:r>
            <w:r>
              <w:rPr>
                <w:rFonts w:ascii="Times New Roman" w:hAnsi="Times New Roman"/>
                <w:sz w:val="24"/>
                <w:szCs w:val="24"/>
              </w:rPr>
              <w:t>г. Ч</w:t>
            </w:r>
            <w:r w:rsidRPr="00F1586A">
              <w:rPr>
                <w:rFonts w:ascii="Times New Roman" w:hAnsi="Times New Roman"/>
                <w:sz w:val="24"/>
                <w:szCs w:val="24"/>
              </w:rPr>
              <w:t>еркесск, ул.</w:t>
            </w:r>
            <w:r w:rsidR="00263493">
              <w:rPr>
                <w:rFonts w:ascii="Times New Roman" w:hAnsi="Times New Roman"/>
                <w:sz w:val="24"/>
                <w:szCs w:val="24"/>
              </w:rPr>
              <w:t> </w:t>
            </w:r>
            <w:r w:rsidRPr="00F1586A">
              <w:rPr>
                <w:rFonts w:ascii="Times New Roman" w:hAnsi="Times New Roman"/>
                <w:sz w:val="24"/>
                <w:szCs w:val="24"/>
              </w:rPr>
              <w:t>Балахонова,</w:t>
            </w:r>
            <w:r w:rsidR="00263493">
              <w:rPr>
                <w:rFonts w:ascii="Times New Roman" w:hAnsi="Times New Roman"/>
                <w:sz w:val="24"/>
                <w:szCs w:val="24"/>
              </w:rPr>
              <w:t xml:space="preserve"> </w:t>
            </w:r>
            <w:r w:rsidRPr="00F1586A">
              <w:rPr>
                <w:rFonts w:ascii="Times New Roman" w:hAnsi="Times New Roman"/>
                <w:sz w:val="24"/>
                <w:szCs w:val="24"/>
              </w:rPr>
              <w:t>73</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color w:val="000000"/>
                <w:sz w:val="24"/>
                <w:szCs w:val="24"/>
              </w:rPr>
            </w:pPr>
            <w:r w:rsidRPr="00F1586A">
              <w:rPr>
                <w:rFonts w:ascii="Times New Roman" w:hAnsi="Times New Roman"/>
                <w:sz w:val="24"/>
                <w:szCs w:val="24"/>
              </w:rPr>
              <w:t>Муниципальное казенное общеобразовательное учреждение «Средняя общеобразовательная школа №</w:t>
            </w:r>
            <w:r w:rsidR="00263493">
              <w:rPr>
                <w:rFonts w:ascii="Times New Roman" w:hAnsi="Times New Roman"/>
                <w:sz w:val="24"/>
                <w:szCs w:val="24"/>
              </w:rPr>
              <w:t xml:space="preserve"> </w:t>
            </w:r>
            <w:r w:rsidRPr="00F1586A">
              <w:rPr>
                <w:rFonts w:ascii="Times New Roman" w:hAnsi="Times New Roman"/>
                <w:sz w:val="24"/>
                <w:szCs w:val="24"/>
              </w:rPr>
              <w:t xml:space="preserve">4» </w:t>
            </w:r>
            <w:r>
              <w:rPr>
                <w:rFonts w:ascii="Times New Roman" w:hAnsi="Times New Roman"/>
                <w:sz w:val="24"/>
                <w:szCs w:val="24"/>
              </w:rPr>
              <w:t>г. Ч</w:t>
            </w:r>
            <w:r w:rsidRPr="00F1586A">
              <w:rPr>
                <w:rFonts w:ascii="Times New Roman" w:hAnsi="Times New Roman"/>
                <w:sz w:val="24"/>
                <w:szCs w:val="24"/>
              </w:rPr>
              <w:t>еркесска</w:t>
            </w:r>
          </w:p>
        </w:tc>
        <w:tc>
          <w:tcPr>
            <w:tcW w:w="1997"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 xml:space="preserve">369000, КЧР, </w:t>
            </w:r>
            <w:r>
              <w:rPr>
                <w:rFonts w:ascii="Times New Roman" w:hAnsi="Times New Roman"/>
                <w:sz w:val="24"/>
                <w:szCs w:val="24"/>
              </w:rPr>
              <w:t>г. Ч</w:t>
            </w:r>
            <w:r w:rsidRPr="00F1586A">
              <w:rPr>
                <w:rFonts w:ascii="Times New Roman" w:hAnsi="Times New Roman"/>
                <w:sz w:val="24"/>
                <w:szCs w:val="24"/>
              </w:rPr>
              <w:t>еркесск, ул.</w:t>
            </w:r>
            <w:r w:rsidR="00263493">
              <w:rPr>
                <w:rFonts w:ascii="Times New Roman" w:hAnsi="Times New Roman"/>
                <w:sz w:val="24"/>
                <w:szCs w:val="24"/>
              </w:rPr>
              <w:t> </w:t>
            </w:r>
            <w:r w:rsidRPr="00F1586A">
              <w:rPr>
                <w:rFonts w:ascii="Times New Roman" w:hAnsi="Times New Roman"/>
                <w:sz w:val="24"/>
                <w:szCs w:val="24"/>
              </w:rPr>
              <w:t>Ставропольская,</w:t>
            </w:r>
            <w:r w:rsidR="00263493">
              <w:rPr>
                <w:rFonts w:ascii="Times New Roman" w:hAnsi="Times New Roman"/>
                <w:sz w:val="24"/>
                <w:szCs w:val="24"/>
              </w:rPr>
              <w:t xml:space="preserve"> </w:t>
            </w:r>
            <w:r w:rsidRPr="00F1586A">
              <w:rPr>
                <w:rFonts w:ascii="Times New Roman" w:hAnsi="Times New Roman"/>
                <w:sz w:val="24"/>
                <w:szCs w:val="24"/>
              </w:rPr>
              <w:t>107</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color w:val="000000"/>
                <w:sz w:val="24"/>
                <w:szCs w:val="24"/>
              </w:rPr>
            </w:pPr>
            <w:r w:rsidRPr="00F1586A">
              <w:rPr>
                <w:rFonts w:ascii="Times New Roman" w:hAnsi="Times New Roman"/>
                <w:sz w:val="24"/>
                <w:szCs w:val="24"/>
              </w:rPr>
              <w:t>Муниципальное казенное общеобразовательное учреждение «Гимназия №</w:t>
            </w:r>
            <w:r w:rsidR="00263493">
              <w:rPr>
                <w:rFonts w:ascii="Times New Roman" w:hAnsi="Times New Roman"/>
                <w:sz w:val="24"/>
                <w:szCs w:val="24"/>
              </w:rPr>
              <w:t xml:space="preserve"> </w:t>
            </w:r>
            <w:r w:rsidRPr="00F1586A">
              <w:rPr>
                <w:rFonts w:ascii="Times New Roman" w:hAnsi="Times New Roman"/>
                <w:sz w:val="24"/>
                <w:szCs w:val="24"/>
              </w:rPr>
              <w:t xml:space="preserve">5» </w:t>
            </w:r>
            <w:r>
              <w:rPr>
                <w:rFonts w:ascii="Times New Roman" w:hAnsi="Times New Roman"/>
                <w:sz w:val="24"/>
                <w:szCs w:val="24"/>
              </w:rPr>
              <w:t>г. Ч</w:t>
            </w:r>
            <w:r w:rsidRPr="00F1586A">
              <w:rPr>
                <w:rFonts w:ascii="Times New Roman" w:hAnsi="Times New Roman"/>
                <w:sz w:val="24"/>
                <w:szCs w:val="24"/>
              </w:rPr>
              <w:t>еркесска</w:t>
            </w:r>
          </w:p>
        </w:tc>
        <w:tc>
          <w:tcPr>
            <w:tcW w:w="1997" w:type="pct"/>
          </w:tcPr>
          <w:p w:rsidR="006D1AB6" w:rsidRPr="00F1586A" w:rsidRDefault="006D1AB6" w:rsidP="00263493">
            <w:pPr>
              <w:shd w:val="clear" w:color="auto" w:fill="FFFFFF"/>
              <w:spacing w:after="0" w:line="240" w:lineRule="auto"/>
              <w:rPr>
                <w:rFonts w:ascii="Times New Roman" w:hAnsi="Times New Roman"/>
                <w:sz w:val="24"/>
                <w:szCs w:val="24"/>
              </w:rPr>
            </w:pPr>
            <w:r w:rsidRPr="00F1586A">
              <w:rPr>
                <w:rFonts w:ascii="Times New Roman" w:hAnsi="Times New Roman"/>
                <w:sz w:val="24"/>
                <w:szCs w:val="24"/>
              </w:rPr>
              <w:t>369000, КЧР, г. Черкесск, пр.</w:t>
            </w:r>
            <w:r w:rsidR="00263493">
              <w:rPr>
                <w:rFonts w:ascii="Times New Roman" w:hAnsi="Times New Roman"/>
                <w:sz w:val="24"/>
                <w:szCs w:val="24"/>
              </w:rPr>
              <w:t> </w:t>
            </w:r>
            <w:r w:rsidRPr="00F1586A">
              <w:rPr>
                <w:rFonts w:ascii="Times New Roman" w:hAnsi="Times New Roman"/>
                <w:sz w:val="24"/>
                <w:szCs w:val="24"/>
              </w:rPr>
              <w:t>Ленина,</w:t>
            </w:r>
            <w:r w:rsidR="00263493">
              <w:rPr>
                <w:rFonts w:ascii="Times New Roman" w:hAnsi="Times New Roman"/>
                <w:sz w:val="24"/>
                <w:szCs w:val="24"/>
              </w:rPr>
              <w:t xml:space="preserve"> </w:t>
            </w:r>
            <w:r w:rsidRPr="00F1586A">
              <w:rPr>
                <w:rFonts w:ascii="Times New Roman" w:hAnsi="Times New Roman"/>
                <w:sz w:val="24"/>
                <w:szCs w:val="24"/>
              </w:rPr>
              <w:t>66</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color w:val="000000"/>
                <w:sz w:val="24"/>
                <w:szCs w:val="24"/>
              </w:rPr>
            </w:pPr>
            <w:r w:rsidRPr="00F1586A">
              <w:rPr>
                <w:rFonts w:ascii="Times New Roman" w:hAnsi="Times New Roman"/>
                <w:sz w:val="24"/>
                <w:szCs w:val="24"/>
              </w:rPr>
              <w:t xml:space="preserve">Муниципальное казенное общеобразовательное учреждение «Средняя общеобразовательная школа № 6» </w:t>
            </w:r>
            <w:r>
              <w:rPr>
                <w:rFonts w:ascii="Times New Roman" w:hAnsi="Times New Roman"/>
                <w:sz w:val="24"/>
                <w:szCs w:val="24"/>
              </w:rPr>
              <w:t>г. Ч</w:t>
            </w:r>
            <w:r w:rsidRPr="00F1586A">
              <w:rPr>
                <w:rFonts w:ascii="Times New Roman" w:hAnsi="Times New Roman"/>
                <w:sz w:val="24"/>
                <w:szCs w:val="24"/>
              </w:rPr>
              <w:t>еркесска</w:t>
            </w:r>
          </w:p>
        </w:tc>
        <w:tc>
          <w:tcPr>
            <w:tcW w:w="1997"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369000, КЧР, г. Черкесск,</w:t>
            </w:r>
            <w:r w:rsidR="00263493">
              <w:rPr>
                <w:rFonts w:ascii="Times New Roman" w:hAnsi="Times New Roman"/>
                <w:sz w:val="24"/>
                <w:szCs w:val="24"/>
              </w:rPr>
              <w:t xml:space="preserve"> </w:t>
            </w:r>
            <w:r w:rsidRPr="00F1586A">
              <w:rPr>
                <w:rFonts w:ascii="Times New Roman" w:hAnsi="Times New Roman"/>
                <w:sz w:val="24"/>
                <w:szCs w:val="24"/>
              </w:rPr>
              <w:t>ул.</w:t>
            </w:r>
            <w:r w:rsidR="00263493">
              <w:rPr>
                <w:rFonts w:ascii="Times New Roman" w:hAnsi="Times New Roman"/>
                <w:sz w:val="24"/>
                <w:szCs w:val="24"/>
              </w:rPr>
              <w:t> </w:t>
            </w:r>
            <w:r w:rsidRPr="00F1586A">
              <w:rPr>
                <w:rFonts w:ascii="Times New Roman" w:hAnsi="Times New Roman"/>
                <w:sz w:val="24"/>
                <w:szCs w:val="24"/>
              </w:rPr>
              <w:t>Кавказская,</w:t>
            </w:r>
            <w:r w:rsidR="00263493">
              <w:rPr>
                <w:rFonts w:ascii="Times New Roman" w:hAnsi="Times New Roman"/>
                <w:sz w:val="24"/>
                <w:szCs w:val="24"/>
              </w:rPr>
              <w:t> </w:t>
            </w:r>
            <w:r w:rsidRPr="00F1586A">
              <w:rPr>
                <w:rFonts w:ascii="Times New Roman" w:hAnsi="Times New Roman"/>
                <w:sz w:val="24"/>
                <w:szCs w:val="24"/>
              </w:rPr>
              <w:t>58</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 xml:space="preserve">Муниципальное казенное общеобразовательное учреждение «Средняя общеобразовательная школа №7» </w:t>
            </w:r>
            <w:r>
              <w:rPr>
                <w:rFonts w:ascii="Times New Roman" w:hAnsi="Times New Roman"/>
                <w:sz w:val="24"/>
                <w:szCs w:val="24"/>
              </w:rPr>
              <w:t>г. Ч</w:t>
            </w:r>
            <w:r w:rsidRPr="00F1586A">
              <w:rPr>
                <w:rFonts w:ascii="Times New Roman" w:hAnsi="Times New Roman"/>
                <w:sz w:val="24"/>
                <w:szCs w:val="24"/>
              </w:rPr>
              <w:t>еркесска</w:t>
            </w:r>
          </w:p>
        </w:tc>
        <w:tc>
          <w:tcPr>
            <w:tcW w:w="1997" w:type="pct"/>
          </w:tcPr>
          <w:p w:rsidR="006D1AB6" w:rsidRPr="00F1586A" w:rsidRDefault="006D1AB6" w:rsidP="00263493">
            <w:pPr>
              <w:shd w:val="clear" w:color="auto" w:fill="FFFFFF"/>
              <w:spacing w:after="0" w:line="240" w:lineRule="auto"/>
              <w:rPr>
                <w:rFonts w:ascii="Times New Roman" w:hAnsi="Times New Roman"/>
                <w:sz w:val="24"/>
                <w:szCs w:val="24"/>
              </w:rPr>
            </w:pPr>
            <w:r w:rsidRPr="00F1586A">
              <w:rPr>
                <w:rFonts w:ascii="Times New Roman" w:hAnsi="Times New Roman"/>
                <w:sz w:val="24"/>
                <w:szCs w:val="24"/>
              </w:rPr>
              <w:t>369000, КЧР,</w:t>
            </w:r>
            <w:r>
              <w:rPr>
                <w:rFonts w:ascii="Times New Roman" w:hAnsi="Times New Roman"/>
                <w:sz w:val="24"/>
                <w:szCs w:val="24"/>
              </w:rPr>
              <w:t xml:space="preserve"> г. Ч</w:t>
            </w:r>
            <w:r w:rsidR="00263493">
              <w:rPr>
                <w:rFonts w:ascii="Times New Roman" w:hAnsi="Times New Roman"/>
                <w:sz w:val="24"/>
                <w:szCs w:val="24"/>
              </w:rPr>
              <w:t xml:space="preserve">еркесск, ул. Доватора, </w:t>
            </w:r>
            <w:r w:rsidRPr="00F1586A">
              <w:rPr>
                <w:rFonts w:ascii="Times New Roman" w:hAnsi="Times New Roman"/>
                <w:sz w:val="24"/>
                <w:szCs w:val="24"/>
              </w:rPr>
              <w:t>17</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 xml:space="preserve">Муниципальное казенное общеобразовательное учреждение «Средняя общеобразовательная школа № 8» </w:t>
            </w:r>
            <w:r>
              <w:rPr>
                <w:rFonts w:ascii="Times New Roman" w:hAnsi="Times New Roman"/>
                <w:sz w:val="24"/>
                <w:szCs w:val="24"/>
              </w:rPr>
              <w:t>г. Ч</w:t>
            </w:r>
            <w:r w:rsidRPr="00F1586A">
              <w:rPr>
                <w:rFonts w:ascii="Times New Roman" w:hAnsi="Times New Roman"/>
                <w:sz w:val="24"/>
                <w:szCs w:val="24"/>
              </w:rPr>
              <w:t>еркесска</w:t>
            </w:r>
          </w:p>
        </w:tc>
        <w:tc>
          <w:tcPr>
            <w:tcW w:w="1997" w:type="pct"/>
          </w:tcPr>
          <w:p w:rsidR="006D1AB6" w:rsidRPr="00F1586A" w:rsidRDefault="006D1AB6" w:rsidP="00263493">
            <w:pPr>
              <w:shd w:val="clear" w:color="auto" w:fill="FFFFFF"/>
              <w:spacing w:after="0" w:line="240" w:lineRule="auto"/>
              <w:rPr>
                <w:rFonts w:ascii="Times New Roman" w:hAnsi="Times New Roman"/>
                <w:sz w:val="24"/>
                <w:szCs w:val="24"/>
              </w:rPr>
            </w:pPr>
            <w:r w:rsidRPr="00F1586A">
              <w:rPr>
                <w:rFonts w:ascii="Times New Roman" w:hAnsi="Times New Roman"/>
                <w:sz w:val="24"/>
                <w:szCs w:val="24"/>
              </w:rPr>
              <w:t>369000, КЧР</w:t>
            </w:r>
            <w:r w:rsidR="00263493">
              <w:rPr>
                <w:rFonts w:ascii="Times New Roman" w:hAnsi="Times New Roman"/>
                <w:sz w:val="24"/>
                <w:szCs w:val="24"/>
              </w:rPr>
              <w:t>,</w:t>
            </w:r>
            <w:r w:rsidRPr="00F1586A">
              <w:rPr>
                <w:rFonts w:ascii="Times New Roman" w:hAnsi="Times New Roman"/>
                <w:sz w:val="24"/>
                <w:szCs w:val="24"/>
              </w:rPr>
              <w:t xml:space="preserve"> </w:t>
            </w:r>
            <w:r>
              <w:rPr>
                <w:rFonts w:ascii="Times New Roman" w:hAnsi="Times New Roman"/>
                <w:sz w:val="24"/>
                <w:szCs w:val="24"/>
              </w:rPr>
              <w:t>г. Ч</w:t>
            </w:r>
            <w:r w:rsidRPr="00F1586A">
              <w:rPr>
                <w:rFonts w:ascii="Times New Roman" w:hAnsi="Times New Roman"/>
                <w:sz w:val="24"/>
                <w:szCs w:val="24"/>
              </w:rPr>
              <w:t>еркесск  ул.</w:t>
            </w:r>
            <w:r w:rsidR="00263493">
              <w:rPr>
                <w:rFonts w:ascii="Times New Roman" w:hAnsi="Times New Roman"/>
                <w:sz w:val="24"/>
                <w:szCs w:val="24"/>
              </w:rPr>
              <w:t> </w:t>
            </w:r>
            <w:r w:rsidRPr="00F1586A">
              <w:rPr>
                <w:rFonts w:ascii="Times New Roman" w:hAnsi="Times New Roman"/>
                <w:sz w:val="24"/>
                <w:szCs w:val="24"/>
              </w:rPr>
              <w:t>Тургенева, 75</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color w:val="000000"/>
                <w:sz w:val="24"/>
                <w:szCs w:val="24"/>
              </w:rPr>
            </w:pPr>
            <w:r w:rsidRPr="00F1586A">
              <w:rPr>
                <w:rFonts w:ascii="Times New Roman" w:hAnsi="Times New Roman"/>
                <w:sz w:val="24"/>
                <w:szCs w:val="24"/>
              </w:rPr>
              <w:t>Муниципальное казенное общеобразовательное учреждение «Гимназия №</w:t>
            </w:r>
            <w:r w:rsidR="00263493">
              <w:rPr>
                <w:rFonts w:ascii="Times New Roman" w:hAnsi="Times New Roman"/>
                <w:sz w:val="24"/>
                <w:szCs w:val="24"/>
              </w:rPr>
              <w:t xml:space="preserve"> </w:t>
            </w:r>
            <w:r w:rsidRPr="00F1586A">
              <w:rPr>
                <w:rFonts w:ascii="Times New Roman" w:hAnsi="Times New Roman"/>
                <w:sz w:val="24"/>
                <w:szCs w:val="24"/>
              </w:rPr>
              <w:t xml:space="preserve">9» </w:t>
            </w:r>
            <w:r>
              <w:rPr>
                <w:rFonts w:ascii="Times New Roman" w:hAnsi="Times New Roman"/>
                <w:sz w:val="24"/>
                <w:szCs w:val="24"/>
              </w:rPr>
              <w:t>г. Ч</w:t>
            </w:r>
            <w:r w:rsidRPr="00F1586A">
              <w:rPr>
                <w:rFonts w:ascii="Times New Roman" w:hAnsi="Times New Roman"/>
                <w:sz w:val="24"/>
                <w:szCs w:val="24"/>
              </w:rPr>
              <w:t>еркесска</w:t>
            </w:r>
          </w:p>
        </w:tc>
        <w:tc>
          <w:tcPr>
            <w:tcW w:w="1997"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 xml:space="preserve">369000, КЧР, </w:t>
            </w:r>
            <w:r>
              <w:rPr>
                <w:rFonts w:ascii="Times New Roman" w:hAnsi="Times New Roman"/>
                <w:sz w:val="24"/>
                <w:szCs w:val="24"/>
              </w:rPr>
              <w:t>г. Ч</w:t>
            </w:r>
            <w:r w:rsidRPr="00F1586A">
              <w:rPr>
                <w:rFonts w:ascii="Times New Roman" w:hAnsi="Times New Roman"/>
                <w:sz w:val="24"/>
                <w:szCs w:val="24"/>
              </w:rPr>
              <w:t>еркесск, ул.</w:t>
            </w:r>
            <w:r w:rsidR="00263493">
              <w:rPr>
                <w:rFonts w:ascii="Times New Roman" w:hAnsi="Times New Roman"/>
                <w:sz w:val="24"/>
                <w:szCs w:val="24"/>
              </w:rPr>
              <w:t> </w:t>
            </w:r>
            <w:r w:rsidRPr="00F1586A">
              <w:rPr>
                <w:rFonts w:ascii="Times New Roman" w:hAnsi="Times New Roman"/>
                <w:sz w:val="24"/>
                <w:szCs w:val="24"/>
              </w:rPr>
              <w:t>Горького,</w:t>
            </w:r>
            <w:r w:rsidR="00263493">
              <w:rPr>
                <w:rFonts w:ascii="Times New Roman" w:hAnsi="Times New Roman"/>
                <w:sz w:val="24"/>
                <w:szCs w:val="24"/>
              </w:rPr>
              <w:t xml:space="preserve"> </w:t>
            </w:r>
            <w:r w:rsidRPr="00F1586A">
              <w:rPr>
                <w:rFonts w:ascii="Times New Roman" w:hAnsi="Times New Roman"/>
                <w:sz w:val="24"/>
                <w:szCs w:val="24"/>
              </w:rPr>
              <w:t>1</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color w:val="000000"/>
                <w:sz w:val="24"/>
                <w:szCs w:val="24"/>
              </w:rPr>
            </w:pPr>
            <w:r w:rsidRPr="00F1586A">
              <w:rPr>
                <w:rFonts w:ascii="Times New Roman" w:hAnsi="Times New Roman"/>
                <w:sz w:val="24"/>
                <w:szCs w:val="24"/>
              </w:rPr>
              <w:t>Муниципальное казенное общеобразовательное учреждение «Средняя общеобразовательная школа №</w:t>
            </w:r>
            <w:r w:rsidR="00263493">
              <w:rPr>
                <w:rFonts w:ascii="Times New Roman" w:hAnsi="Times New Roman"/>
                <w:sz w:val="24"/>
                <w:szCs w:val="24"/>
              </w:rPr>
              <w:t xml:space="preserve"> </w:t>
            </w:r>
            <w:r w:rsidRPr="00F1586A">
              <w:rPr>
                <w:rFonts w:ascii="Times New Roman" w:hAnsi="Times New Roman"/>
                <w:sz w:val="24"/>
                <w:szCs w:val="24"/>
              </w:rPr>
              <w:t xml:space="preserve">10» </w:t>
            </w:r>
            <w:r>
              <w:rPr>
                <w:rFonts w:ascii="Times New Roman" w:hAnsi="Times New Roman"/>
                <w:sz w:val="24"/>
                <w:szCs w:val="24"/>
              </w:rPr>
              <w:t>г. Ч</w:t>
            </w:r>
            <w:r w:rsidRPr="00F1586A">
              <w:rPr>
                <w:rFonts w:ascii="Times New Roman" w:hAnsi="Times New Roman"/>
                <w:sz w:val="24"/>
                <w:szCs w:val="24"/>
              </w:rPr>
              <w:t>еркесска</w:t>
            </w:r>
          </w:p>
        </w:tc>
        <w:tc>
          <w:tcPr>
            <w:tcW w:w="1997"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36900, КЧР</w:t>
            </w:r>
            <w:r w:rsidR="00263493">
              <w:rPr>
                <w:rFonts w:ascii="Times New Roman" w:hAnsi="Times New Roman"/>
                <w:sz w:val="24"/>
                <w:szCs w:val="24"/>
              </w:rPr>
              <w:t>,</w:t>
            </w:r>
            <w:r w:rsidRPr="00F1586A">
              <w:rPr>
                <w:rFonts w:ascii="Times New Roman" w:hAnsi="Times New Roman"/>
                <w:sz w:val="24"/>
                <w:szCs w:val="24"/>
              </w:rPr>
              <w:t xml:space="preserve"> </w:t>
            </w:r>
            <w:r>
              <w:rPr>
                <w:rFonts w:ascii="Times New Roman" w:hAnsi="Times New Roman"/>
                <w:sz w:val="24"/>
                <w:szCs w:val="24"/>
              </w:rPr>
              <w:t>г. Ч</w:t>
            </w:r>
            <w:r w:rsidRPr="00F1586A">
              <w:rPr>
                <w:rFonts w:ascii="Times New Roman" w:hAnsi="Times New Roman"/>
                <w:sz w:val="24"/>
                <w:szCs w:val="24"/>
              </w:rPr>
              <w:t>еркесск, ул.</w:t>
            </w:r>
            <w:r w:rsidR="00263493">
              <w:rPr>
                <w:rFonts w:ascii="Times New Roman" w:hAnsi="Times New Roman"/>
                <w:sz w:val="24"/>
                <w:szCs w:val="24"/>
              </w:rPr>
              <w:t> </w:t>
            </w:r>
            <w:r w:rsidRPr="00F1586A">
              <w:rPr>
                <w:rFonts w:ascii="Times New Roman" w:hAnsi="Times New Roman"/>
                <w:sz w:val="24"/>
                <w:szCs w:val="24"/>
              </w:rPr>
              <w:t>Крупской,</w:t>
            </w:r>
            <w:r w:rsidR="00263493">
              <w:rPr>
                <w:rFonts w:ascii="Times New Roman" w:hAnsi="Times New Roman"/>
                <w:sz w:val="24"/>
                <w:szCs w:val="24"/>
              </w:rPr>
              <w:t> </w:t>
            </w:r>
            <w:r w:rsidRPr="00F1586A">
              <w:rPr>
                <w:rFonts w:ascii="Times New Roman" w:hAnsi="Times New Roman"/>
                <w:sz w:val="24"/>
                <w:szCs w:val="24"/>
              </w:rPr>
              <w:t>29</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Муниципальное бюджетное общеобразовательное учреждение «Центр образования №</w:t>
            </w:r>
            <w:r w:rsidR="00263493">
              <w:rPr>
                <w:rFonts w:ascii="Times New Roman" w:hAnsi="Times New Roman"/>
                <w:sz w:val="24"/>
                <w:szCs w:val="24"/>
              </w:rPr>
              <w:t xml:space="preserve"> </w:t>
            </w:r>
            <w:r w:rsidRPr="00F1586A">
              <w:rPr>
                <w:rFonts w:ascii="Times New Roman" w:hAnsi="Times New Roman"/>
                <w:sz w:val="24"/>
                <w:szCs w:val="24"/>
              </w:rPr>
              <w:t xml:space="preserve">11» </w:t>
            </w:r>
            <w:r>
              <w:rPr>
                <w:rFonts w:ascii="Times New Roman" w:hAnsi="Times New Roman"/>
                <w:sz w:val="24"/>
                <w:szCs w:val="24"/>
              </w:rPr>
              <w:t>г. Ч</w:t>
            </w:r>
            <w:r w:rsidRPr="00F1586A">
              <w:rPr>
                <w:rFonts w:ascii="Times New Roman" w:hAnsi="Times New Roman"/>
                <w:sz w:val="24"/>
                <w:szCs w:val="24"/>
              </w:rPr>
              <w:t>еркесска</w:t>
            </w:r>
          </w:p>
        </w:tc>
        <w:tc>
          <w:tcPr>
            <w:tcW w:w="1997" w:type="pct"/>
          </w:tcPr>
          <w:p w:rsidR="006D1AB6" w:rsidRPr="00F1586A" w:rsidRDefault="006D1AB6" w:rsidP="00263493">
            <w:pPr>
              <w:shd w:val="clear" w:color="auto" w:fill="FFFFFF"/>
              <w:spacing w:after="0" w:line="240" w:lineRule="auto"/>
              <w:rPr>
                <w:rFonts w:ascii="Times New Roman" w:hAnsi="Times New Roman"/>
                <w:sz w:val="24"/>
                <w:szCs w:val="24"/>
              </w:rPr>
            </w:pPr>
            <w:r w:rsidRPr="00F1586A">
              <w:rPr>
                <w:rFonts w:ascii="Times New Roman" w:hAnsi="Times New Roman"/>
                <w:sz w:val="24"/>
                <w:szCs w:val="24"/>
              </w:rPr>
              <w:t>369000, КЧР, г .Черкесск, ул.</w:t>
            </w:r>
            <w:r w:rsidR="00263493">
              <w:rPr>
                <w:rFonts w:ascii="Times New Roman" w:hAnsi="Times New Roman"/>
                <w:sz w:val="24"/>
                <w:szCs w:val="24"/>
              </w:rPr>
              <w:t> </w:t>
            </w:r>
            <w:r w:rsidRPr="00F1586A">
              <w:rPr>
                <w:rFonts w:ascii="Times New Roman" w:hAnsi="Times New Roman"/>
                <w:sz w:val="24"/>
                <w:szCs w:val="24"/>
              </w:rPr>
              <w:t>Кочубея, 28</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«Основная общеобразовательная школа №</w:t>
            </w:r>
            <w:r w:rsidR="00263493">
              <w:rPr>
                <w:rFonts w:ascii="Times New Roman" w:hAnsi="Times New Roman"/>
                <w:sz w:val="24"/>
                <w:szCs w:val="24"/>
              </w:rPr>
              <w:t xml:space="preserve"> </w:t>
            </w:r>
            <w:r w:rsidRPr="00F1586A">
              <w:rPr>
                <w:rFonts w:ascii="Times New Roman" w:hAnsi="Times New Roman"/>
                <w:sz w:val="24"/>
                <w:szCs w:val="24"/>
              </w:rPr>
              <w:t xml:space="preserve">12» </w:t>
            </w:r>
            <w:r>
              <w:rPr>
                <w:rFonts w:ascii="Times New Roman" w:hAnsi="Times New Roman"/>
                <w:sz w:val="24"/>
                <w:szCs w:val="24"/>
              </w:rPr>
              <w:t>г. Ч</w:t>
            </w:r>
            <w:r w:rsidRPr="00F1586A">
              <w:rPr>
                <w:rFonts w:ascii="Times New Roman" w:hAnsi="Times New Roman"/>
                <w:sz w:val="24"/>
                <w:szCs w:val="24"/>
              </w:rPr>
              <w:t>еркесска</w:t>
            </w:r>
          </w:p>
        </w:tc>
        <w:tc>
          <w:tcPr>
            <w:tcW w:w="1997"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 xml:space="preserve">369000, КЧР, </w:t>
            </w:r>
            <w:r>
              <w:rPr>
                <w:rFonts w:ascii="Times New Roman" w:hAnsi="Times New Roman"/>
                <w:sz w:val="24"/>
                <w:szCs w:val="24"/>
              </w:rPr>
              <w:t>г. Ч</w:t>
            </w:r>
            <w:r w:rsidR="00263493">
              <w:rPr>
                <w:rFonts w:ascii="Times New Roman" w:hAnsi="Times New Roman"/>
                <w:sz w:val="24"/>
                <w:szCs w:val="24"/>
              </w:rPr>
              <w:t>еркесск, ул. Полевая</w:t>
            </w:r>
            <w:r w:rsidRPr="00F1586A">
              <w:rPr>
                <w:rFonts w:ascii="Times New Roman" w:hAnsi="Times New Roman"/>
                <w:sz w:val="24"/>
                <w:szCs w:val="24"/>
              </w:rPr>
              <w:t>,</w:t>
            </w:r>
            <w:r w:rsidR="00263493">
              <w:rPr>
                <w:rFonts w:ascii="Times New Roman" w:hAnsi="Times New Roman"/>
                <w:sz w:val="24"/>
                <w:szCs w:val="24"/>
              </w:rPr>
              <w:t xml:space="preserve"> </w:t>
            </w:r>
            <w:r w:rsidRPr="00F1586A">
              <w:rPr>
                <w:rFonts w:ascii="Times New Roman" w:hAnsi="Times New Roman"/>
                <w:sz w:val="24"/>
                <w:szCs w:val="24"/>
              </w:rPr>
              <w:t>41</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color w:val="000000"/>
                <w:sz w:val="24"/>
                <w:szCs w:val="24"/>
              </w:rPr>
            </w:pPr>
            <w:r w:rsidRPr="00F1586A">
              <w:rPr>
                <w:rFonts w:ascii="Times New Roman" w:hAnsi="Times New Roman"/>
                <w:sz w:val="24"/>
                <w:szCs w:val="24"/>
              </w:rPr>
              <w:t>Муниципальное казенное общеобразовательное учреждение «Гимназия №</w:t>
            </w:r>
            <w:r w:rsidR="00263493">
              <w:rPr>
                <w:rFonts w:ascii="Times New Roman" w:hAnsi="Times New Roman"/>
                <w:sz w:val="24"/>
                <w:szCs w:val="24"/>
              </w:rPr>
              <w:t xml:space="preserve"> </w:t>
            </w:r>
            <w:r w:rsidRPr="00F1586A">
              <w:rPr>
                <w:rFonts w:ascii="Times New Roman" w:hAnsi="Times New Roman"/>
                <w:sz w:val="24"/>
                <w:szCs w:val="24"/>
              </w:rPr>
              <w:t xml:space="preserve">13» </w:t>
            </w:r>
            <w:r>
              <w:rPr>
                <w:rFonts w:ascii="Times New Roman" w:hAnsi="Times New Roman"/>
                <w:sz w:val="24"/>
                <w:szCs w:val="24"/>
              </w:rPr>
              <w:t>г. Ч</w:t>
            </w:r>
            <w:r w:rsidRPr="00F1586A">
              <w:rPr>
                <w:rFonts w:ascii="Times New Roman" w:hAnsi="Times New Roman"/>
                <w:sz w:val="24"/>
                <w:szCs w:val="24"/>
              </w:rPr>
              <w:t>еркесска</w:t>
            </w:r>
          </w:p>
        </w:tc>
        <w:tc>
          <w:tcPr>
            <w:tcW w:w="1997"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 xml:space="preserve">369000 , КЧР, </w:t>
            </w:r>
            <w:r>
              <w:rPr>
                <w:rFonts w:ascii="Times New Roman" w:hAnsi="Times New Roman"/>
                <w:sz w:val="24"/>
                <w:szCs w:val="24"/>
              </w:rPr>
              <w:t>г. Ч</w:t>
            </w:r>
            <w:r w:rsidRPr="00F1586A">
              <w:rPr>
                <w:rFonts w:ascii="Times New Roman" w:hAnsi="Times New Roman"/>
                <w:sz w:val="24"/>
                <w:szCs w:val="24"/>
              </w:rPr>
              <w:t>еркесск, ул.</w:t>
            </w:r>
            <w:r w:rsidR="00263493">
              <w:rPr>
                <w:rFonts w:ascii="Times New Roman" w:hAnsi="Times New Roman"/>
                <w:sz w:val="24"/>
                <w:szCs w:val="24"/>
              </w:rPr>
              <w:t> </w:t>
            </w:r>
            <w:r w:rsidRPr="00F1586A">
              <w:rPr>
                <w:rFonts w:ascii="Times New Roman" w:hAnsi="Times New Roman"/>
                <w:sz w:val="24"/>
                <w:szCs w:val="24"/>
              </w:rPr>
              <w:t>Первомайская,</w:t>
            </w:r>
            <w:r w:rsidR="00263493">
              <w:rPr>
                <w:rFonts w:ascii="Times New Roman" w:hAnsi="Times New Roman"/>
                <w:sz w:val="24"/>
                <w:szCs w:val="24"/>
              </w:rPr>
              <w:t xml:space="preserve"> </w:t>
            </w:r>
            <w:r w:rsidRPr="00F1586A">
              <w:rPr>
                <w:rFonts w:ascii="Times New Roman" w:hAnsi="Times New Roman"/>
                <w:sz w:val="24"/>
                <w:szCs w:val="24"/>
              </w:rPr>
              <w:t>99</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«Коррекционная школа» г.</w:t>
            </w:r>
            <w:r w:rsidR="00263493">
              <w:rPr>
                <w:rFonts w:ascii="Times New Roman" w:hAnsi="Times New Roman"/>
                <w:sz w:val="24"/>
                <w:szCs w:val="24"/>
              </w:rPr>
              <w:t> </w:t>
            </w:r>
            <w:r w:rsidRPr="00F1586A">
              <w:rPr>
                <w:rFonts w:ascii="Times New Roman" w:hAnsi="Times New Roman"/>
                <w:sz w:val="24"/>
                <w:szCs w:val="24"/>
              </w:rPr>
              <w:t xml:space="preserve">Черкесска </w:t>
            </w:r>
          </w:p>
        </w:tc>
        <w:tc>
          <w:tcPr>
            <w:tcW w:w="1997" w:type="pct"/>
          </w:tcPr>
          <w:p w:rsidR="006D1AB6" w:rsidRPr="00F1586A" w:rsidRDefault="006D1AB6" w:rsidP="00263493">
            <w:pPr>
              <w:shd w:val="clear" w:color="auto" w:fill="FFFFFF"/>
              <w:spacing w:after="0" w:line="240" w:lineRule="auto"/>
              <w:rPr>
                <w:rFonts w:ascii="Times New Roman" w:hAnsi="Times New Roman"/>
                <w:sz w:val="24"/>
                <w:szCs w:val="24"/>
              </w:rPr>
            </w:pPr>
            <w:r w:rsidRPr="00F1586A">
              <w:rPr>
                <w:rFonts w:ascii="Times New Roman" w:hAnsi="Times New Roman"/>
                <w:sz w:val="24"/>
                <w:szCs w:val="24"/>
              </w:rPr>
              <w:t>369000, КЧР, г. Черкесск, ул.</w:t>
            </w:r>
            <w:r w:rsidR="00263493">
              <w:rPr>
                <w:rFonts w:ascii="Times New Roman" w:hAnsi="Times New Roman"/>
                <w:sz w:val="24"/>
                <w:szCs w:val="24"/>
              </w:rPr>
              <w:t> </w:t>
            </w:r>
            <w:r w:rsidRPr="00F1586A">
              <w:rPr>
                <w:rFonts w:ascii="Times New Roman" w:hAnsi="Times New Roman"/>
                <w:sz w:val="24"/>
                <w:szCs w:val="24"/>
              </w:rPr>
              <w:t xml:space="preserve">Революционная, 21 </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color w:val="000000"/>
                <w:sz w:val="24"/>
                <w:szCs w:val="24"/>
              </w:rPr>
            </w:pPr>
            <w:r w:rsidRPr="00F1586A">
              <w:rPr>
                <w:rFonts w:ascii="Times New Roman" w:hAnsi="Times New Roman"/>
                <w:sz w:val="24"/>
                <w:szCs w:val="24"/>
              </w:rPr>
              <w:t>Муниципальное казённое общеобразовательное учреждение «Лицей №</w:t>
            </w:r>
            <w:r w:rsidR="00263493">
              <w:rPr>
                <w:rFonts w:ascii="Times New Roman" w:hAnsi="Times New Roman"/>
                <w:sz w:val="24"/>
                <w:szCs w:val="24"/>
              </w:rPr>
              <w:t xml:space="preserve"> </w:t>
            </w:r>
            <w:r w:rsidRPr="00F1586A">
              <w:rPr>
                <w:rFonts w:ascii="Times New Roman" w:hAnsi="Times New Roman"/>
                <w:sz w:val="24"/>
                <w:szCs w:val="24"/>
              </w:rPr>
              <w:t>15» г. Черкесска</w:t>
            </w:r>
          </w:p>
        </w:tc>
        <w:tc>
          <w:tcPr>
            <w:tcW w:w="1997"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369000, КЧР, г. Черкесск,</w:t>
            </w:r>
            <w:r w:rsidR="00263493">
              <w:rPr>
                <w:rFonts w:ascii="Times New Roman" w:hAnsi="Times New Roman"/>
                <w:sz w:val="24"/>
                <w:szCs w:val="24"/>
              </w:rPr>
              <w:t xml:space="preserve"> </w:t>
            </w:r>
            <w:r w:rsidRPr="00F1586A">
              <w:rPr>
                <w:rFonts w:ascii="Times New Roman" w:hAnsi="Times New Roman"/>
                <w:sz w:val="24"/>
                <w:szCs w:val="24"/>
              </w:rPr>
              <w:t>ул.</w:t>
            </w:r>
            <w:r w:rsidR="00263493">
              <w:rPr>
                <w:rFonts w:ascii="Times New Roman" w:hAnsi="Times New Roman"/>
                <w:sz w:val="24"/>
                <w:szCs w:val="24"/>
              </w:rPr>
              <w:t> </w:t>
            </w:r>
            <w:r w:rsidRPr="00F1586A">
              <w:rPr>
                <w:rFonts w:ascii="Times New Roman" w:hAnsi="Times New Roman"/>
                <w:sz w:val="24"/>
                <w:szCs w:val="24"/>
              </w:rPr>
              <w:t>Доватора,</w:t>
            </w:r>
            <w:r w:rsidR="00263493">
              <w:rPr>
                <w:rFonts w:ascii="Times New Roman" w:hAnsi="Times New Roman"/>
                <w:sz w:val="24"/>
                <w:szCs w:val="24"/>
              </w:rPr>
              <w:t xml:space="preserve"> </w:t>
            </w:r>
            <w:r w:rsidRPr="00F1586A">
              <w:rPr>
                <w:rFonts w:ascii="Times New Roman" w:hAnsi="Times New Roman"/>
                <w:sz w:val="24"/>
                <w:szCs w:val="24"/>
              </w:rPr>
              <w:t>70</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«Гимназия №</w:t>
            </w:r>
            <w:r w:rsidR="00263493">
              <w:rPr>
                <w:rFonts w:ascii="Times New Roman" w:hAnsi="Times New Roman"/>
                <w:sz w:val="24"/>
                <w:szCs w:val="24"/>
              </w:rPr>
              <w:t xml:space="preserve"> </w:t>
            </w:r>
            <w:r w:rsidRPr="00F1586A">
              <w:rPr>
                <w:rFonts w:ascii="Times New Roman" w:hAnsi="Times New Roman"/>
                <w:sz w:val="24"/>
                <w:szCs w:val="24"/>
              </w:rPr>
              <w:t xml:space="preserve">16-детский сад» </w:t>
            </w:r>
            <w:r>
              <w:rPr>
                <w:rFonts w:ascii="Times New Roman" w:hAnsi="Times New Roman"/>
                <w:sz w:val="24"/>
                <w:szCs w:val="24"/>
              </w:rPr>
              <w:t>г.</w:t>
            </w:r>
            <w:r w:rsidR="00263493">
              <w:rPr>
                <w:rFonts w:ascii="Times New Roman" w:hAnsi="Times New Roman"/>
                <w:sz w:val="24"/>
                <w:szCs w:val="24"/>
              </w:rPr>
              <w:t> </w:t>
            </w:r>
            <w:r>
              <w:rPr>
                <w:rFonts w:ascii="Times New Roman" w:hAnsi="Times New Roman"/>
                <w:sz w:val="24"/>
                <w:szCs w:val="24"/>
              </w:rPr>
              <w:t>Ч</w:t>
            </w:r>
            <w:r w:rsidRPr="00F1586A">
              <w:rPr>
                <w:rFonts w:ascii="Times New Roman" w:hAnsi="Times New Roman"/>
                <w:sz w:val="24"/>
                <w:szCs w:val="24"/>
              </w:rPr>
              <w:t>еркесска</w:t>
            </w:r>
          </w:p>
        </w:tc>
        <w:tc>
          <w:tcPr>
            <w:tcW w:w="1997" w:type="pct"/>
          </w:tcPr>
          <w:p w:rsidR="006D1AB6" w:rsidRPr="00F1586A" w:rsidRDefault="00263493" w:rsidP="00263493">
            <w:pPr>
              <w:shd w:val="clear" w:color="auto" w:fill="FFFFFF"/>
              <w:spacing w:after="0" w:line="240" w:lineRule="auto"/>
              <w:rPr>
                <w:rFonts w:ascii="Times New Roman" w:hAnsi="Times New Roman"/>
                <w:sz w:val="24"/>
                <w:szCs w:val="24"/>
              </w:rPr>
            </w:pPr>
            <w:r>
              <w:rPr>
                <w:rFonts w:ascii="Times New Roman" w:hAnsi="Times New Roman"/>
                <w:sz w:val="24"/>
                <w:szCs w:val="24"/>
              </w:rPr>
              <w:t>369</w:t>
            </w:r>
            <w:r w:rsidR="006D1AB6" w:rsidRPr="00F1586A">
              <w:rPr>
                <w:rFonts w:ascii="Times New Roman" w:hAnsi="Times New Roman"/>
                <w:sz w:val="24"/>
                <w:szCs w:val="24"/>
              </w:rPr>
              <w:t>000, КЧР, г. Черкесск, ул.</w:t>
            </w:r>
            <w:r>
              <w:rPr>
                <w:rFonts w:ascii="Times New Roman" w:hAnsi="Times New Roman"/>
                <w:sz w:val="24"/>
                <w:szCs w:val="24"/>
              </w:rPr>
              <w:t> </w:t>
            </w:r>
            <w:r w:rsidR="006D1AB6" w:rsidRPr="00F1586A">
              <w:rPr>
                <w:rFonts w:ascii="Times New Roman" w:hAnsi="Times New Roman"/>
                <w:sz w:val="24"/>
                <w:szCs w:val="24"/>
              </w:rPr>
              <w:t>Парковая, 15 .</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Муниципальное казённое общеобразовательное учреждение «Гимназия №</w:t>
            </w:r>
            <w:r w:rsidR="00263493">
              <w:rPr>
                <w:rFonts w:ascii="Times New Roman" w:hAnsi="Times New Roman"/>
                <w:sz w:val="24"/>
                <w:szCs w:val="24"/>
              </w:rPr>
              <w:t xml:space="preserve"> </w:t>
            </w:r>
            <w:r w:rsidRPr="00F1586A">
              <w:rPr>
                <w:rFonts w:ascii="Times New Roman" w:hAnsi="Times New Roman"/>
                <w:sz w:val="24"/>
                <w:szCs w:val="24"/>
              </w:rPr>
              <w:t>17» г. Черкесска</w:t>
            </w:r>
          </w:p>
        </w:tc>
        <w:tc>
          <w:tcPr>
            <w:tcW w:w="1997" w:type="pct"/>
          </w:tcPr>
          <w:p w:rsidR="006D1AB6" w:rsidRPr="00F1586A" w:rsidRDefault="006D1AB6" w:rsidP="00263493">
            <w:pPr>
              <w:shd w:val="clear" w:color="auto" w:fill="FFFFFF"/>
              <w:spacing w:after="0" w:line="240" w:lineRule="auto"/>
              <w:rPr>
                <w:rFonts w:ascii="Times New Roman" w:hAnsi="Times New Roman"/>
                <w:sz w:val="24"/>
                <w:szCs w:val="24"/>
              </w:rPr>
            </w:pPr>
            <w:r w:rsidRPr="00F1586A">
              <w:rPr>
                <w:rFonts w:ascii="Times New Roman" w:hAnsi="Times New Roman"/>
                <w:sz w:val="24"/>
                <w:szCs w:val="24"/>
              </w:rPr>
              <w:t>369000, КЧР</w:t>
            </w:r>
            <w:r w:rsidR="00263493">
              <w:rPr>
                <w:rFonts w:ascii="Times New Roman" w:hAnsi="Times New Roman"/>
                <w:sz w:val="24"/>
                <w:szCs w:val="24"/>
              </w:rPr>
              <w:t>,</w:t>
            </w:r>
            <w:r w:rsidRPr="00F1586A">
              <w:rPr>
                <w:rFonts w:ascii="Times New Roman" w:hAnsi="Times New Roman"/>
                <w:sz w:val="24"/>
                <w:szCs w:val="24"/>
              </w:rPr>
              <w:t xml:space="preserve"> г. Черкесск, ул.</w:t>
            </w:r>
            <w:r w:rsidR="00263493">
              <w:rPr>
                <w:rFonts w:ascii="Times New Roman" w:hAnsi="Times New Roman"/>
                <w:sz w:val="24"/>
                <w:szCs w:val="24"/>
              </w:rPr>
              <w:t> </w:t>
            </w:r>
            <w:r w:rsidRPr="00F1586A">
              <w:rPr>
                <w:rFonts w:ascii="Times New Roman" w:hAnsi="Times New Roman"/>
                <w:sz w:val="24"/>
                <w:szCs w:val="24"/>
              </w:rPr>
              <w:t>Космонавтов, 31</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 xml:space="preserve">Муниципальное казенное общеобразовательное учреждение «Средняя общеобразовательная школа № 18» </w:t>
            </w:r>
            <w:r>
              <w:rPr>
                <w:rFonts w:ascii="Times New Roman" w:hAnsi="Times New Roman"/>
                <w:sz w:val="24"/>
                <w:szCs w:val="24"/>
              </w:rPr>
              <w:t>г. Ч</w:t>
            </w:r>
            <w:r w:rsidRPr="00F1586A">
              <w:rPr>
                <w:rFonts w:ascii="Times New Roman" w:hAnsi="Times New Roman"/>
                <w:sz w:val="24"/>
                <w:szCs w:val="24"/>
              </w:rPr>
              <w:t>еркесска</w:t>
            </w:r>
          </w:p>
        </w:tc>
        <w:tc>
          <w:tcPr>
            <w:tcW w:w="1997" w:type="pct"/>
          </w:tcPr>
          <w:p w:rsidR="006D1AB6" w:rsidRPr="00F1586A" w:rsidRDefault="006D1AB6" w:rsidP="00263493">
            <w:pPr>
              <w:shd w:val="clear" w:color="auto" w:fill="FFFFFF"/>
              <w:spacing w:after="0" w:line="240" w:lineRule="auto"/>
              <w:rPr>
                <w:rFonts w:ascii="Times New Roman" w:hAnsi="Times New Roman"/>
                <w:sz w:val="24"/>
                <w:szCs w:val="24"/>
              </w:rPr>
            </w:pPr>
            <w:r w:rsidRPr="00F1586A">
              <w:rPr>
                <w:rFonts w:ascii="Times New Roman" w:hAnsi="Times New Roman"/>
                <w:sz w:val="24"/>
                <w:szCs w:val="24"/>
              </w:rPr>
              <w:t xml:space="preserve">369000, КЧР, </w:t>
            </w:r>
            <w:r>
              <w:rPr>
                <w:rFonts w:ascii="Times New Roman" w:hAnsi="Times New Roman"/>
                <w:sz w:val="24"/>
                <w:szCs w:val="24"/>
              </w:rPr>
              <w:t>г. Ч</w:t>
            </w:r>
            <w:r w:rsidRPr="00F1586A">
              <w:rPr>
                <w:rFonts w:ascii="Times New Roman" w:hAnsi="Times New Roman"/>
                <w:sz w:val="24"/>
                <w:szCs w:val="24"/>
              </w:rPr>
              <w:t>еркесск, ул.Тихая,</w:t>
            </w:r>
            <w:r w:rsidR="00263493">
              <w:rPr>
                <w:rFonts w:ascii="Times New Roman" w:hAnsi="Times New Roman"/>
                <w:sz w:val="24"/>
                <w:szCs w:val="24"/>
              </w:rPr>
              <w:t xml:space="preserve"> </w:t>
            </w:r>
            <w:r w:rsidRPr="00F1586A">
              <w:rPr>
                <w:rFonts w:ascii="Times New Roman" w:hAnsi="Times New Roman"/>
                <w:sz w:val="24"/>
                <w:szCs w:val="24"/>
              </w:rPr>
              <w:t>39</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 xml:space="preserve">Муниципальное бюджетное общеобразовательное учреждение «Гимназия № 19» </w:t>
            </w:r>
            <w:r>
              <w:rPr>
                <w:rFonts w:ascii="Times New Roman" w:hAnsi="Times New Roman"/>
                <w:sz w:val="24"/>
                <w:szCs w:val="24"/>
              </w:rPr>
              <w:t>г. Ч</w:t>
            </w:r>
            <w:r w:rsidRPr="00F1586A">
              <w:rPr>
                <w:rFonts w:ascii="Times New Roman" w:hAnsi="Times New Roman"/>
                <w:sz w:val="24"/>
                <w:szCs w:val="24"/>
              </w:rPr>
              <w:t>еркесска</w:t>
            </w:r>
          </w:p>
        </w:tc>
        <w:tc>
          <w:tcPr>
            <w:tcW w:w="1997" w:type="pct"/>
          </w:tcPr>
          <w:p w:rsidR="006D1AB6" w:rsidRPr="00F1586A" w:rsidRDefault="006D1AB6" w:rsidP="00263493">
            <w:pPr>
              <w:shd w:val="clear" w:color="auto" w:fill="FFFFFF"/>
              <w:spacing w:after="0" w:line="240" w:lineRule="auto"/>
              <w:rPr>
                <w:rFonts w:ascii="Times New Roman" w:hAnsi="Times New Roman"/>
                <w:sz w:val="24"/>
                <w:szCs w:val="24"/>
              </w:rPr>
            </w:pPr>
            <w:r w:rsidRPr="00F1586A">
              <w:rPr>
                <w:rFonts w:ascii="Times New Roman" w:hAnsi="Times New Roman"/>
                <w:sz w:val="24"/>
                <w:szCs w:val="24"/>
              </w:rPr>
              <w:t>369000, КЧР г. Черкесск, ул.</w:t>
            </w:r>
            <w:r w:rsidR="00263493">
              <w:rPr>
                <w:rFonts w:ascii="Times New Roman" w:hAnsi="Times New Roman"/>
                <w:sz w:val="24"/>
                <w:szCs w:val="24"/>
              </w:rPr>
              <w:t> </w:t>
            </w:r>
            <w:r w:rsidRPr="00F1586A">
              <w:rPr>
                <w:rFonts w:ascii="Times New Roman" w:hAnsi="Times New Roman"/>
                <w:sz w:val="24"/>
                <w:szCs w:val="24"/>
              </w:rPr>
              <w:t>Космонавтов, 65</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Карачаевского городского округа «Средняя общеобразовательная школа №</w:t>
            </w:r>
            <w:r w:rsidR="00263493">
              <w:rPr>
                <w:rFonts w:ascii="Times New Roman" w:hAnsi="Times New Roman"/>
                <w:sz w:val="24"/>
                <w:szCs w:val="24"/>
              </w:rPr>
              <w:t xml:space="preserve"> </w:t>
            </w:r>
            <w:r w:rsidRPr="00F1586A">
              <w:rPr>
                <w:rFonts w:ascii="Times New Roman" w:hAnsi="Times New Roman"/>
                <w:sz w:val="24"/>
                <w:szCs w:val="24"/>
              </w:rPr>
              <w:t>1 имени Д.К.</w:t>
            </w:r>
            <w:r>
              <w:rPr>
                <w:rFonts w:ascii="Times New Roman" w:hAnsi="Times New Roman"/>
                <w:sz w:val="24"/>
                <w:szCs w:val="24"/>
              </w:rPr>
              <w:t xml:space="preserve"> </w:t>
            </w:r>
            <w:r w:rsidRPr="00F1586A">
              <w:rPr>
                <w:rFonts w:ascii="Times New Roman" w:hAnsi="Times New Roman"/>
                <w:sz w:val="24"/>
                <w:szCs w:val="24"/>
              </w:rPr>
              <w:t>Байрамукова</w:t>
            </w:r>
            <w:r>
              <w:rPr>
                <w:rFonts w:ascii="Times New Roman" w:hAnsi="Times New Roman"/>
                <w:sz w:val="24"/>
                <w:szCs w:val="24"/>
              </w:rPr>
              <w:t>»</w:t>
            </w:r>
          </w:p>
        </w:tc>
        <w:tc>
          <w:tcPr>
            <w:tcW w:w="1997" w:type="pct"/>
          </w:tcPr>
          <w:p w:rsidR="006D1AB6" w:rsidRPr="00F1586A" w:rsidRDefault="00263493" w:rsidP="00263493">
            <w:pPr>
              <w:shd w:val="clear" w:color="auto" w:fill="FFFFFF"/>
              <w:snapToGrid w:val="0"/>
              <w:spacing w:after="0" w:line="240" w:lineRule="auto"/>
              <w:rPr>
                <w:rFonts w:ascii="Times New Roman" w:hAnsi="Times New Roman"/>
                <w:sz w:val="24"/>
                <w:szCs w:val="24"/>
              </w:rPr>
            </w:pPr>
            <w:r>
              <w:rPr>
                <w:rFonts w:ascii="Times New Roman" w:hAnsi="Times New Roman"/>
                <w:sz w:val="24"/>
                <w:szCs w:val="24"/>
              </w:rPr>
              <w:t>369200, КЧР, г. Карачаевск, ул. </w:t>
            </w:r>
            <w:r w:rsidR="006D1AB6" w:rsidRPr="00F1586A">
              <w:rPr>
                <w:rFonts w:ascii="Times New Roman" w:hAnsi="Times New Roman"/>
                <w:sz w:val="24"/>
                <w:szCs w:val="24"/>
              </w:rPr>
              <w:t>Ленина,</w:t>
            </w:r>
            <w:r>
              <w:rPr>
                <w:rFonts w:ascii="Times New Roman" w:hAnsi="Times New Roman"/>
                <w:sz w:val="24"/>
                <w:szCs w:val="24"/>
              </w:rPr>
              <w:t xml:space="preserve"> </w:t>
            </w:r>
            <w:r w:rsidR="006D1AB6" w:rsidRPr="00F1586A">
              <w:rPr>
                <w:rFonts w:ascii="Times New Roman" w:hAnsi="Times New Roman"/>
                <w:sz w:val="24"/>
                <w:szCs w:val="24"/>
              </w:rPr>
              <w:t>27</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Карачаевского городского округа «Средняя обще</w:t>
            </w:r>
            <w:r>
              <w:rPr>
                <w:rFonts w:ascii="Times New Roman" w:hAnsi="Times New Roman"/>
                <w:sz w:val="24"/>
                <w:szCs w:val="24"/>
              </w:rPr>
              <w:t>образовательная школа пос.</w:t>
            </w:r>
            <w:r w:rsidR="00263493">
              <w:rPr>
                <w:rFonts w:ascii="Times New Roman" w:hAnsi="Times New Roman"/>
                <w:sz w:val="24"/>
                <w:szCs w:val="24"/>
              </w:rPr>
              <w:t> </w:t>
            </w:r>
            <w:r>
              <w:rPr>
                <w:rFonts w:ascii="Times New Roman" w:hAnsi="Times New Roman"/>
                <w:sz w:val="24"/>
                <w:szCs w:val="24"/>
              </w:rPr>
              <w:t>Мара</w:t>
            </w:r>
            <w:r w:rsidRPr="00F1586A">
              <w:rPr>
                <w:rFonts w:ascii="Times New Roman" w:hAnsi="Times New Roman"/>
                <w:sz w:val="24"/>
                <w:szCs w:val="24"/>
              </w:rPr>
              <w:t>-Аягъы</w:t>
            </w:r>
            <w:r w:rsidRPr="00F1586A">
              <w:rPr>
                <w:rFonts w:ascii="Times New Roman" w:hAnsi="Times New Roman"/>
                <w:color w:val="000000"/>
                <w:sz w:val="24"/>
                <w:szCs w:val="24"/>
              </w:rPr>
              <w:t>»</w:t>
            </w:r>
          </w:p>
        </w:tc>
        <w:tc>
          <w:tcPr>
            <w:tcW w:w="1997"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369200,</w:t>
            </w:r>
            <w:r>
              <w:rPr>
                <w:rFonts w:ascii="Times New Roman" w:hAnsi="Times New Roman"/>
                <w:sz w:val="24"/>
                <w:szCs w:val="24"/>
              </w:rPr>
              <w:t xml:space="preserve"> </w:t>
            </w:r>
            <w:r w:rsidRPr="00F1586A">
              <w:rPr>
                <w:rFonts w:ascii="Times New Roman" w:hAnsi="Times New Roman"/>
                <w:sz w:val="24"/>
                <w:szCs w:val="24"/>
              </w:rPr>
              <w:t>КЧР, г. Карачаевск, ул.</w:t>
            </w:r>
            <w:r w:rsidR="00263493">
              <w:rPr>
                <w:rFonts w:ascii="Times New Roman" w:hAnsi="Times New Roman"/>
                <w:sz w:val="24"/>
                <w:szCs w:val="24"/>
              </w:rPr>
              <w:t> </w:t>
            </w:r>
            <w:r w:rsidRPr="00F1586A">
              <w:rPr>
                <w:rFonts w:ascii="Times New Roman" w:hAnsi="Times New Roman"/>
                <w:sz w:val="24"/>
                <w:szCs w:val="24"/>
              </w:rPr>
              <w:t>Калинина,</w:t>
            </w:r>
            <w:r>
              <w:rPr>
                <w:rFonts w:ascii="Times New Roman" w:hAnsi="Times New Roman"/>
                <w:sz w:val="24"/>
                <w:szCs w:val="24"/>
              </w:rPr>
              <w:t xml:space="preserve"> </w:t>
            </w:r>
            <w:r w:rsidRPr="00F1586A">
              <w:rPr>
                <w:rFonts w:ascii="Times New Roman" w:hAnsi="Times New Roman"/>
                <w:sz w:val="24"/>
                <w:szCs w:val="24"/>
              </w:rPr>
              <w:t>2</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Карачаевского городского округа «Средняя общеобразовательная школа №</w:t>
            </w:r>
            <w:r w:rsidR="00263493">
              <w:rPr>
                <w:rFonts w:ascii="Times New Roman" w:hAnsi="Times New Roman"/>
                <w:sz w:val="24"/>
                <w:szCs w:val="24"/>
              </w:rPr>
              <w:t xml:space="preserve"> </w:t>
            </w:r>
            <w:r w:rsidRPr="00F1586A">
              <w:rPr>
                <w:rFonts w:ascii="Times New Roman" w:hAnsi="Times New Roman"/>
                <w:sz w:val="24"/>
                <w:szCs w:val="24"/>
              </w:rPr>
              <w:t>3 имени Х.У.</w:t>
            </w:r>
            <w:r>
              <w:rPr>
                <w:rFonts w:ascii="Times New Roman" w:hAnsi="Times New Roman"/>
                <w:sz w:val="24"/>
                <w:szCs w:val="24"/>
              </w:rPr>
              <w:t xml:space="preserve"> </w:t>
            </w:r>
            <w:r w:rsidRPr="00F1586A">
              <w:rPr>
                <w:rFonts w:ascii="Times New Roman" w:hAnsi="Times New Roman"/>
                <w:sz w:val="24"/>
                <w:szCs w:val="24"/>
              </w:rPr>
              <w:t>Богатырева»</w:t>
            </w:r>
          </w:p>
        </w:tc>
        <w:tc>
          <w:tcPr>
            <w:tcW w:w="1997"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369200, КЧР, г. Карачаевск, ул.</w:t>
            </w:r>
            <w:r w:rsidR="00263493">
              <w:rPr>
                <w:rFonts w:ascii="Times New Roman" w:hAnsi="Times New Roman"/>
                <w:sz w:val="24"/>
                <w:szCs w:val="24"/>
              </w:rPr>
              <w:t> </w:t>
            </w:r>
            <w:r w:rsidRPr="00F1586A">
              <w:rPr>
                <w:rFonts w:ascii="Times New Roman" w:hAnsi="Times New Roman"/>
                <w:sz w:val="24"/>
                <w:szCs w:val="24"/>
              </w:rPr>
              <w:t>Магометова,</w:t>
            </w:r>
            <w:r>
              <w:rPr>
                <w:rFonts w:ascii="Times New Roman" w:hAnsi="Times New Roman"/>
                <w:sz w:val="24"/>
                <w:szCs w:val="24"/>
              </w:rPr>
              <w:t xml:space="preserve"> </w:t>
            </w:r>
            <w:r w:rsidRPr="00F1586A">
              <w:rPr>
                <w:rFonts w:ascii="Times New Roman" w:hAnsi="Times New Roman"/>
                <w:sz w:val="24"/>
                <w:szCs w:val="24"/>
              </w:rPr>
              <w:t>8</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Карачаевского городск</w:t>
            </w:r>
            <w:r w:rsidR="00263493">
              <w:rPr>
                <w:rFonts w:ascii="Times New Roman" w:hAnsi="Times New Roman"/>
                <w:sz w:val="24"/>
                <w:szCs w:val="24"/>
              </w:rPr>
              <w:t>ого округа «Гимназия № 4 имени М.А</w:t>
            </w:r>
            <w:r>
              <w:rPr>
                <w:rFonts w:ascii="Times New Roman" w:hAnsi="Times New Roman"/>
                <w:sz w:val="24"/>
                <w:szCs w:val="24"/>
              </w:rPr>
              <w:t>.</w:t>
            </w:r>
            <w:r w:rsidRPr="00F1586A">
              <w:rPr>
                <w:rFonts w:ascii="Times New Roman" w:hAnsi="Times New Roman"/>
                <w:sz w:val="24"/>
                <w:szCs w:val="24"/>
              </w:rPr>
              <w:t xml:space="preserve"> Хабичева»</w:t>
            </w:r>
          </w:p>
        </w:tc>
        <w:tc>
          <w:tcPr>
            <w:tcW w:w="1997"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369200, КЧР, г. Карачаевск, ул.</w:t>
            </w:r>
            <w:r w:rsidR="00263493">
              <w:rPr>
                <w:rFonts w:ascii="Times New Roman" w:hAnsi="Times New Roman"/>
                <w:sz w:val="24"/>
                <w:szCs w:val="24"/>
              </w:rPr>
              <w:t> </w:t>
            </w:r>
            <w:r w:rsidRPr="00F1586A">
              <w:rPr>
                <w:rFonts w:ascii="Times New Roman" w:hAnsi="Times New Roman"/>
                <w:sz w:val="24"/>
                <w:szCs w:val="24"/>
              </w:rPr>
              <w:t>Ленина,</w:t>
            </w:r>
            <w:r w:rsidR="00263493">
              <w:rPr>
                <w:rFonts w:ascii="Times New Roman" w:hAnsi="Times New Roman"/>
                <w:sz w:val="24"/>
                <w:szCs w:val="24"/>
              </w:rPr>
              <w:t xml:space="preserve"> </w:t>
            </w:r>
            <w:r w:rsidRPr="00F1586A">
              <w:rPr>
                <w:rFonts w:ascii="Times New Roman" w:hAnsi="Times New Roman"/>
                <w:sz w:val="24"/>
                <w:szCs w:val="24"/>
              </w:rPr>
              <w:t>45-а</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Карачаевского городского округа «Средняя общеобразовательная школа №</w:t>
            </w:r>
            <w:r w:rsidR="00263493">
              <w:rPr>
                <w:rFonts w:ascii="Times New Roman" w:hAnsi="Times New Roman"/>
                <w:sz w:val="24"/>
                <w:szCs w:val="24"/>
              </w:rPr>
              <w:t xml:space="preserve"> </w:t>
            </w:r>
            <w:r w:rsidRPr="00F1586A">
              <w:rPr>
                <w:rFonts w:ascii="Times New Roman" w:hAnsi="Times New Roman"/>
                <w:sz w:val="24"/>
                <w:szCs w:val="24"/>
              </w:rPr>
              <w:t>5 имени С.К.</w:t>
            </w:r>
            <w:r>
              <w:rPr>
                <w:rFonts w:ascii="Times New Roman" w:hAnsi="Times New Roman"/>
                <w:sz w:val="24"/>
                <w:szCs w:val="24"/>
              </w:rPr>
              <w:t xml:space="preserve"> </w:t>
            </w:r>
            <w:r w:rsidRPr="00F1586A">
              <w:rPr>
                <w:rFonts w:ascii="Times New Roman" w:hAnsi="Times New Roman"/>
                <w:sz w:val="24"/>
                <w:szCs w:val="24"/>
              </w:rPr>
              <w:t>Магометова»</w:t>
            </w:r>
          </w:p>
        </w:tc>
        <w:tc>
          <w:tcPr>
            <w:tcW w:w="1997"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369200, КЧР, г. Карачаевск, ул.</w:t>
            </w:r>
            <w:r w:rsidR="00263493">
              <w:rPr>
                <w:rFonts w:ascii="Times New Roman" w:hAnsi="Times New Roman"/>
                <w:sz w:val="24"/>
                <w:szCs w:val="24"/>
              </w:rPr>
              <w:t> Мира,</w:t>
            </w:r>
            <w:r w:rsidRPr="00F1586A">
              <w:rPr>
                <w:rFonts w:ascii="Times New Roman" w:hAnsi="Times New Roman"/>
                <w:sz w:val="24"/>
                <w:szCs w:val="24"/>
              </w:rPr>
              <w:t xml:space="preserve"> 31</w:t>
            </w:r>
          </w:p>
          <w:p w:rsidR="006D1AB6" w:rsidRPr="00F1586A" w:rsidRDefault="006D1AB6" w:rsidP="00263493">
            <w:pPr>
              <w:shd w:val="clear" w:color="auto" w:fill="FFFFFF"/>
              <w:snapToGrid w:val="0"/>
              <w:spacing w:after="0" w:line="240" w:lineRule="auto"/>
              <w:rPr>
                <w:rFonts w:ascii="Times New Roman" w:hAnsi="Times New Roman"/>
                <w:sz w:val="24"/>
                <w:szCs w:val="24"/>
              </w:rPr>
            </w:pP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Карачаевского городского округа «Средняя обще</w:t>
            </w:r>
            <w:r>
              <w:rPr>
                <w:rFonts w:ascii="Times New Roman" w:hAnsi="Times New Roman"/>
                <w:sz w:val="24"/>
                <w:szCs w:val="24"/>
              </w:rPr>
              <w:t>образовательная школа №</w:t>
            </w:r>
            <w:r w:rsidR="00263493">
              <w:rPr>
                <w:rFonts w:ascii="Times New Roman" w:hAnsi="Times New Roman"/>
                <w:sz w:val="24"/>
                <w:szCs w:val="24"/>
              </w:rPr>
              <w:t xml:space="preserve"> </w:t>
            </w:r>
            <w:r>
              <w:rPr>
                <w:rFonts w:ascii="Times New Roman" w:hAnsi="Times New Roman"/>
                <w:sz w:val="24"/>
                <w:szCs w:val="24"/>
              </w:rPr>
              <w:t>6 им.</w:t>
            </w:r>
            <w:r w:rsidR="00263493">
              <w:rPr>
                <w:rFonts w:ascii="Times New Roman" w:hAnsi="Times New Roman"/>
                <w:sz w:val="24"/>
                <w:szCs w:val="24"/>
              </w:rPr>
              <w:t> </w:t>
            </w:r>
            <w:r>
              <w:rPr>
                <w:rFonts w:ascii="Times New Roman" w:hAnsi="Times New Roman"/>
                <w:sz w:val="24"/>
                <w:szCs w:val="24"/>
              </w:rPr>
              <w:t>Д.</w:t>
            </w:r>
            <w:r w:rsidRPr="00F1586A">
              <w:rPr>
                <w:rFonts w:ascii="Times New Roman" w:hAnsi="Times New Roman"/>
                <w:sz w:val="24"/>
                <w:szCs w:val="24"/>
              </w:rPr>
              <w:t>Т. Узденова»</w:t>
            </w:r>
          </w:p>
        </w:tc>
        <w:tc>
          <w:tcPr>
            <w:tcW w:w="1997"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369200, КЧР, г. Карачаевск, ул.</w:t>
            </w:r>
            <w:r w:rsidR="00263493">
              <w:rPr>
                <w:rFonts w:ascii="Times New Roman" w:hAnsi="Times New Roman"/>
                <w:sz w:val="24"/>
                <w:szCs w:val="24"/>
              </w:rPr>
              <w:t> </w:t>
            </w:r>
            <w:r w:rsidRPr="00F1586A">
              <w:rPr>
                <w:rFonts w:ascii="Times New Roman" w:hAnsi="Times New Roman"/>
                <w:sz w:val="24"/>
                <w:szCs w:val="24"/>
              </w:rPr>
              <w:t>Ленина,</w:t>
            </w:r>
            <w:r w:rsidR="00263493">
              <w:rPr>
                <w:rFonts w:ascii="Times New Roman" w:hAnsi="Times New Roman"/>
                <w:sz w:val="24"/>
                <w:szCs w:val="24"/>
              </w:rPr>
              <w:t xml:space="preserve"> </w:t>
            </w:r>
            <w:r w:rsidRPr="00F1586A">
              <w:rPr>
                <w:rFonts w:ascii="Times New Roman" w:hAnsi="Times New Roman"/>
                <w:sz w:val="24"/>
                <w:szCs w:val="24"/>
              </w:rPr>
              <w:t>32</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Карачаевского городского округа «Средняя общеобразователь</w:t>
            </w:r>
            <w:r>
              <w:rPr>
                <w:rFonts w:ascii="Times New Roman" w:hAnsi="Times New Roman"/>
                <w:sz w:val="24"/>
                <w:szCs w:val="24"/>
              </w:rPr>
              <w:t>ная школа № 1 г.</w:t>
            </w:r>
            <w:r w:rsidR="00263493">
              <w:rPr>
                <w:rFonts w:ascii="Times New Roman" w:hAnsi="Times New Roman"/>
                <w:sz w:val="24"/>
                <w:szCs w:val="24"/>
              </w:rPr>
              <w:t> </w:t>
            </w:r>
            <w:r>
              <w:rPr>
                <w:rFonts w:ascii="Times New Roman" w:hAnsi="Times New Roman"/>
                <w:sz w:val="24"/>
                <w:szCs w:val="24"/>
              </w:rPr>
              <w:t>Теберды им. И.</w:t>
            </w:r>
            <w:r w:rsidRPr="00F1586A">
              <w:rPr>
                <w:rFonts w:ascii="Times New Roman" w:hAnsi="Times New Roman"/>
                <w:sz w:val="24"/>
                <w:szCs w:val="24"/>
              </w:rPr>
              <w:t>П.</w:t>
            </w:r>
            <w:r>
              <w:rPr>
                <w:rFonts w:ascii="Times New Roman" w:hAnsi="Times New Roman"/>
                <w:sz w:val="24"/>
                <w:szCs w:val="24"/>
              </w:rPr>
              <w:t xml:space="preserve"> </w:t>
            </w:r>
            <w:r w:rsidRPr="00F1586A">
              <w:rPr>
                <w:rFonts w:ascii="Times New Roman" w:hAnsi="Times New Roman"/>
                <w:sz w:val="24"/>
                <w:szCs w:val="24"/>
              </w:rPr>
              <w:t>Крымшамхалова»</w:t>
            </w:r>
          </w:p>
        </w:tc>
        <w:tc>
          <w:tcPr>
            <w:tcW w:w="1997"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369213, КЧР, г. Теберда, ул.</w:t>
            </w:r>
            <w:r w:rsidR="00263493">
              <w:rPr>
                <w:rFonts w:ascii="Times New Roman" w:hAnsi="Times New Roman"/>
                <w:sz w:val="24"/>
                <w:szCs w:val="24"/>
              </w:rPr>
              <w:t> </w:t>
            </w:r>
            <w:r w:rsidRPr="00F1586A">
              <w:rPr>
                <w:rFonts w:ascii="Times New Roman" w:hAnsi="Times New Roman"/>
                <w:sz w:val="24"/>
                <w:szCs w:val="24"/>
              </w:rPr>
              <w:t>Тебердинская,</w:t>
            </w:r>
            <w:r w:rsidR="00263493">
              <w:rPr>
                <w:rFonts w:ascii="Times New Roman" w:hAnsi="Times New Roman"/>
                <w:sz w:val="24"/>
                <w:szCs w:val="24"/>
              </w:rPr>
              <w:t xml:space="preserve"> </w:t>
            </w:r>
            <w:r w:rsidRPr="00F1586A">
              <w:rPr>
                <w:rFonts w:ascii="Times New Roman" w:hAnsi="Times New Roman"/>
                <w:sz w:val="24"/>
                <w:szCs w:val="24"/>
              </w:rPr>
              <w:t>4</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Карачаевского городского округа «Средняя общеобразовательна</w:t>
            </w:r>
            <w:r>
              <w:rPr>
                <w:rFonts w:ascii="Times New Roman" w:hAnsi="Times New Roman"/>
                <w:sz w:val="24"/>
                <w:szCs w:val="24"/>
              </w:rPr>
              <w:t>я школа № 2 г.</w:t>
            </w:r>
            <w:r w:rsidR="00263493">
              <w:rPr>
                <w:rFonts w:ascii="Times New Roman" w:hAnsi="Times New Roman"/>
                <w:sz w:val="24"/>
                <w:szCs w:val="24"/>
              </w:rPr>
              <w:t> </w:t>
            </w:r>
            <w:r>
              <w:rPr>
                <w:rFonts w:ascii="Times New Roman" w:hAnsi="Times New Roman"/>
                <w:sz w:val="24"/>
                <w:szCs w:val="24"/>
              </w:rPr>
              <w:t>Теберда имени М.</w:t>
            </w:r>
            <w:r w:rsidRPr="00F1586A">
              <w:rPr>
                <w:rFonts w:ascii="Times New Roman" w:hAnsi="Times New Roman"/>
                <w:sz w:val="24"/>
                <w:szCs w:val="24"/>
              </w:rPr>
              <w:t>И Халилова»</w:t>
            </w:r>
          </w:p>
        </w:tc>
        <w:tc>
          <w:tcPr>
            <w:tcW w:w="1997"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 xml:space="preserve">369212, КЧР, г. Теберда, </w:t>
            </w:r>
            <w:r w:rsidR="00263493">
              <w:rPr>
                <w:rFonts w:ascii="Times New Roman" w:hAnsi="Times New Roman"/>
                <w:sz w:val="24"/>
                <w:szCs w:val="24"/>
              </w:rPr>
              <w:t>ул. </w:t>
            </w:r>
            <w:r w:rsidRPr="00F1586A">
              <w:rPr>
                <w:rFonts w:ascii="Times New Roman" w:hAnsi="Times New Roman"/>
                <w:sz w:val="24"/>
                <w:szCs w:val="24"/>
              </w:rPr>
              <w:t>Орджоникидзе,</w:t>
            </w:r>
            <w:r w:rsidR="00263493">
              <w:rPr>
                <w:rFonts w:ascii="Times New Roman" w:hAnsi="Times New Roman"/>
                <w:sz w:val="24"/>
                <w:szCs w:val="24"/>
              </w:rPr>
              <w:t xml:space="preserve"> </w:t>
            </w:r>
            <w:r w:rsidRPr="00F1586A">
              <w:rPr>
                <w:rFonts w:ascii="Times New Roman" w:hAnsi="Times New Roman"/>
                <w:sz w:val="24"/>
                <w:szCs w:val="24"/>
              </w:rPr>
              <w:t>24 а</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Карачаевского городского округа «Средняя общеобразовательная школа п</w:t>
            </w:r>
            <w:r w:rsidR="00263493">
              <w:rPr>
                <w:rFonts w:ascii="Times New Roman" w:hAnsi="Times New Roman"/>
                <w:sz w:val="24"/>
                <w:szCs w:val="24"/>
              </w:rPr>
              <w:t>ос</w:t>
            </w:r>
            <w:r w:rsidRPr="00F1586A">
              <w:rPr>
                <w:rFonts w:ascii="Times New Roman" w:hAnsi="Times New Roman"/>
                <w:sz w:val="24"/>
                <w:szCs w:val="24"/>
              </w:rPr>
              <w:t>.</w:t>
            </w:r>
            <w:r w:rsidR="00263493">
              <w:rPr>
                <w:rFonts w:ascii="Times New Roman" w:hAnsi="Times New Roman"/>
                <w:sz w:val="24"/>
                <w:szCs w:val="24"/>
              </w:rPr>
              <w:t> </w:t>
            </w:r>
            <w:r w:rsidRPr="00F1586A">
              <w:rPr>
                <w:rFonts w:ascii="Times New Roman" w:hAnsi="Times New Roman"/>
                <w:sz w:val="24"/>
                <w:szCs w:val="24"/>
              </w:rPr>
              <w:t>Малокурганный имени М.С.</w:t>
            </w:r>
            <w:r>
              <w:rPr>
                <w:rFonts w:ascii="Times New Roman" w:hAnsi="Times New Roman"/>
                <w:sz w:val="24"/>
                <w:szCs w:val="24"/>
              </w:rPr>
              <w:t xml:space="preserve"> </w:t>
            </w:r>
            <w:r w:rsidRPr="00F1586A">
              <w:rPr>
                <w:rFonts w:ascii="Times New Roman" w:hAnsi="Times New Roman"/>
                <w:sz w:val="24"/>
                <w:szCs w:val="24"/>
              </w:rPr>
              <w:t>Остроухова»</w:t>
            </w:r>
          </w:p>
        </w:tc>
        <w:tc>
          <w:tcPr>
            <w:tcW w:w="1997" w:type="pct"/>
          </w:tcPr>
          <w:p w:rsidR="006D1AB6" w:rsidRPr="00F1586A" w:rsidRDefault="00263493" w:rsidP="00263493">
            <w:pPr>
              <w:shd w:val="clear" w:color="auto" w:fill="FFFFFF"/>
              <w:snapToGrid w:val="0"/>
              <w:spacing w:after="0" w:line="240" w:lineRule="auto"/>
              <w:rPr>
                <w:rFonts w:ascii="Times New Roman" w:hAnsi="Times New Roman"/>
                <w:sz w:val="24"/>
                <w:szCs w:val="24"/>
              </w:rPr>
            </w:pPr>
            <w:r>
              <w:rPr>
                <w:rFonts w:ascii="Times New Roman" w:hAnsi="Times New Roman"/>
                <w:sz w:val="24"/>
                <w:szCs w:val="24"/>
              </w:rPr>
              <w:t>369226, КЧР, пос. </w:t>
            </w:r>
            <w:r w:rsidR="006D1AB6" w:rsidRPr="00F1586A">
              <w:rPr>
                <w:rFonts w:ascii="Times New Roman" w:hAnsi="Times New Roman"/>
                <w:sz w:val="24"/>
                <w:szCs w:val="24"/>
              </w:rPr>
              <w:t>Малокурганный, ул.</w:t>
            </w:r>
            <w:r>
              <w:rPr>
                <w:rFonts w:ascii="Times New Roman" w:hAnsi="Times New Roman"/>
                <w:sz w:val="24"/>
                <w:szCs w:val="24"/>
              </w:rPr>
              <w:t> </w:t>
            </w:r>
            <w:r w:rsidR="006D1AB6" w:rsidRPr="00F1586A">
              <w:rPr>
                <w:rFonts w:ascii="Times New Roman" w:hAnsi="Times New Roman"/>
                <w:sz w:val="24"/>
                <w:szCs w:val="24"/>
              </w:rPr>
              <w:t>Советская,</w:t>
            </w:r>
            <w:r>
              <w:rPr>
                <w:rFonts w:ascii="Times New Roman" w:hAnsi="Times New Roman"/>
                <w:sz w:val="24"/>
                <w:szCs w:val="24"/>
              </w:rPr>
              <w:t xml:space="preserve"> </w:t>
            </w:r>
            <w:r w:rsidR="006D1AB6" w:rsidRPr="00F1586A">
              <w:rPr>
                <w:rFonts w:ascii="Times New Roman" w:hAnsi="Times New Roman"/>
                <w:sz w:val="24"/>
                <w:szCs w:val="24"/>
              </w:rPr>
              <w:t>56</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Карачаевского городского округа «Средняя общеобразовательная школа п</w:t>
            </w:r>
            <w:r w:rsidR="00263493">
              <w:rPr>
                <w:rFonts w:ascii="Times New Roman" w:hAnsi="Times New Roman"/>
                <w:sz w:val="24"/>
                <w:szCs w:val="24"/>
              </w:rPr>
              <w:t>ос</w:t>
            </w:r>
            <w:r w:rsidRPr="00F1586A">
              <w:rPr>
                <w:rFonts w:ascii="Times New Roman" w:hAnsi="Times New Roman"/>
                <w:sz w:val="24"/>
                <w:szCs w:val="24"/>
              </w:rPr>
              <w:t>.</w:t>
            </w:r>
            <w:r w:rsidR="00263493">
              <w:rPr>
                <w:rFonts w:ascii="Times New Roman" w:hAnsi="Times New Roman"/>
                <w:sz w:val="24"/>
                <w:szCs w:val="24"/>
              </w:rPr>
              <w:t> </w:t>
            </w:r>
            <w:r w:rsidRPr="00F1586A">
              <w:rPr>
                <w:rFonts w:ascii="Times New Roman" w:hAnsi="Times New Roman"/>
                <w:sz w:val="24"/>
                <w:szCs w:val="24"/>
              </w:rPr>
              <w:t>Орджоникидзевский имени Г.Д. Бутаева»</w:t>
            </w:r>
          </w:p>
        </w:tc>
        <w:tc>
          <w:tcPr>
            <w:tcW w:w="1997"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369221, КЧР, пос.</w:t>
            </w:r>
            <w:r w:rsidR="00263493">
              <w:rPr>
                <w:rFonts w:ascii="Times New Roman" w:hAnsi="Times New Roman"/>
                <w:sz w:val="24"/>
                <w:szCs w:val="24"/>
              </w:rPr>
              <w:t> </w:t>
            </w:r>
            <w:r w:rsidRPr="00F1586A">
              <w:rPr>
                <w:rFonts w:ascii="Times New Roman" w:hAnsi="Times New Roman"/>
                <w:sz w:val="24"/>
                <w:szCs w:val="24"/>
              </w:rPr>
              <w:t>Орджоникидзевский, ул.</w:t>
            </w:r>
            <w:r w:rsidR="00263493">
              <w:rPr>
                <w:rFonts w:ascii="Times New Roman" w:hAnsi="Times New Roman"/>
                <w:sz w:val="24"/>
                <w:szCs w:val="24"/>
              </w:rPr>
              <w:t> </w:t>
            </w:r>
            <w:r w:rsidRPr="00F1586A">
              <w:rPr>
                <w:rFonts w:ascii="Times New Roman" w:hAnsi="Times New Roman"/>
                <w:sz w:val="24"/>
                <w:szCs w:val="24"/>
              </w:rPr>
              <w:t>Прикубанская, 46 б</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Карачаевского городского округа «Средняя общеобразовательная школа п</w:t>
            </w:r>
            <w:r w:rsidR="00263493">
              <w:rPr>
                <w:rFonts w:ascii="Times New Roman" w:hAnsi="Times New Roman"/>
                <w:sz w:val="24"/>
                <w:szCs w:val="24"/>
              </w:rPr>
              <w:t>ос</w:t>
            </w:r>
            <w:r w:rsidRPr="00F1586A">
              <w:rPr>
                <w:rFonts w:ascii="Times New Roman" w:hAnsi="Times New Roman"/>
                <w:sz w:val="24"/>
                <w:szCs w:val="24"/>
              </w:rPr>
              <w:t>.</w:t>
            </w:r>
            <w:r w:rsidR="00263493">
              <w:rPr>
                <w:rFonts w:ascii="Times New Roman" w:hAnsi="Times New Roman"/>
                <w:sz w:val="24"/>
                <w:szCs w:val="24"/>
              </w:rPr>
              <w:t> </w:t>
            </w:r>
            <w:r w:rsidRPr="00F1586A">
              <w:rPr>
                <w:rFonts w:ascii="Times New Roman" w:hAnsi="Times New Roman"/>
                <w:sz w:val="24"/>
                <w:szCs w:val="24"/>
              </w:rPr>
              <w:t>Эльбрусский»</w:t>
            </w:r>
          </w:p>
        </w:tc>
        <w:tc>
          <w:tcPr>
            <w:tcW w:w="1997"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369238, КЧР, пос.Эльбрусский, ул.</w:t>
            </w:r>
            <w:r w:rsidR="00263493">
              <w:rPr>
                <w:rFonts w:ascii="Times New Roman" w:hAnsi="Times New Roman"/>
                <w:sz w:val="24"/>
                <w:szCs w:val="24"/>
              </w:rPr>
              <w:t> </w:t>
            </w:r>
            <w:r w:rsidRPr="00F1586A">
              <w:rPr>
                <w:rFonts w:ascii="Times New Roman" w:hAnsi="Times New Roman"/>
                <w:sz w:val="24"/>
                <w:szCs w:val="24"/>
              </w:rPr>
              <w:t>Горняцкая,</w:t>
            </w:r>
            <w:r w:rsidR="00263493">
              <w:rPr>
                <w:rFonts w:ascii="Times New Roman" w:hAnsi="Times New Roman"/>
                <w:sz w:val="24"/>
                <w:szCs w:val="24"/>
              </w:rPr>
              <w:t xml:space="preserve"> </w:t>
            </w:r>
            <w:r w:rsidRPr="00F1586A">
              <w:rPr>
                <w:rFonts w:ascii="Times New Roman" w:hAnsi="Times New Roman"/>
                <w:sz w:val="24"/>
                <w:szCs w:val="24"/>
              </w:rPr>
              <w:t>26</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 xml:space="preserve">Муниципальное казенное общеобразовательное учреждение Карачаевского городского округа </w:t>
            </w:r>
            <w:r>
              <w:rPr>
                <w:rFonts w:ascii="Times New Roman" w:hAnsi="Times New Roman"/>
                <w:sz w:val="24"/>
                <w:szCs w:val="24"/>
              </w:rPr>
              <w:t>«</w:t>
            </w:r>
            <w:r w:rsidRPr="00F1586A">
              <w:rPr>
                <w:rFonts w:ascii="Times New Roman" w:hAnsi="Times New Roman"/>
                <w:sz w:val="24"/>
                <w:szCs w:val="24"/>
              </w:rPr>
              <w:t>Средняя школа курортного пос</w:t>
            </w:r>
            <w:r w:rsidR="00263493" w:rsidRPr="00F1586A">
              <w:rPr>
                <w:rFonts w:ascii="Times New Roman" w:hAnsi="Times New Roman"/>
                <w:sz w:val="24"/>
                <w:szCs w:val="24"/>
              </w:rPr>
              <w:t>елок</w:t>
            </w:r>
            <w:r w:rsidRPr="00F1586A">
              <w:rPr>
                <w:rFonts w:ascii="Times New Roman" w:hAnsi="Times New Roman"/>
                <w:sz w:val="24"/>
                <w:szCs w:val="24"/>
              </w:rPr>
              <w:t xml:space="preserve"> Домбай</w:t>
            </w:r>
            <w:r>
              <w:rPr>
                <w:rFonts w:ascii="Times New Roman" w:hAnsi="Times New Roman"/>
                <w:sz w:val="24"/>
                <w:szCs w:val="24"/>
              </w:rPr>
              <w:t>»</w:t>
            </w:r>
          </w:p>
        </w:tc>
        <w:tc>
          <w:tcPr>
            <w:tcW w:w="1997"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369241, КЧР, г</w:t>
            </w:r>
            <w:r w:rsidR="00263493">
              <w:rPr>
                <w:rFonts w:ascii="Times New Roman" w:hAnsi="Times New Roman"/>
                <w:sz w:val="24"/>
                <w:szCs w:val="24"/>
              </w:rPr>
              <w:t>.</w:t>
            </w:r>
            <w:r w:rsidRPr="00F1586A">
              <w:rPr>
                <w:rFonts w:ascii="Times New Roman" w:hAnsi="Times New Roman"/>
                <w:sz w:val="24"/>
                <w:szCs w:val="24"/>
              </w:rPr>
              <w:t xml:space="preserve"> Карачаевск, курортный поселок Домбай, микрорайон Пихтовый мыс, 17</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 xml:space="preserve">Муниципальное казенное общеобразовательное учреждение </w:t>
            </w:r>
            <w:r>
              <w:rPr>
                <w:rFonts w:ascii="Times New Roman" w:hAnsi="Times New Roman"/>
                <w:sz w:val="24"/>
                <w:szCs w:val="24"/>
              </w:rPr>
              <w:t>«</w:t>
            </w:r>
            <w:r w:rsidRPr="00F1586A">
              <w:rPr>
                <w:rFonts w:ascii="Times New Roman" w:hAnsi="Times New Roman"/>
                <w:sz w:val="24"/>
                <w:szCs w:val="24"/>
              </w:rPr>
              <w:t>Начальная общеобразовательная школа</w:t>
            </w:r>
            <w:r>
              <w:rPr>
                <w:rFonts w:ascii="Times New Roman" w:hAnsi="Times New Roman"/>
                <w:sz w:val="24"/>
                <w:szCs w:val="24"/>
              </w:rPr>
              <w:t xml:space="preserve"> а.</w:t>
            </w:r>
            <w:r w:rsidRPr="00F1586A">
              <w:rPr>
                <w:rFonts w:ascii="Times New Roman" w:hAnsi="Times New Roman"/>
                <w:sz w:val="24"/>
                <w:szCs w:val="24"/>
              </w:rPr>
              <w:t xml:space="preserve"> Адыге-Хабль</w:t>
            </w:r>
            <w:r>
              <w:rPr>
                <w:rFonts w:ascii="Times New Roman" w:hAnsi="Times New Roman"/>
                <w:sz w:val="24"/>
                <w:szCs w:val="24"/>
              </w:rPr>
              <w:t>»</w:t>
            </w:r>
          </w:p>
        </w:tc>
        <w:tc>
          <w:tcPr>
            <w:tcW w:w="1997"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369330, КЧР, Адыге-Хабльский район,</w:t>
            </w:r>
            <w:r>
              <w:rPr>
                <w:rFonts w:ascii="Times New Roman" w:hAnsi="Times New Roman"/>
                <w:sz w:val="24"/>
                <w:szCs w:val="24"/>
              </w:rPr>
              <w:t xml:space="preserve"> а.</w:t>
            </w:r>
            <w:r w:rsidRPr="00F1586A">
              <w:rPr>
                <w:rFonts w:ascii="Times New Roman" w:hAnsi="Times New Roman"/>
                <w:sz w:val="24"/>
                <w:szCs w:val="24"/>
              </w:rPr>
              <w:t xml:space="preserve"> Адыге-Хабль, ул</w:t>
            </w:r>
            <w:r w:rsidR="00263493">
              <w:rPr>
                <w:rFonts w:ascii="Times New Roman" w:hAnsi="Times New Roman"/>
                <w:sz w:val="24"/>
                <w:szCs w:val="24"/>
              </w:rPr>
              <w:t>. </w:t>
            </w:r>
            <w:r w:rsidRPr="00F1586A">
              <w:rPr>
                <w:rFonts w:ascii="Times New Roman" w:hAnsi="Times New Roman"/>
                <w:sz w:val="24"/>
                <w:szCs w:val="24"/>
              </w:rPr>
              <w:t>Первомайская, 36</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color w:val="000000"/>
                <w:sz w:val="24"/>
                <w:szCs w:val="24"/>
              </w:rPr>
            </w:pPr>
            <w:r w:rsidRPr="00F1586A">
              <w:rPr>
                <w:rFonts w:ascii="Times New Roman" w:hAnsi="Times New Roman"/>
                <w:color w:val="000000"/>
                <w:sz w:val="24"/>
                <w:szCs w:val="24"/>
              </w:rPr>
              <w:t xml:space="preserve">Муниципальное казенное </w:t>
            </w:r>
            <w:r>
              <w:rPr>
                <w:rFonts w:ascii="Times New Roman" w:hAnsi="Times New Roman"/>
                <w:color w:val="000000"/>
                <w:sz w:val="24"/>
                <w:szCs w:val="24"/>
              </w:rPr>
              <w:t>общеобразовательное учреждение «</w:t>
            </w:r>
            <w:r w:rsidRPr="00F1586A">
              <w:rPr>
                <w:rFonts w:ascii="Times New Roman" w:hAnsi="Times New Roman"/>
                <w:color w:val="000000"/>
                <w:sz w:val="24"/>
                <w:szCs w:val="24"/>
              </w:rPr>
              <w:t>Средняя общеобразовательная школа</w:t>
            </w:r>
            <w:r>
              <w:rPr>
                <w:rFonts w:ascii="Times New Roman" w:hAnsi="Times New Roman"/>
                <w:color w:val="000000"/>
                <w:sz w:val="24"/>
                <w:szCs w:val="24"/>
              </w:rPr>
              <w:t xml:space="preserve"> а.</w:t>
            </w:r>
            <w:r w:rsidRPr="00F1586A">
              <w:rPr>
                <w:rFonts w:ascii="Times New Roman" w:hAnsi="Times New Roman"/>
                <w:color w:val="000000"/>
                <w:sz w:val="24"/>
                <w:szCs w:val="24"/>
              </w:rPr>
              <w:t xml:space="preserve"> Адыге-Хабль</w:t>
            </w:r>
            <w:r>
              <w:rPr>
                <w:rFonts w:ascii="Times New Roman" w:hAnsi="Times New Roman"/>
                <w:color w:val="000000"/>
                <w:sz w:val="24"/>
                <w:szCs w:val="24"/>
              </w:rPr>
              <w:t>»</w:t>
            </w:r>
          </w:p>
        </w:tc>
        <w:tc>
          <w:tcPr>
            <w:tcW w:w="1997"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369330, КЧР, Адыге-Хабльский район,</w:t>
            </w:r>
            <w:r>
              <w:rPr>
                <w:rFonts w:ascii="Times New Roman" w:hAnsi="Times New Roman"/>
                <w:sz w:val="24"/>
                <w:szCs w:val="24"/>
              </w:rPr>
              <w:t xml:space="preserve"> а.</w:t>
            </w:r>
            <w:r w:rsidRPr="00F1586A">
              <w:rPr>
                <w:rFonts w:ascii="Times New Roman" w:hAnsi="Times New Roman"/>
                <w:sz w:val="24"/>
                <w:szCs w:val="24"/>
              </w:rPr>
              <w:t xml:space="preserve"> Адыге-Хабль, ул</w:t>
            </w:r>
            <w:r w:rsidR="00263493">
              <w:rPr>
                <w:rFonts w:ascii="Times New Roman" w:hAnsi="Times New Roman"/>
                <w:sz w:val="24"/>
                <w:szCs w:val="24"/>
              </w:rPr>
              <w:t>. </w:t>
            </w:r>
            <w:r w:rsidRPr="00F1586A">
              <w:rPr>
                <w:rFonts w:ascii="Times New Roman" w:hAnsi="Times New Roman"/>
                <w:sz w:val="24"/>
                <w:szCs w:val="24"/>
              </w:rPr>
              <w:t>Школьная, 5</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color w:val="000000"/>
                <w:sz w:val="24"/>
                <w:szCs w:val="24"/>
              </w:rPr>
            </w:pPr>
            <w:r w:rsidRPr="00F1586A">
              <w:rPr>
                <w:rFonts w:ascii="Times New Roman" w:hAnsi="Times New Roman"/>
                <w:color w:val="000000"/>
                <w:sz w:val="24"/>
                <w:szCs w:val="24"/>
              </w:rPr>
              <w:t xml:space="preserve">Муниципальное казенное общеобразовательное учреждение </w:t>
            </w:r>
            <w:r>
              <w:rPr>
                <w:rFonts w:ascii="Times New Roman" w:hAnsi="Times New Roman"/>
                <w:color w:val="000000"/>
                <w:sz w:val="24"/>
                <w:szCs w:val="24"/>
              </w:rPr>
              <w:t>«</w:t>
            </w:r>
            <w:r w:rsidRPr="00F1586A">
              <w:rPr>
                <w:rFonts w:ascii="Times New Roman" w:hAnsi="Times New Roman"/>
                <w:color w:val="000000"/>
                <w:sz w:val="24"/>
                <w:szCs w:val="24"/>
              </w:rPr>
              <w:t>Средняя общеобразовательная школа а</w:t>
            </w:r>
            <w:r w:rsidR="00263493">
              <w:rPr>
                <w:rFonts w:ascii="Times New Roman" w:hAnsi="Times New Roman"/>
                <w:color w:val="000000"/>
                <w:sz w:val="24"/>
                <w:szCs w:val="24"/>
              </w:rPr>
              <w:t xml:space="preserve">. </w:t>
            </w:r>
            <w:r w:rsidRPr="00F1586A">
              <w:rPr>
                <w:rFonts w:ascii="Times New Roman" w:hAnsi="Times New Roman"/>
                <w:color w:val="000000"/>
                <w:sz w:val="24"/>
                <w:szCs w:val="24"/>
              </w:rPr>
              <w:t>Апсуа</w:t>
            </w:r>
            <w:r>
              <w:rPr>
                <w:rFonts w:ascii="Times New Roman" w:hAnsi="Times New Roman"/>
                <w:color w:val="000000"/>
                <w:sz w:val="24"/>
                <w:szCs w:val="24"/>
              </w:rPr>
              <w:t>»</w:t>
            </w:r>
            <w:r w:rsidRPr="00F1586A">
              <w:rPr>
                <w:rFonts w:ascii="Times New Roman" w:hAnsi="Times New Roman"/>
                <w:color w:val="000000"/>
                <w:sz w:val="24"/>
                <w:szCs w:val="24"/>
              </w:rPr>
              <w:t xml:space="preserve"> имени Тлисова Нану Нуховича</w:t>
            </w:r>
          </w:p>
        </w:tc>
        <w:tc>
          <w:tcPr>
            <w:tcW w:w="1997"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369361, КЧР, Адыге-Хабльский район,</w:t>
            </w:r>
            <w:r>
              <w:rPr>
                <w:rFonts w:ascii="Times New Roman" w:hAnsi="Times New Roman"/>
                <w:sz w:val="24"/>
                <w:szCs w:val="24"/>
              </w:rPr>
              <w:t xml:space="preserve"> а.</w:t>
            </w:r>
            <w:r w:rsidR="00263493">
              <w:rPr>
                <w:rFonts w:ascii="Times New Roman" w:hAnsi="Times New Roman"/>
                <w:sz w:val="24"/>
                <w:szCs w:val="24"/>
              </w:rPr>
              <w:t> </w:t>
            </w:r>
            <w:r w:rsidRPr="00F1586A">
              <w:rPr>
                <w:rFonts w:ascii="Times New Roman" w:hAnsi="Times New Roman"/>
                <w:sz w:val="24"/>
                <w:szCs w:val="24"/>
              </w:rPr>
              <w:t>Апсуа, ул</w:t>
            </w:r>
            <w:r w:rsidR="00263493">
              <w:rPr>
                <w:rFonts w:ascii="Times New Roman" w:hAnsi="Times New Roman"/>
                <w:sz w:val="24"/>
                <w:szCs w:val="24"/>
              </w:rPr>
              <w:t>. </w:t>
            </w:r>
            <w:r w:rsidRPr="00F1586A">
              <w:rPr>
                <w:rFonts w:ascii="Times New Roman" w:hAnsi="Times New Roman"/>
                <w:sz w:val="24"/>
                <w:szCs w:val="24"/>
              </w:rPr>
              <w:t>Школьная,13</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color w:val="000000"/>
                <w:sz w:val="24"/>
                <w:szCs w:val="24"/>
              </w:rPr>
            </w:pPr>
            <w:r w:rsidRPr="00F1586A">
              <w:rPr>
                <w:rFonts w:ascii="Times New Roman" w:hAnsi="Times New Roman"/>
                <w:sz w:val="24"/>
                <w:szCs w:val="24"/>
              </w:rPr>
              <w:t>Муниципальное казенное общеобразовательное учреждение «Средняя общеобразовательная школа</w:t>
            </w:r>
            <w:r>
              <w:rPr>
                <w:rFonts w:ascii="Times New Roman" w:hAnsi="Times New Roman"/>
                <w:sz w:val="24"/>
                <w:szCs w:val="24"/>
              </w:rPr>
              <w:t xml:space="preserve"> а. </w:t>
            </w:r>
            <w:r w:rsidRPr="00F1586A">
              <w:rPr>
                <w:rFonts w:ascii="Times New Roman" w:hAnsi="Times New Roman"/>
                <w:sz w:val="24"/>
                <w:szCs w:val="24"/>
              </w:rPr>
              <w:t>Баралки»</w:t>
            </w:r>
          </w:p>
        </w:tc>
        <w:tc>
          <w:tcPr>
            <w:tcW w:w="1997"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369345, КЧР, Адыге-Хабльский район, аул Баралки, ул</w:t>
            </w:r>
            <w:r w:rsidR="00263493">
              <w:rPr>
                <w:rFonts w:ascii="Times New Roman" w:hAnsi="Times New Roman"/>
                <w:sz w:val="24"/>
                <w:szCs w:val="24"/>
              </w:rPr>
              <w:t>. </w:t>
            </w:r>
            <w:r w:rsidRPr="00F1586A">
              <w:rPr>
                <w:rFonts w:ascii="Times New Roman" w:hAnsi="Times New Roman"/>
                <w:sz w:val="24"/>
                <w:szCs w:val="24"/>
              </w:rPr>
              <w:t>Октябрьская</w:t>
            </w:r>
            <w:r w:rsidR="00263493">
              <w:rPr>
                <w:rFonts w:ascii="Times New Roman" w:hAnsi="Times New Roman"/>
                <w:sz w:val="24"/>
                <w:szCs w:val="24"/>
              </w:rPr>
              <w:t>,</w:t>
            </w:r>
            <w:r w:rsidRPr="00F1586A">
              <w:rPr>
                <w:rFonts w:ascii="Times New Roman" w:hAnsi="Times New Roman"/>
                <w:sz w:val="24"/>
                <w:szCs w:val="24"/>
              </w:rPr>
              <w:t xml:space="preserve"> 37</w:t>
            </w:r>
            <w:r>
              <w:rPr>
                <w:rFonts w:ascii="Times New Roman" w:hAnsi="Times New Roman"/>
                <w:sz w:val="24"/>
                <w:szCs w:val="24"/>
              </w:rPr>
              <w:t xml:space="preserve"> а.</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«Средняя общеобразовательная школа</w:t>
            </w:r>
            <w:r>
              <w:rPr>
                <w:rFonts w:ascii="Times New Roman" w:hAnsi="Times New Roman"/>
                <w:sz w:val="24"/>
                <w:szCs w:val="24"/>
              </w:rPr>
              <w:t xml:space="preserve"> а.</w:t>
            </w:r>
            <w:r w:rsidRPr="00F1586A">
              <w:rPr>
                <w:rFonts w:ascii="Times New Roman" w:hAnsi="Times New Roman"/>
                <w:sz w:val="24"/>
                <w:szCs w:val="24"/>
              </w:rPr>
              <w:t xml:space="preserve"> Вако-Жиле»</w:t>
            </w:r>
          </w:p>
        </w:tc>
        <w:tc>
          <w:tcPr>
            <w:tcW w:w="1997"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369356, КЧР, Адыге-Хабльский район,</w:t>
            </w:r>
            <w:r>
              <w:rPr>
                <w:rFonts w:ascii="Times New Roman" w:hAnsi="Times New Roman"/>
                <w:sz w:val="24"/>
                <w:szCs w:val="24"/>
              </w:rPr>
              <w:t xml:space="preserve"> а.</w:t>
            </w:r>
            <w:r w:rsidR="00263493">
              <w:rPr>
                <w:rFonts w:ascii="Times New Roman" w:hAnsi="Times New Roman"/>
                <w:sz w:val="24"/>
                <w:szCs w:val="24"/>
              </w:rPr>
              <w:t xml:space="preserve"> </w:t>
            </w:r>
            <w:r w:rsidRPr="00F1586A">
              <w:rPr>
                <w:rFonts w:ascii="Times New Roman" w:hAnsi="Times New Roman"/>
                <w:sz w:val="24"/>
                <w:szCs w:val="24"/>
              </w:rPr>
              <w:t>Вако-Жиле, ул,</w:t>
            </w:r>
            <w:r w:rsidR="00263493">
              <w:rPr>
                <w:rFonts w:ascii="Times New Roman" w:hAnsi="Times New Roman"/>
                <w:sz w:val="24"/>
                <w:szCs w:val="24"/>
              </w:rPr>
              <w:t> Первомайская,</w:t>
            </w:r>
            <w:r w:rsidRPr="00F1586A">
              <w:rPr>
                <w:rFonts w:ascii="Times New Roman" w:hAnsi="Times New Roman"/>
                <w:sz w:val="24"/>
                <w:szCs w:val="24"/>
              </w:rPr>
              <w:t>43</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«Основная общеобразовательная школа х. Дубянск»</w:t>
            </w:r>
          </w:p>
        </w:tc>
        <w:tc>
          <w:tcPr>
            <w:tcW w:w="1997"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369361, КЧР, Адыге-Хабльский район, х. Дубянск, ул</w:t>
            </w:r>
            <w:r w:rsidR="00263493">
              <w:rPr>
                <w:rFonts w:ascii="Times New Roman" w:hAnsi="Times New Roman"/>
                <w:sz w:val="24"/>
                <w:szCs w:val="24"/>
              </w:rPr>
              <w:t xml:space="preserve">. Школьная, </w:t>
            </w:r>
            <w:r w:rsidRPr="00F1586A">
              <w:rPr>
                <w:rFonts w:ascii="Times New Roman" w:hAnsi="Times New Roman"/>
                <w:sz w:val="24"/>
                <w:szCs w:val="24"/>
              </w:rPr>
              <w:t>1</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«Средняя общеобразовательная школа</w:t>
            </w:r>
            <w:r>
              <w:rPr>
                <w:rFonts w:ascii="Times New Roman" w:hAnsi="Times New Roman"/>
                <w:sz w:val="24"/>
                <w:szCs w:val="24"/>
              </w:rPr>
              <w:t xml:space="preserve"> а. </w:t>
            </w:r>
            <w:r w:rsidRPr="00F1586A">
              <w:rPr>
                <w:rFonts w:ascii="Times New Roman" w:hAnsi="Times New Roman"/>
                <w:sz w:val="24"/>
                <w:szCs w:val="24"/>
              </w:rPr>
              <w:t>Мало-Абазинск»</w:t>
            </w:r>
          </w:p>
        </w:tc>
        <w:tc>
          <w:tcPr>
            <w:tcW w:w="1997"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369355, КЧР, Адыге-Хабльский район, х</w:t>
            </w:r>
            <w:r w:rsidR="00263493">
              <w:rPr>
                <w:rFonts w:ascii="Times New Roman" w:hAnsi="Times New Roman"/>
                <w:sz w:val="24"/>
                <w:szCs w:val="24"/>
              </w:rPr>
              <w:t xml:space="preserve">. </w:t>
            </w:r>
            <w:r w:rsidRPr="00F1586A">
              <w:rPr>
                <w:rFonts w:ascii="Times New Roman" w:hAnsi="Times New Roman"/>
                <w:sz w:val="24"/>
                <w:szCs w:val="24"/>
              </w:rPr>
              <w:t>Грушка, ул</w:t>
            </w:r>
            <w:r w:rsidR="00263493">
              <w:rPr>
                <w:rFonts w:ascii="Times New Roman" w:hAnsi="Times New Roman"/>
                <w:sz w:val="24"/>
                <w:szCs w:val="24"/>
              </w:rPr>
              <w:t>. </w:t>
            </w:r>
            <w:r w:rsidRPr="00F1586A">
              <w:rPr>
                <w:rFonts w:ascii="Times New Roman" w:hAnsi="Times New Roman"/>
                <w:sz w:val="24"/>
                <w:szCs w:val="24"/>
              </w:rPr>
              <w:t>Гагарина,</w:t>
            </w:r>
            <w:r w:rsidR="00263493">
              <w:rPr>
                <w:rFonts w:ascii="Times New Roman" w:hAnsi="Times New Roman"/>
                <w:sz w:val="24"/>
                <w:szCs w:val="24"/>
              </w:rPr>
              <w:t xml:space="preserve"> </w:t>
            </w:r>
            <w:r w:rsidRPr="00F1586A">
              <w:rPr>
                <w:rFonts w:ascii="Times New Roman" w:hAnsi="Times New Roman"/>
                <w:sz w:val="24"/>
                <w:szCs w:val="24"/>
              </w:rPr>
              <w:t>75</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«Средняя общеобразовательная школа</w:t>
            </w:r>
            <w:r>
              <w:rPr>
                <w:rFonts w:ascii="Times New Roman" w:hAnsi="Times New Roman"/>
                <w:sz w:val="24"/>
                <w:szCs w:val="24"/>
              </w:rPr>
              <w:t xml:space="preserve"> а. </w:t>
            </w:r>
            <w:r w:rsidRPr="00F1586A">
              <w:rPr>
                <w:rFonts w:ascii="Times New Roman" w:hAnsi="Times New Roman"/>
                <w:sz w:val="24"/>
                <w:szCs w:val="24"/>
              </w:rPr>
              <w:t>Ново-Кувинск»</w:t>
            </w:r>
          </w:p>
        </w:tc>
        <w:tc>
          <w:tcPr>
            <w:tcW w:w="1997"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369353, КЧР, Адыге -Хабльский район,</w:t>
            </w:r>
            <w:r>
              <w:rPr>
                <w:rFonts w:ascii="Times New Roman" w:hAnsi="Times New Roman"/>
                <w:sz w:val="24"/>
                <w:szCs w:val="24"/>
              </w:rPr>
              <w:t xml:space="preserve"> а.</w:t>
            </w:r>
            <w:r w:rsidRPr="00F1586A">
              <w:rPr>
                <w:rFonts w:ascii="Times New Roman" w:hAnsi="Times New Roman"/>
                <w:sz w:val="24"/>
                <w:szCs w:val="24"/>
              </w:rPr>
              <w:t>Ново-Кувинск, ул</w:t>
            </w:r>
            <w:r w:rsidR="00263493">
              <w:rPr>
                <w:rFonts w:ascii="Times New Roman" w:hAnsi="Times New Roman"/>
                <w:sz w:val="24"/>
                <w:szCs w:val="24"/>
              </w:rPr>
              <w:t>. </w:t>
            </w:r>
            <w:r w:rsidRPr="00F1586A">
              <w:rPr>
                <w:rFonts w:ascii="Times New Roman" w:hAnsi="Times New Roman"/>
                <w:sz w:val="24"/>
                <w:szCs w:val="24"/>
              </w:rPr>
              <w:t>Широкая,</w:t>
            </w:r>
            <w:r w:rsidR="00263493">
              <w:rPr>
                <w:rFonts w:ascii="Times New Roman" w:hAnsi="Times New Roman"/>
                <w:sz w:val="24"/>
                <w:szCs w:val="24"/>
              </w:rPr>
              <w:t xml:space="preserve"> </w:t>
            </w:r>
            <w:r w:rsidRPr="00F1586A">
              <w:rPr>
                <w:rFonts w:ascii="Times New Roman" w:hAnsi="Times New Roman"/>
                <w:sz w:val="24"/>
                <w:szCs w:val="24"/>
              </w:rPr>
              <w:t>15</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color w:val="000000"/>
                <w:sz w:val="24"/>
                <w:szCs w:val="24"/>
              </w:rPr>
              <w:t>Муниципальное казенное общеобразовательное учреждение «Средняя общеобразовательная школа с.</w:t>
            </w:r>
            <w:r>
              <w:rPr>
                <w:rFonts w:ascii="Times New Roman" w:hAnsi="Times New Roman"/>
                <w:color w:val="000000"/>
                <w:sz w:val="24"/>
                <w:szCs w:val="24"/>
              </w:rPr>
              <w:t xml:space="preserve"> </w:t>
            </w:r>
            <w:r w:rsidRPr="00F1586A">
              <w:rPr>
                <w:rFonts w:ascii="Times New Roman" w:hAnsi="Times New Roman"/>
                <w:color w:val="000000"/>
                <w:sz w:val="24"/>
                <w:szCs w:val="24"/>
              </w:rPr>
              <w:t>Садовое»</w:t>
            </w:r>
          </w:p>
        </w:tc>
        <w:tc>
          <w:tcPr>
            <w:tcW w:w="1997"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369369, КЧР, Адыге-Хабльский район, с</w:t>
            </w:r>
            <w:r w:rsidR="00263493">
              <w:rPr>
                <w:rFonts w:ascii="Times New Roman" w:hAnsi="Times New Roman"/>
                <w:sz w:val="24"/>
                <w:szCs w:val="24"/>
              </w:rPr>
              <w:t>.</w:t>
            </w:r>
            <w:r w:rsidRPr="00F1586A">
              <w:rPr>
                <w:rFonts w:ascii="Times New Roman" w:hAnsi="Times New Roman"/>
                <w:sz w:val="24"/>
                <w:szCs w:val="24"/>
              </w:rPr>
              <w:t xml:space="preserve"> Садовое, ул</w:t>
            </w:r>
            <w:r w:rsidR="00263493">
              <w:rPr>
                <w:rFonts w:ascii="Times New Roman" w:hAnsi="Times New Roman"/>
                <w:sz w:val="24"/>
                <w:szCs w:val="24"/>
              </w:rPr>
              <w:t>. </w:t>
            </w:r>
            <w:r w:rsidRPr="00F1586A">
              <w:rPr>
                <w:rFonts w:ascii="Times New Roman" w:hAnsi="Times New Roman"/>
                <w:sz w:val="24"/>
                <w:szCs w:val="24"/>
              </w:rPr>
              <w:t xml:space="preserve">Полевая, 16 </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color w:val="000000"/>
                <w:sz w:val="24"/>
                <w:szCs w:val="24"/>
              </w:rPr>
            </w:pPr>
            <w:r w:rsidRPr="00F1586A">
              <w:rPr>
                <w:rFonts w:ascii="Times New Roman" w:hAnsi="Times New Roman"/>
                <w:color w:val="000000"/>
                <w:sz w:val="24"/>
                <w:szCs w:val="24"/>
              </w:rPr>
              <w:t>Муниципальное казенное общеобразовательное учреждение «Средняя общеобразовательная школа с.</w:t>
            </w:r>
            <w:r>
              <w:rPr>
                <w:rFonts w:ascii="Times New Roman" w:hAnsi="Times New Roman"/>
                <w:color w:val="000000"/>
                <w:sz w:val="24"/>
                <w:szCs w:val="24"/>
              </w:rPr>
              <w:t xml:space="preserve"> </w:t>
            </w:r>
            <w:r w:rsidRPr="00F1586A">
              <w:rPr>
                <w:rFonts w:ascii="Times New Roman" w:hAnsi="Times New Roman"/>
                <w:color w:val="000000"/>
                <w:sz w:val="24"/>
                <w:szCs w:val="24"/>
              </w:rPr>
              <w:t>Спарта»</w:t>
            </w:r>
          </w:p>
        </w:tc>
        <w:tc>
          <w:tcPr>
            <w:tcW w:w="1997" w:type="pct"/>
          </w:tcPr>
          <w:p w:rsidR="006D1AB6" w:rsidRPr="00F1586A" w:rsidRDefault="006D1AB6" w:rsidP="00263493">
            <w:pPr>
              <w:shd w:val="clear" w:color="auto" w:fill="FFFFFF"/>
              <w:spacing w:after="0" w:line="240" w:lineRule="auto"/>
              <w:rPr>
                <w:rFonts w:ascii="Times New Roman" w:hAnsi="Times New Roman"/>
                <w:sz w:val="24"/>
                <w:szCs w:val="24"/>
              </w:rPr>
            </w:pPr>
            <w:r w:rsidRPr="00F1586A">
              <w:rPr>
                <w:rFonts w:ascii="Times New Roman" w:hAnsi="Times New Roman"/>
                <w:sz w:val="24"/>
                <w:szCs w:val="24"/>
              </w:rPr>
              <w:t>369345, КЧР, Адыге-Хабльский район, с.Спарта, ул</w:t>
            </w:r>
            <w:r w:rsidR="00263493">
              <w:rPr>
                <w:rFonts w:ascii="Times New Roman" w:hAnsi="Times New Roman"/>
                <w:sz w:val="24"/>
                <w:szCs w:val="24"/>
              </w:rPr>
              <w:t>. </w:t>
            </w:r>
            <w:r w:rsidRPr="00F1586A">
              <w:rPr>
                <w:rFonts w:ascii="Times New Roman" w:hAnsi="Times New Roman"/>
                <w:sz w:val="24"/>
                <w:szCs w:val="24"/>
              </w:rPr>
              <w:t>Центральная</w:t>
            </w:r>
            <w:r w:rsidR="00263493">
              <w:rPr>
                <w:rFonts w:ascii="Times New Roman" w:hAnsi="Times New Roman"/>
                <w:sz w:val="24"/>
                <w:szCs w:val="24"/>
              </w:rPr>
              <w:t>,</w:t>
            </w:r>
            <w:r w:rsidRPr="00F1586A">
              <w:rPr>
                <w:rFonts w:ascii="Times New Roman" w:hAnsi="Times New Roman"/>
                <w:sz w:val="24"/>
                <w:szCs w:val="24"/>
              </w:rPr>
              <w:t xml:space="preserve"> 33</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color w:val="000000"/>
                <w:sz w:val="24"/>
                <w:szCs w:val="24"/>
              </w:rPr>
            </w:pPr>
            <w:r w:rsidRPr="00F1586A">
              <w:rPr>
                <w:rFonts w:ascii="Times New Roman" w:hAnsi="Times New Roman"/>
                <w:sz w:val="24"/>
                <w:szCs w:val="24"/>
              </w:rPr>
              <w:t>Муниципальное казенное общеобразовательное учреждение «Средняя общеобразовательная школа</w:t>
            </w:r>
            <w:r>
              <w:rPr>
                <w:rFonts w:ascii="Times New Roman" w:hAnsi="Times New Roman"/>
                <w:sz w:val="24"/>
                <w:szCs w:val="24"/>
              </w:rPr>
              <w:t xml:space="preserve"> а.</w:t>
            </w:r>
            <w:r w:rsidRPr="00F1586A">
              <w:rPr>
                <w:rFonts w:ascii="Times New Roman" w:hAnsi="Times New Roman"/>
                <w:sz w:val="24"/>
                <w:szCs w:val="24"/>
              </w:rPr>
              <w:t xml:space="preserve"> Старо-Кувинск им.</w:t>
            </w:r>
            <w:r>
              <w:rPr>
                <w:rFonts w:ascii="Times New Roman" w:hAnsi="Times New Roman"/>
                <w:sz w:val="24"/>
                <w:szCs w:val="24"/>
              </w:rPr>
              <w:t xml:space="preserve"> </w:t>
            </w:r>
            <w:r w:rsidRPr="00F1586A">
              <w:rPr>
                <w:rFonts w:ascii="Times New Roman" w:hAnsi="Times New Roman"/>
                <w:sz w:val="24"/>
                <w:szCs w:val="24"/>
              </w:rPr>
              <w:t>академика Н.Б.</w:t>
            </w:r>
            <w:r>
              <w:rPr>
                <w:rFonts w:ascii="Times New Roman" w:hAnsi="Times New Roman"/>
                <w:sz w:val="24"/>
                <w:szCs w:val="24"/>
              </w:rPr>
              <w:t> </w:t>
            </w:r>
            <w:r w:rsidRPr="00F1586A">
              <w:rPr>
                <w:rFonts w:ascii="Times New Roman" w:hAnsi="Times New Roman"/>
                <w:sz w:val="24"/>
                <w:szCs w:val="24"/>
              </w:rPr>
              <w:t>Экба»</w:t>
            </w:r>
          </w:p>
        </w:tc>
        <w:tc>
          <w:tcPr>
            <w:tcW w:w="1997"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369354, КЧР, Адыге -Хабльский район, а</w:t>
            </w:r>
            <w:r w:rsidR="00263493">
              <w:rPr>
                <w:rFonts w:ascii="Times New Roman" w:hAnsi="Times New Roman"/>
                <w:sz w:val="24"/>
                <w:szCs w:val="24"/>
              </w:rPr>
              <w:t>.</w:t>
            </w:r>
            <w:r w:rsidRPr="00F1586A">
              <w:rPr>
                <w:rFonts w:ascii="Times New Roman" w:hAnsi="Times New Roman"/>
                <w:sz w:val="24"/>
                <w:szCs w:val="24"/>
              </w:rPr>
              <w:t>Старо-Кувинск,</w:t>
            </w:r>
            <w:r w:rsidR="00263493">
              <w:rPr>
                <w:rFonts w:ascii="Times New Roman" w:hAnsi="Times New Roman"/>
                <w:sz w:val="24"/>
                <w:szCs w:val="24"/>
              </w:rPr>
              <w:t xml:space="preserve"> </w:t>
            </w:r>
            <w:r w:rsidRPr="00F1586A">
              <w:rPr>
                <w:rFonts w:ascii="Times New Roman" w:hAnsi="Times New Roman"/>
                <w:sz w:val="24"/>
                <w:szCs w:val="24"/>
              </w:rPr>
              <w:t>ул</w:t>
            </w:r>
            <w:r w:rsidR="00263493">
              <w:rPr>
                <w:rFonts w:ascii="Times New Roman" w:hAnsi="Times New Roman"/>
                <w:sz w:val="24"/>
                <w:szCs w:val="24"/>
              </w:rPr>
              <w:t>. </w:t>
            </w:r>
            <w:r w:rsidRPr="00F1586A">
              <w:rPr>
                <w:rFonts w:ascii="Times New Roman" w:hAnsi="Times New Roman"/>
                <w:sz w:val="24"/>
                <w:szCs w:val="24"/>
              </w:rPr>
              <w:t>Октябрьская,</w:t>
            </w:r>
            <w:r w:rsidR="00263493">
              <w:rPr>
                <w:rFonts w:ascii="Times New Roman" w:hAnsi="Times New Roman"/>
                <w:sz w:val="24"/>
                <w:szCs w:val="24"/>
              </w:rPr>
              <w:t xml:space="preserve"> </w:t>
            </w:r>
            <w:r w:rsidRPr="00F1586A">
              <w:rPr>
                <w:rFonts w:ascii="Times New Roman" w:hAnsi="Times New Roman"/>
                <w:sz w:val="24"/>
                <w:szCs w:val="24"/>
              </w:rPr>
              <w:t xml:space="preserve">51 </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color w:val="000000"/>
                <w:sz w:val="24"/>
                <w:szCs w:val="24"/>
              </w:rPr>
              <w:t>Муниципальное казенное общеобразовательное учреждение «Средняя общеобразовательная школа</w:t>
            </w:r>
            <w:r>
              <w:rPr>
                <w:rFonts w:ascii="Times New Roman" w:hAnsi="Times New Roman"/>
                <w:color w:val="000000"/>
                <w:sz w:val="24"/>
                <w:szCs w:val="24"/>
              </w:rPr>
              <w:t xml:space="preserve"> а. </w:t>
            </w:r>
            <w:r w:rsidRPr="00F1586A">
              <w:rPr>
                <w:rFonts w:ascii="Times New Roman" w:hAnsi="Times New Roman"/>
                <w:color w:val="000000"/>
                <w:sz w:val="24"/>
                <w:szCs w:val="24"/>
              </w:rPr>
              <w:t>Эрсакон»</w:t>
            </w:r>
          </w:p>
        </w:tc>
        <w:tc>
          <w:tcPr>
            <w:tcW w:w="1997" w:type="pct"/>
          </w:tcPr>
          <w:p w:rsidR="006D1AB6" w:rsidRPr="00F1586A" w:rsidRDefault="006D1AB6" w:rsidP="00263493">
            <w:pPr>
              <w:shd w:val="clear" w:color="auto" w:fill="FFFFFF"/>
              <w:spacing w:after="0" w:line="240" w:lineRule="auto"/>
              <w:rPr>
                <w:rFonts w:ascii="Times New Roman" w:hAnsi="Times New Roman"/>
                <w:sz w:val="24"/>
                <w:szCs w:val="24"/>
              </w:rPr>
            </w:pPr>
            <w:r w:rsidRPr="00F1586A">
              <w:rPr>
                <w:rFonts w:ascii="Times New Roman" w:hAnsi="Times New Roman"/>
                <w:sz w:val="24"/>
                <w:szCs w:val="24"/>
              </w:rPr>
              <w:t>369362, КЧР, Адыге-Хабльский район,</w:t>
            </w:r>
            <w:r>
              <w:rPr>
                <w:rFonts w:ascii="Times New Roman" w:hAnsi="Times New Roman"/>
                <w:sz w:val="24"/>
                <w:szCs w:val="24"/>
              </w:rPr>
              <w:t xml:space="preserve"> а.</w:t>
            </w:r>
            <w:r w:rsidR="00263493">
              <w:rPr>
                <w:rFonts w:ascii="Times New Roman" w:hAnsi="Times New Roman"/>
                <w:sz w:val="24"/>
                <w:szCs w:val="24"/>
              </w:rPr>
              <w:t xml:space="preserve"> </w:t>
            </w:r>
            <w:r w:rsidRPr="00F1586A">
              <w:rPr>
                <w:rFonts w:ascii="Times New Roman" w:hAnsi="Times New Roman"/>
                <w:sz w:val="24"/>
                <w:szCs w:val="24"/>
              </w:rPr>
              <w:t>Эрсакон, ул.</w:t>
            </w:r>
            <w:r w:rsidR="00263493">
              <w:rPr>
                <w:rFonts w:ascii="Times New Roman" w:hAnsi="Times New Roman"/>
                <w:sz w:val="24"/>
                <w:szCs w:val="24"/>
              </w:rPr>
              <w:t> </w:t>
            </w:r>
            <w:r w:rsidRPr="00F1586A">
              <w:rPr>
                <w:rFonts w:ascii="Times New Roman" w:hAnsi="Times New Roman"/>
                <w:sz w:val="24"/>
                <w:szCs w:val="24"/>
              </w:rPr>
              <w:t>Ленина</w:t>
            </w:r>
            <w:r w:rsidR="00263493">
              <w:rPr>
                <w:rFonts w:ascii="Times New Roman" w:hAnsi="Times New Roman"/>
                <w:sz w:val="24"/>
                <w:szCs w:val="24"/>
              </w:rPr>
              <w:t>,</w:t>
            </w:r>
            <w:r w:rsidRPr="00F1586A">
              <w:rPr>
                <w:rFonts w:ascii="Times New Roman" w:hAnsi="Times New Roman"/>
                <w:sz w:val="24"/>
                <w:szCs w:val="24"/>
              </w:rPr>
              <w:t xml:space="preserve"> 92 </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color w:val="000000"/>
                <w:sz w:val="24"/>
                <w:szCs w:val="24"/>
              </w:rPr>
            </w:pPr>
            <w:r w:rsidRPr="00F1586A">
              <w:rPr>
                <w:rFonts w:ascii="Times New Roman" w:hAnsi="Times New Roman"/>
                <w:color w:val="000000"/>
                <w:sz w:val="24"/>
                <w:szCs w:val="24"/>
              </w:rPr>
              <w:t>Муниципальное казенное общеобразовательное учреждение «Основная общеобразовательная школа х.</w:t>
            </w:r>
            <w:r>
              <w:rPr>
                <w:rFonts w:ascii="Times New Roman" w:hAnsi="Times New Roman"/>
                <w:color w:val="000000"/>
                <w:sz w:val="24"/>
                <w:szCs w:val="24"/>
              </w:rPr>
              <w:t xml:space="preserve"> </w:t>
            </w:r>
            <w:r w:rsidRPr="00F1586A">
              <w:rPr>
                <w:rFonts w:ascii="Times New Roman" w:hAnsi="Times New Roman"/>
                <w:color w:val="000000"/>
                <w:sz w:val="24"/>
                <w:szCs w:val="24"/>
              </w:rPr>
              <w:t>Киево-Жураки»</w:t>
            </w:r>
          </w:p>
        </w:tc>
        <w:tc>
          <w:tcPr>
            <w:tcW w:w="1997" w:type="pct"/>
          </w:tcPr>
          <w:p w:rsidR="006D1AB6" w:rsidRPr="00F1586A" w:rsidRDefault="006D1AB6" w:rsidP="00263493">
            <w:pPr>
              <w:shd w:val="clear" w:color="auto" w:fill="FFFFFF"/>
              <w:spacing w:after="0" w:line="240" w:lineRule="auto"/>
              <w:rPr>
                <w:rFonts w:ascii="Times New Roman" w:hAnsi="Times New Roman"/>
                <w:sz w:val="24"/>
                <w:szCs w:val="24"/>
              </w:rPr>
            </w:pPr>
            <w:r w:rsidRPr="00F1586A">
              <w:rPr>
                <w:rFonts w:ascii="Times New Roman" w:hAnsi="Times New Roman"/>
                <w:sz w:val="24"/>
                <w:szCs w:val="24"/>
              </w:rPr>
              <w:t>369362, Карачаево-Черкесская Республика,</w:t>
            </w:r>
            <w:r w:rsidR="00263493">
              <w:rPr>
                <w:rFonts w:ascii="Times New Roman" w:hAnsi="Times New Roman"/>
                <w:sz w:val="24"/>
                <w:szCs w:val="24"/>
              </w:rPr>
              <w:t xml:space="preserve"> </w:t>
            </w:r>
            <w:r w:rsidRPr="00F1586A">
              <w:rPr>
                <w:rFonts w:ascii="Times New Roman" w:hAnsi="Times New Roman"/>
                <w:sz w:val="24"/>
                <w:szCs w:val="24"/>
              </w:rPr>
              <w:t>Адыге - Хабльский район, х. Киево- Жураки, ул.</w:t>
            </w:r>
            <w:r w:rsidR="00263493">
              <w:rPr>
                <w:rFonts w:ascii="Times New Roman" w:hAnsi="Times New Roman"/>
                <w:sz w:val="24"/>
                <w:szCs w:val="24"/>
              </w:rPr>
              <w:t> </w:t>
            </w:r>
            <w:r w:rsidRPr="00F1586A">
              <w:rPr>
                <w:rFonts w:ascii="Times New Roman" w:hAnsi="Times New Roman"/>
                <w:sz w:val="24"/>
                <w:szCs w:val="24"/>
              </w:rPr>
              <w:t>Первомайская, 23</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color w:val="000000"/>
                <w:sz w:val="24"/>
                <w:szCs w:val="24"/>
              </w:rPr>
            </w:pPr>
            <w:r w:rsidRPr="00F1586A">
              <w:rPr>
                <w:rFonts w:ascii="Times New Roman" w:hAnsi="Times New Roman"/>
                <w:sz w:val="24"/>
                <w:szCs w:val="24"/>
              </w:rPr>
              <w:t>Муниципальное казенное общеобразовательное учреждение «Средняя общеобразовательная школа</w:t>
            </w:r>
            <w:r>
              <w:rPr>
                <w:rFonts w:ascii="Times New Roman" w:hAnsi="Times New Roman"/>
                <w:sz w:val="24"/>
                <w:szCs w:val="24"/>
              </w:rPr>
              <w:t xml:space="preserve"> а. </w:t>
            </w:r>
            <w:r w:rsidRPr="00F1586A">
              <w:rPr>
                <w:rFonts w:ascii="Times New Roman" w:hAnsi="Times New Roman"/>
                <w:sz w:val="24"/>
                <w:szCs w:val="24"/>
              </w:rPr>
              <w:t>Инжич-Чукун»</w:t>
            </w:r>
          </w:p>
        </w:tc>
        <w:tc>
          <w:tcPr>
            <w:tcW w:w="1997" w:type="pct"/>
          </w:tcPr>
          <w:p w:rsidR="006D1AB6" w:rsidRPr="00F1586A" w:rsidRDefault="006D1AB6" w:rsidP="00263493">
            <w:pPr>
              <w:shd w:val="clear" w:color="auto" w:fill="FFFFFF"/>
              <w:spacing w:after="0" w:line="240" w:lineRule="auto"/>
              <w:rPr>
                <w:rFonts w:ascii="Times New Roman" w:hAnsi="Times New Roman"/>
                <w:sz w:val="24"/>
                <w:szCs w:val="24"/>
              </w:rPr>
            </w:pPr>
            <w:r w:rsidRPr="00F1586A">
              <w:rPr>
                <w:rFonts w:ascii="Times New Roman" w:hAnsi="Times New Roman"/>
                <w:sz w:val="24"/>
                <w:szCs w:val="24"/>
              </w:rPr>
              <w:t>369416, КЧР, Абазинский район,</w:t>
            </w:r>
            <w:r>
              <w:rPr>
                <w:rFonts w:ascii="Times New Roman" w:hAnsi="Times New Roman"/>
                <w:sz w:val="24"/>
                <w:szCs w:val="24"/>
              </w:rPr>
              <w:t xml:space="preserve"> а.</w:t>
            </w:r>
            <w:r w:rsidR="00263493">
              <w:rPr>
                <w:rFonts w:ascii="Times New Roman" w:hAnsi="Times New Roman"/>
                <w:sz w:val="24"/>
                <w:szCs w:val="24"/>
              </w:rPr>
              <w:t> </w:t>
            </w:r>
            <w:r w:rsidRPr="00F1586A">
              <w:rPr>
                <w:rFonts w:ascii="Times New Roman" w:hAnsi="Times New Roman"/>
                <w:sz w:val="24"/>
                <w:szCs w:val="24"/>
              </w:rPr>
              <w:t>Инжич-Чукун, ул.</w:t>
            </w:r>
            <w:r w:rsidR="00263493">
              <w:rPr>
                <w:rFonts w:ascii="Times New Roman" w:hAnsi="Times New Roman"/>
                <w:sz w:val="24"/>
                <w:szCs w:val="24"/>
              </w:rPr>
              <w:t> </w:t>
            </w:r>
            <w:r w:rsidRPr="00F1586A">
              <w:rPr>
                <w:rFonts w:ascii="Times New Roman" w:hAnsi="Times New Roman"/>
                <w:sz w:val="24"/>
                <w:szCs w:val="24"/>
              </w:rPr>
              <w:t>Ленина, 50а</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«Средняя общеобразовательная школа</w:t>
            </w:r>
            <w:r>
              <w:rPr>
                <w:rFonts w:ascii="Times New Roman" w:hAnsi="Times New Roman"/>
                <w:sz w:val="24"/>
                <w:szCs w:val="24"/>
              </w:rPr>
              <w:t xml:space="preserve"> а.</w:t>
            </w:r>
            <w:r w:rsidR="00263493">
              <w:rPr>
                <w:rFonts w:ascii="Times New Roman" w:hAnsi="Times New Roman"/>
                <w:sz w:val="24"/>
                <w:szCs w:val="24"/>
              </w:rPr>
              <w:t xml:space="preserve"> </w:t>
            </w:r>
            <w:r w:rsidRPr="00F1586A">
              <w:rPr>
                <w:rFonts w:ascii="Times New Roman" w:hAnsi="Times New Roman"/>
                <w:sz w:val="24"/>
                <w:szCs w:val="24"/>
              </w:rPr>
              <w:t>Кара-Паго»</w:t>
            </w:r>
          </w:p>
        </w:tc>
        <w:tc>
          <w:tcPr>
            <w:tcW w:w="1997"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369108, КЧР, Абазинский район,</w:t>
            </w:r>
            <w:r>
              <w:rPr>
                <w:rFonts w:ascii="Times New Roman" w:hAnsi="Times New Roman"/>
                <w:sz w:val="24"/>
                <w:szCs w:val="24"/>
              </w:rPr>
              <w:t xml:space="preserve"> а.</w:t>
            </w:r>
            <w:r w:rsidR="00D3749A">
              <w:rPr>
                <w:rFonts w:ascii="Times New Roman" w:hAnsi="Times New Roman"/>
                <w:sz w:val="24"/>
                <w:szCs w:val="24"/>
              </w:rPr>
              <w:t> </w:t>
            </w:r>
            <w:r w:rsidRPr="00F1586A">
              <w:rPr>
                <w:rFonts w:ascii="Times New Roman" w:hAnsi="Times New Roman"/>
                <w:sz w:val="24"/>
                <w:szCs w:val="24"/>
              </w:rPr>
              <w:t>Кара-Паго, ул. Комсомольская, 11</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«Гимназия №</w:t>
            </w:r>
            <w:r w:rsidR="00263493">
              <w:rPr>
                <w:rFonts w:ascii="Times New Roman" w:hAnsi="Times New Roman"/>
                <w:sz w:val="24"/>
                <w:szCs w:val="24"/>
              </w:rPr>
              <w:t xml:space="preserve"> </w:t>
            </w:r>
            <w:r w:rsidRPr="00F1586A">
              <w:rPr>
                <w:rFonts w:ascii="Times New Roman" w:hAnsi="Times New Roman"/>
                <w:sz w:val="24"/>
                <w:szCs w:val="24"/>
              </w:rPr>
              <w:t>1</w:t>
            </w:r>
            <w:r>
              <w:rPr>
                <w:rFonts w:ascii="Times New Roman" w:hAnsi="Times New Roman"/>
                <w:sz w:val="24"/>
                <w:szCs w:val="24"/>
              </w:rPr>
              <w:t xml:space="preserve"> а. </w:t>
            </w:r>
            <w:r w:rsidRPr="00F1586A">
              <w:rPr>
                <w:rFonts w:ascii="Times New Roman" w:hAnsi="Times New Roman"/>
                <w:sz w:val="24"/>
                <w:szCs w:val="24"/>
              </w:rPr>
              <w:t>Псыж»</w:t>
            </w:r>
          </w:p>
        </w:tc>
        <w:tc>
          <w:tcPr>
            <w:tcW w:w="1997" w:type="pct"/>
          </w:tcPr>
          <w:p w:rsidR="006D1AB6" w:rsidRPr="00F1586A" w:rsidRDefault="006D1AB6" w:rsidP="00D3749A">
            <w:pPr>
              <w:spacing w:after="0" w:line="240" w:lineRule="auto"/>
              <w:rPr>
                <w:rFonts w:ascii="Times New Roman" w:hAnsi="Times New Roman"/>
                <w:sz w:val="24"/>
                <w:szCs w:val="24"/>
              </w:rPr>
            </w:pPr>
            <w:r w:rsidRPr="00F1586A">
              <w:rPr>
                <w:rFonts w:ascii="Times New Roman" w:hAnsi="Times New Roman"/>
                <w:sz w:val="24"/>
                <w:szCs w:val="24"/>
              </w:rPr>
              <w:t>369110, КЧР, Абазинский район,</w:t>
            </w:r>
            <w:r>
              <w:rPr>
                <w:rFonts w:ascii="Times New Roman" w:hAnsi="Times New Roman"/>
                <w:sz w:val="24"/>
                <w:szCs w:val="24"/>
              </w:rPr>
              <w:t xml:space="preserve"> а.</w:t>
            </w:r>
            <w:r w:rsidR="00D3749A">
              <w:rPr>
                <w:rFonts w:ascii="Times New Roman" w:hAnsi="Times New Roman"/>
                <w:sz w:val="24"/>
                <w:szCs w:val="24"/>
              </w:rPr>
              <w:t> </w:t>
            </w:r>
            <w:r w:rsidRPr="00F1586A">
              <w:rPr>
                <w:rFonts w:ascii="Times New Roman" w:hAnsi="Times New Roman"/>
                <w:sz w:val="24"/>
                <w:szCs w:val="24"/>
              </w:rPr>
              <w:t>Псыж, ул.</w:t>
            </w:r>
            <w:r w:rsidR="00D3749A">
              <w:rPr>
                <w:rFonts w:ascii="Times New Roman" w:hAnsi="Times New Roman"/>
                <w:sz w:val="24"/>
                <w:szCs w:val="24"/>
              </w:rPr>
              <w:t> </w:t>
            </w:r>
            <w:r w:rsidRPr="00F1586A">
              <w:rPr>
                <w:rFonts w:ascii="Times New Roman" w:hAnsi="Times New Roman"/>
                <w:sz w:val="24"/>
                <w:szCs w:val="24"/>
              </w:rPr>
              <w:t>Шоссейная, 168</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«Средняя общеобразовательная школа</w:t>
            </w:r>
            <w:r>
              <w:rPr>
                <w:rFonts w:ascii="Times New Roman" w:hAnsi="Times New Roman"/>
                <w:sz w:val="24"/>
                <w:szCs w:val="24"/>
              </w:rPr>
              <w:t xml:space="preserve"> а. </w:t>
            </w:r>
            <w:r w:rsidRPr="00F1586A">
              <w:rPr>
                <w:rFonts w:ascii="Times New Roman" w:hAnsi="Times New Roman"/>
                <w:sz w:val="24"/>
                <w:szCs w:val="24"/>
              </w:rPr>
              <w:t>Эльбурган» им. У.Мекерова</w:t>
            </w:r>
          </w:p>
        </w:tc>
        <w:tc>
          <w:tcPr>
            <w:tcW w:w="1997"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369427 , КЧР, Абазинский район,</w:t>
            </w:r>
            <w:r>
              <w:rPr>
                <w:rFonts w:ascii="Times New Roman" w:hAnsi="Times New Roman"/>
                <w:sz w:val="24"/>
                <w:szCs w:val="24"/>
              </w:rPr>
              <w:t xml:space="preserve"> а.</w:t>
            </w:r>
            <w:r w:rsidR="00D3749A">
              <w:rPr>
                <w:rFonts w:ascii="Times New Roman" w:hAnsi="Times New Roman"/>
                <w:sz w:val="24"/>
                <w:szCs w:val="24"/>
              </w:rPr>
              <w:t> </w:t>
            </w:r>
            <w:r w:rsidRPr="00F1586A">
              <w:rPr>
                <w:rFonts w:ascii="Times New Roman" w:hAnsi="Times New Roman"/>
                <w:sz w:val="24"/>
                <w:szCs w:val="24"/>
              </w:rPr>
              <w:t>Эльбурган, ул. Ленина, 20</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«Средняя общеобразовательная школа №2</w:t>
            </w:r>
            <w:r>
              <w:rPr>
                <w:rFonts w:ascii="Times New Roman" w:hAnsi="Times New Roman"/>
                <w:sz w:val="24"/>
                <w:szCs w:val="24"/>
              </w:rPr>
              <w:t xml:space="preserve"> а. </w:t>
            </w:r>
            <w:r w:rsidRPr="00F1586A">
              <w:rPr>
                <w:rFonts w:ascii="Times New Roman" w:hAnsi="Times New Roman"/>
                <w:sz w:val="24"/>
                <w:szCs w:val="24"/>
              </w:rPr>
              <w:t>Псыж» им. С.Х.Гонова</w:t>
            </w:r>
          </w:p>
        </w:tc>
        <w:tc>
          <w:tcPr>
            <w:tcW w:w="1997"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369110, КЧР, Абазинский район,</w:t>
            </w:r>
            <w:r>
              <w:rPr>
                <w:rFonts w:ascii="Times New Roman" w:hAnsi="Times New Roman"/>
                <w:sz w:val="24"/>
                <w:szCs w:val="24"/>
              </w:rPr>
              <w:t xml:space="preserve"> а.</w:t>
            </w:r>
            <w:r w:rsidR="00D3749A">
              <w:rPr>
                <w:rFonts w:ascii="Times New Roman" w:hAnsi="Times New Roman"/>
                <w:sz w:val="24"/>
                <w:szCs w:val="24"/>
              </w:rPr>
              <w:t> </w:t>
            </w:r>
            <w:r w:rsidRPr="00F1586A">
              <w:rPr>
                <w:rFonts w:ascii="Times New Roman" w:hAnsi="Times New Roman"/>
                <w:sz w:val="24"/>
                <w:szCs w:val="24"/>
              </w:rPr>
              <w:t>Псыж, ул. Кунижева, 259</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«Средняя общеобразовательная школа</w:t>
            </w:r>
            <w:r>
              <w:rPr>
                <w:rFonts w:ascii="Times New Roman" w:hAnsi="Times New Roman"/>
                <w:sz w:val="24"/>
                <w:szCs w:val="24"/>
              </w:rPr>
              <w:t xml:space="preserve"> а.</w:t>
            </w:r>
            <w:r w:rsidR="00263493">
              <w:rPr>
                <w:rFonts w:ascii="Times New Roman" w:hAnsi="Times New Roman"/>
                <w:sz w:val="24"/>
                <w:szCs w:val="24"/>
              </w:rPr>
              <w:t xml:space="preserve"> </w:t>
            </w:r>
            <w:r w:rsidRPr="00F1586A">
              <w:rPr>
                <w:rFonts w:ascii="Times New Roman" w:hAnsi="Times New Roman"/>
                <w:sz w:val="24"/>
                <w:szCs w:val="24"/>
              </w:rPr>
              <w:t>Кубина»</w:t>
            </w:r>
          </w:p>
        </w:tc>
        <w:tc>
          <w:tcPr>
            <w:tcW w:w="1997"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369312, КЧР, Абазинский район,</w:t>
            </w:r>
            <w:r>
              <w:rPr>
                <w:rFonts w:ascii="Times New Roman" w:hAnsi="Times New Roman"/>
                <w:sz w:val="24"/>
                <w:szCs w:val="24"/>
              </w:rPr>
              <w:t xml:space="preserve"> а.</w:t>
            </w:r>
            <w:r w:rsidR="00D3749A">
              <w:rPr>
                <w:rFonts w:ascii="Times New Roman" w:hAnsi="Times New Roman"/>
                <w:sz w:val="24"/>
                <w:szCs w:val="24"/>
              </w:rPr>
              <w:t> </w:t>
            </w:r>
            <w:r w:rsidRPr="00F1586A">
              <w:rPr>
                <w:rFonts w:ascii="Times New Roman" w:hAnsi="Times New Roman"/>
                <w:sz w:val="24"/>
                <w:szCs w:val="24"/>
              </w:rPr>
              <w:t>Кубина, ул.</w:t>
            </w:r>
            <w:r w:rsidR="00D3749A">
              <w:rPr>
                <w:rFonts w:ascii="Times New Roman" w:hAnsi="Times New Roman"/>
                <w:sz w:val="24"/>
                <w:szCs w:val="24"/>
              </w:rPr>
              <w:t> </w:t>
            </w:r>
            <w:r w:rsidRPr="00F1586A">
              <w:rPr>
                <w:rFonts w:ascii="Times New Roman" w:hAnsi="Times New Roman"/>
                <w:sz w:val="24"/>
                <w:szCs w:val="24"/>
              </w:rPr>
              <w:t>Набережная, 91</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lang w:eastAsia="ar-SA"/>
              </w:rPr>
              <w:t>Муниципальное казенное общеобразовательное учреждение «Средняя общеобразовательная школа №</w:t>
            </w:r>
            <w:r w:rsidR="00263493">
              <w:rPr>
                <w:rFonts w:ascii="Times New Roman" w:hAnsi="Times New Roman"/>
                <w:sz w:val="24"/>
                <w:szCs w:val="24"/>
                <w:lang w:eastAsia="ar-SA"/>
              </w:rPr>
              <w:t xml:space="preserve"> </w:t>
            </w:r>
            <w:r w:rsidRPr="00F1586A">
              <w:rPr>
                <w:rFonts w:ascii="Times New Roman" w:hAnsi="Times New Roman"/>
                <w:sz w:val="24"/>
                <w:szCs w:val="24"/>
                <w:lang w:eastAsia="ar-SA"/>
              </w:rPr>
              <w:t>1 ст. Зеленчукской»</w:t>
            </w:r>
          </w:p>
        </w:tc>
        <w:tc>
          <w:tcPr>
            <w:tcW w:w="1997" w:type="pct"/>
          </w:tcPr>
          <w:p w:rsidR="006D1AB6" w:rsidRPr="00F1586A" w:rsidRDefault="006D1AB6" w:rsidP="00D3749A">
            <w:pPr>
              <w:spacing w:after="0" w:line="240" w:lineRule="auto"/>
              <w:rPr>
                <w:rFonts w:ascii="Times New Roman" w:hAnsi="Times New Roman"/>
                <w:sz w:val="24"/>
                <w:szCs w:val="24"/>
              </w:rPr>
            </w:pPr>
            <w:r w:rsidRPr="00F1586A">
              <w:rPr>
                <w:rFonts w:ascii="Times New Roman" w:hAnsi="Times New Roman"/>
                <w:sz w:val="24"/>
                <w:szCs w:val="24"/>
                <w:lang w:eastAsia="ar-SA"/>
              </w:rPr>
              <w:t>369140, КЧР, Зеленчукский район, ст.</w:t>
            </w:r>
            <w:r w:rsidR="00D3749A">
              <w:rPr>
                <w:rFonts w:ascii="Times New Roman" w:hAnsi="Times New Roman"/>
                <w:sz w:val="24"/>
                <w:szCs w:val="24"/>
                <w:lang w:eastAsia="ar-SA"/>
              </w:rPr>
              <w:t> </w:t>
            </w:r>
            <w:r w:rsidRPr="00F1586A">
              <w:rPr>
                <w:rFonts w:ascii="Times New Roman" w:hAnsi="Times New Roman"/>
                <w:sz w:val="24"/>
                <w:szCs w:val="24"/>
                <w:lang w:eastAsia="ar-SA"/>
              </w:rPr>
              <w:t>Зеленчукская, ул.</w:t>
            </w:r>
            <w:r w:rsidR="00D3749A">
              <w:rPr>
                <w:rFonts w:ascii="Times New Roman" w:hAnsi="Times New Roman"/>
                <w:sz w:val="24"/>
                <w:szCs w:val="24"/>
                <w:lang w:eastAsia="ar-SA"/>
              </w:rPr>
              <w:t> </w:t>
            </w:r>
            <w:r w:rsidRPr="00F1586A">
              <w:rPr>
                <w:rFonts w:ascii="Times New Roman" w:hAnsi="Times New Roman"/>
                <w:sz w:val="24"/>
                <w:szCs w:val="24"/>
                <w:lang w:eastAsia="ar-SA"/>
              </w:rPr>
              <w:t>Интернациональная, 68</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lang w:eastAsia="ar-SA"/>
              </w:rPr>
              <w:t>Муниципальное казённое общеобразовательное учреждение «Средняя общеобразовательная школа №</w:t>
            </w:r>
            <w:r w:rsidR="00263493">
              <w:rPr>
                <w:rFonts w:ascii="Times New Roman" w:hAnsi="Times New Roman"/>
                <w:sz w:val="24"/>
                <w:szCs w:val="24"/>
                <w:lang w:eastAsia="ar-SA"/>
              </w:rPr>
              <w:t xml:space="preserve"> </w:t>
            </w:r>
            <w:r w:rsidRPr="00F1586A">
              <w:rPr>
                <w:rFonts w:ascii="Times New Roman" w:hAnsi="Times New Roman"/>
                <w:sz w:val="24"/>
                <w:szCs w:val="24"/>
                <w:lang w:eastAsia="ar-SA"/>
              </w:rPr>
              <w:t>2 ст. Зеленчукской»</w:t>
            </w:r>
          </w:p>
        </w:tc>
        <w:tc>
          <w:tcPr>
            <w:tcW w:w="1997" w:type="pct"/>
          </w:tcPr>
          <w:p w:rsidR="006D1AB6" w:rsidRPr="00F1586A" w:rsidRDefault="006D1AB6" w:rsidP="00D3749A">
            <w:pPr>
              <w:spacing w:after="0" w:line="240" w:lineRule="auto"/>
              <w:rPr>
                <w:rFonts w:ascii="Times New Roman" w:hAnsi="Times New Roman"/>
                <w:sz w:val="24"/>
                <w:szCs w:val="24"/>
              </w:rPr>
            </w:pPr>
            <w:r w:rsidRPr="00F1586A">
              <w:rPr>
                <w:rFonts w:ascii="Times New Roman" w:hAnsi="Times New Roman"/>
                <w:sz w:val="24"/>
                <w:szCs w:val="24"/>
                <w:lang w:eastAsia="ar-SA"/>
              </w:rPr>
              <w:t>369140,КЧР, Зеленчукский район, ст.</w:t>
            </w:r>
            <w:r w:rsidR="00D3749A">
              <w:rPr>
                <w:rFonts w:ascii="Times New Roman" w:hAnsi="Times New Roman"/>
                <w:sz w:val="24"/>
                <w:szCs w:val="24"/>
                <w:lang w:eastAsia="ar-SA"/>
              </w:rPr>
              <w:t> </w:t>
            </w:r>
            <w:r w:rsidRPr="00F1586A">
              <w:rPr>
                <w:rFonts w:ascii="Times New Roman" w:hAnsi="Times New Roman"/>
                <w:sz w:val="24"/>
                <w:szCs w:val="24"/>
                <w:lang w:eastAsia="ar-SA"/>
              </w:rPr>
              <w:t>Зеленчукская, ул.</w:t>
            </w:r>
            <w:r w:rsidR="00D3749A">
              <w:rPr>
                <w:rFonts w:ascii="Times New Roman" w:hAnsi="Times New Roman"/>
                <w:sz w:val="24"/>
                <w:szCs w:val="24"/>
                <w:lang w:eastAsia="ar-SA"/>
              </w:rPr>
              <w:t> </w:t>
            </w:r>
            <w:r w:rsidRPr="00F1586A">
              <w:rPr>
                <w:rFonts w:ascii="Times New Roman" w:hAnsi="Times New Roman"/>
                <w:sz w:val="24"/>
                <w:szCs w:val="24"/>
                <w:lang w:eastAsia="ar-SA"/>
              </w:rPr>
              <w:t>Калинина, 190 а</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Муниципальное казенное общеобразовательное учреждение «Средняя общеобразовательная школа № 3 ст. Зеленчукской»</w:t>
            </w:r>
          </w:p>
        </w:tc>
        <w:tc>
          <w:tcPr>
            <w:tcW w:w="1997" w:type="pct"/>
          </w:tcPr>
          <w:p w:rsidR="006D1AB6" w:rsidRPr="00F1586A" w:rsidRDefault="006D1AB6" w:rsidP="00D3749A">
            <w:pPr>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369140, КЧР, Зеленчукский район, ст.</w:t>
            </w:r>
            <w:r w:rsidR="00D3749A">
              <w:rPr>
                <w:rFonts w:ascii="Times New Roman" w:hAnsi="Times New Roman"/>
                <w:sz w:val="24"/>
                <w:szCs w:val="24"/>
                <w:lang w:eastAsia="ar-SA"/>
              </w:rPr>
              <w:t> </w:t>
            </w:r>
            <w:r w:rsidRPr="00F1586A">
              <w:rPr>
                <w:rFonts w:ascii="Times New Roman" w:hAnsi="Times New Roman"/>
                <w:sz w:val="24"/>
                <w:szCs w:val="24"/>
                <w:lang w:eastAsia="ar-SA"/>
              </w:rPr>
              <w:t>Зеленчукская, ул.</w:t>
            </w:r>
            <w:r w:rsidR="00D3749A">
              <w:rPr>
                <w:rFonts w:ascii="Times New Roman" w:hAnsi="Times New Roman"/>
                <w:sz w:val="24"/>
                <w:szCs w:val="24"/>
                <w:lang w:eastAsia="ar-SA"/>
              </w:rPr>
              <w:t> </w:t>
            </w:r>
            <w:r w:rsidRPr="00F1586A">
              <w:rPr>
                <w:rFonts w:ascii="Times New Roman" w:hAnsi="Times New Roman"/>
                <w:sz w:val="24"/>
                <w:szCs w:val="24"/>
                <w:lang w:eastAsia="ar-SA"/>
              </w:rPr>
              <w:t>Мостовая, 9</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Муниципальное казенное общеобразовательное учреждение «Средняя общеобразовательная школа №</w:t>
            </w:r>
            <w:r w:rsidR="00263493">
              <w:rPr>
                <w:rFonts w:ascii="Times New Roman" w:hAnsi="Times New Roman"/>
                <w:sz w:val="24"/>
                <w:szCs w:val="24"/>
                <w:lang w:eastAsia="ar-SA"/>
              </w:rPr>
              <w:t xml:space="preserve"> </w:t>
            </w:r>
            <w:r w:rsidRPr="00F1586A">
              <w:rPr>
                <w:rFonts w:ascii="Times New Roman" w:hAnsi="Times New Roman"/>
                <w:sz w:val="24"/>
                <w:szCs w:val="24"/>
                <w:lang w:eastAsia="ar-SA"/>
              </w:rPr>
              <w:t>4 ст.Зеленчукской»</w:t>
            </w:r>
          </w:p>
        </w:tc>
        <w:tc>
          <w:tcPr>
            <w:tcW w:w="1997" w:type="pct"/>
          </w:tcPr>
          <w:p w:rsidR="006D1AB6" w:rsidRPr="00F1586A" w:rsidRDefault="006D1AB6" w:rsidP="00263493">
            <w:pPr>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369140, КЧР, Зеленчукский район, ст.</w:t>
            </w:r>
            <w:r w:rsidR="00D3749A">
              <w:rPr>
                <w:rFonts w:ascii="Times New Roman" w:hAnsi="Times New Roman"/>
                <w:sz w:val="24"/>
                <w:szCs w:val="24"/>
                <w:lang w:eastAsia="ar-SA"/>
              </w:rPr>
              <w:t> Зеленчукская, ул. </w:t>
            </w:r>
            <w:r w:rsidRPr="00F1586A">
              <w:rPr>
                <w:rFonts w:ascii="Times New Roman" w:hAnsi="Times New Roman"/>
                <w:sz w:val="24"/>
                <w:szCs w:val="24"/>
                <w:lang w:eastAsia="ar-SA"/>
              </w:rPr>
              <w:t>Советская, 184</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Муниципальное  казенное общеобразовательное учреждение «Средняя общеобразовательная школа №</w:t>
            </w:r>
            <w:r w:rsidR="00263493">
              <w:rPr>
                <w:rFonts w:ascii="Times New Roman" w:hAnsi="Times New Roman"/>
                <w:sz w:val="24"/>
                <w:szCs w:val="24"/>
                <w:lang w:eastAsia="ar-SA"/>
              </w:rPr>
              <w:t xml:space="preserve"> </w:t>
            </w:r>
            <w:r w:rsidRPr="00F1586A">
              <w:rPr>
                <w:rFonts w:ascii="Times New Roman" w:hAnsi="Times New Roman"/>
                <w:sz w:val="24"/>
                <w:szCs w:val="24"/>
                <w:lang w:eastAsia="ar-SA"/>
              </w:rPr>
              <w:t>5 ст.</w:t>
            </w:r>
            <w:r w:rsidR="00263493">
              <w:rPr>
                <w:rFonts w:ascii="Times New Roman" w:hAnsi="Times New Roman"/>
                <w:sz w:val="24"/>
                <w:szCs w:val="24"/>
                <w:lang w:eastAsia="ar-SA"/>
              </w:rPr>
              <w:t> </w:t>
            </w:r>
            <w:r w:rsidRPr="00F1586A">
              <w:rPr>
                <w:rFonts w:ascii="Times New Roman" w:hAnsi="Times New Roman"/>
                <w:sz w:val="24"/>
                <w:szCs w:val="24"/>
                <w:lang w:eastAsia="ar-SA"/>
              </w:rPr>
              <w:t>Зеленчукской»</w:t>
            </w:r>
          </w:p>
        </w:tc>
        <w:tc>
          <w:tcPr>
            <w:tcW w:w="1997" w:type="pct"/>
          </w:tcPr>
          <w:p w:rsidR="006D1AB6" w:rsidRPr="00F1586A" w:rsidRDefault="006D1AB6" w:rsidP="00263493">
            <w:pPr>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369140, КЧР, Зеленчукский район, ст.</w:t>
            </w:r>
            <w:r w:rsidR="00D3749A">
              <w:rPr>
                <w:rFonts w:ascii="Times New Roman" w:hAnsi="Times New Roman"/>
                <w:sz w:val="24"/>
                <w:szCs w:val="24"/>
                <w:lang w:eastAsia="ar-SA"/>
              </w:rPr>
              <w:t> </w:t>
            </w:r>
            <w:r w:rsidRPr="00F1586A">
              <w:rPr>
                <w:rFonts w:ascii="Times New Roman" w:hAnsi="Times New Roman"/>
                <w:sz w:val="24"/>
                <w:szCs w:val="24"/>
                <w:lang w:eastAsia="ar-SA"/>
              </w:rPr>
              <w:t>Зеленчукская, ул.</w:t>
            </w:r>
            <w:r w:rsidR="00D3749A">
              <w:rPr>
                <w:rFonts w:ascii="Times New Roman" w:hAnsi="Times New Roman"/>
                <w:sz w:val="24"/>
                <w:szCs w:val="24"/>
                <w:lang w:eastAsia="ar-SA"/>
              </w:rPr>
              <w:t> </w:t>
            </w:r>
            <w:r w:rsidRPr="00F1586A">
              <w:rPr>
                <w:rFonts w:ascii="Times New Roman" w:hAnsi="Times New Roman"/>
                <w:sz w:val="24"/>
                <w:szCs w:val="24"/>
                <w:lang w:eastAsia="ar-SA"/>
              </w:rPr>
              <w:t>Набережная, 3</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Муниципальное казенное общеобразовательное учреждение «Средняя общеобразовательная школа № 1 ст. Кардоникской»</w:t>
            </w:r>
          </w:p>
        </w:tc>
        <w:tc>
          <w:tcPr>
            <w:tcW w:w="1997" w:type="pct"/>
          </w:tcPr>
          <w:p w:rsidR="006D1AB6" w:rsidRPr="00F1586A" w:rsidRDefault="006D1AB6" w:rsidP="00D3749A">
            <w:pPr>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369154, КЧР, Зеленчукский район, ст. Кардоникская, ул.</w:t>
            </w:r>
            <w:r w:rsidR="00D3749A">
              <w:rPr>
                <w:rFonts w:ascii="Times New Roman" w:hAnsi="Times New Roman"/>
                <w:sz w:val="24"/>
                <w:szCs w:val="24"/>
                <w:lang w:eastAsia="ar-SA"/>
              </w:rPr>
              <w:t> </w:t>
            </w:r>
            <w:r w:rsidRPr="00F1586A">
              <w:rPr>
                <w:rFonts w:ascii="Times New Roman" w:hAnsi="Times New Roman"/>
                <w:sz w:val="24"/>
                <w:szCs w:val="24"/>
                <w:lang w:eastAsia="ar-SA"/>
              </w:rPr>
              <w:t>Октябрьская, 32</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Муниципальное казенное общеобразовательное учреждение «Средняя общеобразовательная школа №</w:t>
            </w:r>
            <w:r w:rsidR="00263493">
              <w:rPr>
                <w:rFonts w:ascii="Times New Roman" w:hAnsi="Times New Roman"/>
                <w:sz w:val="24"/>
                <w:szCs w:val="24"/>
                <w:lang w:eastAsia="ar-SA"/>
              </w:rPr>
              <w:t xml:space="preserve"> </w:t>
            </w:r>
            <w:r w:rsidRPr="00F1586A">
              <w:rPr>
                <w:rFonts w:ascii="Times New Roman" w:hAnsi="Times New Roman"/>
                <w:sz w:val="24"/>
                <w:szCs w:val="24"/>
                <w:lang w:eastAsia="ar-SA"/>
              </w:rPr>
              <w:t>2 ст. Кардоникской»</w:t>
            </w:r>
          </w:p>
        </w:tc>
        <w:tc>
          <w:tcPr>
            <w:tcW w:w="1997" w:type="pct"/>
          </w:tcPr>
          <w:p w:rsidR="006D1AB6" w:rsidRPr="00F1586A" w:rsidRDefault="006D1AB6" w:rsidP="00263493">
            <w:pPr>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369154, КЧР, Зеленчукский район, ст. Кардоникская, ул. Речная, 9</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uppressAutoHyphens/>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 xml:space="preserve">Муниципальное казенное общеобразовательное учреждение «Основная общеобразовательная школа № 2 ст. Кардоникской»  </w:t>
            </w:r>
          </w:p>
        </w:tc>
        <w:tc>
          <w:tcPr>
            <w:tcW w:w="1997" w:type="pct"/>
          </w:tcPr>
          <w:p w:rsidR="006D1AB6" w:rsidRPr="00F1586A" w:rsidRDefault="006D1AB6" w:rsidP="00D3749A">
            <w:pPr>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369154 , КЧР, Зеленчукский район, ст</w:t>
            </w:r>
            <w:r w:rsidR="00D3749A">
              <w:rPr>
                <w:rFonts w:ascii="Times New Roman" w:hAnsi="Times New Roman"/>
                <w:sz w:val="24"/>
                <w:szCs w:val="24"/>
                <w:lang w:eastAsia="ar-SA"/>
              </w:rPr>
              <w:t>.</w:t>
            </w:r>
            <w:r w:rsidRPr="00F1586A">
              <w:rPr>
                <w:rFonts w:ascii="Times New Roman" w:hAnsi="Times New Roman"/>
                <w:sz w:val="24"/>
                <w:szCs w:val="24"/>
                <w:lang w:eastAsia="ar-SA"/>
              </w:rPr>
              <w:t xml:space="preserve"> Кардоникская, ул.</w:t>
            </w:r>
            <w:r w:rsidR="00D3749A">
              <w:rPr>
                <w:rFonts w:ascii="Times New Roman" w:hAnsi="Times New Roman"/>
                <w:sz w:val="24"/>
                <w:szCs w:val="24"/>
                <w:lang w:eastAsia="ar-SA"/>
              </w:rPr>
              <w:t> </w:t>
            </w:r>
            <w:r w:rsidRPr="00F1586A">
              <w:rPr>
                <w:rFonts w:ascii="Times New Roman" w:hAnsi="Times New Roman"/>
                <w:sz w:val="24"/>
                <w:szCs w:val="24"/>
                <w:lang w:eastAsia="ar-SA"/>
              </w:rPr>
              <w:t>Ленина,</w:t>
            </w:r>
            <w:r w:rsidR="00D3749A">
              <w:rPr>
                <w:rFonts w:ascii="Times New Roman" w:hAnsi="Times New Roman"/>
                <w:sz w:val="24"/>
                <w:szCs w:val="24"/>
                <w:lang w:eastAsia="ar-SA"/>
              </w:rPr>
              <w:t xml:space="preserve"> </w:t>
            </w:r>
            <w:r w:rsidRPr="00F1586A">
              <w:rPr>
                <w:rFonts w:ascii="Times New Roman" w:hAnsi="Times New Roman"/>
                <w:sz w:val="24"/>
                <w:szCs w:val="24"/>
                <w:lang w:eastAsia="ar-SA"/>
              </w:rPr>
              <w:t>167</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uppressAutoHyphens/>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Муниципальное казенное общеобразовательное учреждение «Основная общеобразовательная школа №</w:t>
            </w:r>
            <w:r w:rsidR="00263493">
              <w:rPr>
                <w:rFonts w:ascii="Times New Roman" w:hAnsi="Times New Roman"/>
                <w:sz w:val="24"/>
                <w:szCs w:val="24"/>
                <w:lang w:eastAsia="ar-SA"/>
              </w:rPr>
              <w:t xml:space="preserve"> </w:t>
            </w:r>
            <w:r w:rsidRPr="00F1586A">
              <w:rPr>
                <w:rFonts w:ascii="Times New Roman" w:hAnsi="Times New Roman"/>
                <w:sz w:val="24"/>
                <w:szCs w:val="24"/>
                <w:lang w:eastAsia="ar-SA"/>
              </w:rPr>
              <w:t>3 ст.</w:t>
            </w:r>
            <w:r>
              <w:rPr>
                <w:rFonts w:ascii="Times New Roman" w:hAnsi="Times New Roman"/>
                <w:sz w:val="24"/>
                <w:szCs w:val="24"/>
                <w:lang w:eastAsia="ar-SA"/>
              </w:rPr>
              <w:t xml:space="preserve"> </w:t>
            </w:r>
            <w:r w:rsidRPr="00F1586A">
              <w:rPr>
                <w:rFonts w:ascii="Times New Roman" w:hAnsi="Times New Roman"/>
                <w:sz w:val="24"/>
                <w:szCs w:val="24"/>
                <w:lang w:eastAsia="ar-SA"/>
              </w:rPr>
              <w:t>Кардоникской»</w:t>
            </w:r>
          </w:p>
        </w:tc>
        <w:tc>
          <w:tcPr>
            <w:tcW w:w="1997" w:type="pct"/>
          </w:tcPr>
          <w:p w:rsidR="006D1AB6" w:rsidRPr="00F1586A" w:rsidRDefault="006D1AB6" w:rsidP="00263493">
            <w:pPr>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369154, КЧР, Зеленчукский район, ст.</w:t>
            </w:r>
            <w:r>
              <w:rPr>
                <w:rFonts w:ascii="Times New Roman" w:hAnsi="Times New Roman"/>
                <w:sz w:val="24"/>
                <w:szCs w:val="24"/>
                <w:lang w:eastAsia="ar-SA"/>
              </w:rPr>
              <w:t xml:space="preserve"> </w:t>
            </w:r>
            <w:r w:rsidRPr="00F1586A">
              <w:rPr>
                <w:rFonts w:ascii="Times New Roman" w:hAnsi="Times New Roman"/>
                <w:sz w:val="24"/>
                <w:szCs w:val="24"/>
                <w:lang w:eastAsia="ar-SA"/>
              </w:rPr>
              <w:t>Кардоникская, ул. Ленина, 76</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uppressAutoHyphens/>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Муниципальное казенное общеобразовательное учреждение «Средняя общеобразовательная школа №</w:t>
            </w:r>
            <w:r w:rsidR="00263493">
              <w:rPr>
                <w:rFonts w:ascii="Times New Roman" w:hAnsi="Times New Roman"/>
                <w:sz w:val="24"/>
                <w:szCs w:val="24"/>
                <w:lang w:eastAsia="ar-SA"/>
              </w:rPr>
              <w:t xml:space="preserve"> </w:t>
            </w:r>
            <w:r w:rsidRPr="00F1586A">
              <w:rPr>
                <w:rFonts w:ascii="Times New Roman" w:hAnsi="Times New Roman"/>
                <w:sz w:val="24"/>
                <w:szCs w:val="24"/>
                <w:lang w:eastAsia="ar-SA"/>
              </w:rPr>
              <w:t>1 ст. Сторожевой»</w:t>
            </w:r>
          </w:p>
        </w:tc>
        <w:tc>
          <w:tcPr>
            <w:tcW w:w="1997" w:type="pct"/>
          </w:tcPr>
          <w:p w:rsidR="006D1AB6" w:rsidRPr="00F1586A" w:rsidRDefault="006D1AB6" w:rsidP="00263493">
            <w:pPr>
              <w:suppressAutoHyphens/>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369160, КЧР, Зеленчукский район, ст.</w:t>
            </w:r>
            <w:r w:rsidR="00D3749A">
              <w:rPr>
                <w:rFonts w:ascii="Times New Roman" w:hAnsi="Times New Roman"/>
                <w:sz w:val="24"/>
                <w:szCs w:val="24"/>
                <w:lang w:eastAsia="ar-SA"/>
              </w:rPr>
              <w:t> </w:t>
            </w:r>
            <w:r w:rsidRPr="00F1586A">
              <w:rPr>
                <w:rFonts w:ascii="Times New Roman" w:hAnsi="Times New Roman"/>
                <w:sz w:val="24"/>
                <w:szCs w:val="24"/>
                <w:lang w:eastAsia="ar-SA"/>
              </w:rPr>
              <w:t>Сторожевая, ул.</w:t>
            </w:r>
            <w:r w:rsidR="00D3749A">
              <w:rPr>
                <w:rFonts w:ascii="Times New Roman" w:hAnsi="Times New Roman"/>
                <w:sz w:val="24"/>
                <w:szCs w:val="24"/>
                <w:lang w:eastAsia="ar-SA"/>
              </w:rPr>
              <w:t> </w:t>
            </w:r>
            <w:r w:rsidRPr="00F1586A">
              <w:rPr>
                <w:rFonts w:ascii="Times New Roman" w:hAnsi="Times New Roman"/>
                <w:sz w:val="24"/>
                <w:szCs w:val="24"/>
                <w:lang w:eastAsia="ar-SA"/>
              </w:rPr>
              <w:t>Ленина,</w:t>
            </w:r>
            <w:r w:rsidR="00D3749A">
              <w:rPr>
                <w:rFonts w:ascii="Times New Roman" w:hAnsi="Times New Roman"/>
                <w:sz w:val="24"/>
                <w:szCs w:val="24"/>
                <w:lang w:eastAsia="ar-SA"/>
              </w:rPr>
              <w:t> </w:t>
            </w:r>
            <w:r w:rsidRPr="00F1586A">
              <w:rPr>
                <w:rFonts w:ascii="Times New Roman" w:hAnsi="Times New Roman"/>
                <w:sz w:val="24"/>
                <w:szCs w:val="24"/>
                <w:lang w:eastAsia="ar-SA"/>
              </w:rPr>
              <w:t>46</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uppressAutoHyphens/>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Муниципальное казенное общеобразовательное учреждение «Средняя общеобразовательная школа №</w:t>
            </w:r>
            <w:r w:rsidR="00263493">
              <w:rPr>
                <w:rFonts w:ascii="Times New Roman" w:hAnsi="Times New Roman"/>
                <w:sz w:val="24"/>
                <w:szCs w:val="24"/>
                <w:lang w:eastAsia="ar-SA"/>
              </w:rPr>
              <w:t xml:space="preserve"> </w:t>
            </w:r>
            <w:r w:rsidRPr="00F1586A">
              <w:rPr>
                <w:rFonts w:ascii="Times New Roman" w:hAnsi="Times New Roman"/>
                <w:sz w:val="24"/>
                <w:szCs w:val="24"/>
                <w:lang w:eastAsia="ar-SA"/>
              </w:rPr>
              <w:t>2 ст. Сторожевой-2»</w:t>
            </w:r>
          </w:p>
        </w:tc>
        <w:tc>
          <w:tcPr>
            <w:tcW w:w="1997" w:type="pct"/>
          </w:tcPr>
          <w:p w:rsidR="006D1AB6" w:rsidRPr="00F1586A" w:rsidRDefault="006D1AB6" w:rsidP="00263493">
            <w:pPr>
              <w:suppressAutoHyphens/>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369162, КЧР, Зеленчукский район, ст.</w:t>
            </w:r>
            <w:r w:rsidR="00D3749A">
              <w:rPr>
                <w:rFonts w:ascii="Times New Roman" w:hAnsi="Times New Roman"/>
                <w:sz w:val="24"/>
                <w:szCs w:val="24"/>
                <w:lang w:eastAsia="ar-SA"/>
              </w:rPr>
              <w:t> </w:t>
            </w:r>
            <w:r w:rsidRPr="00F1586A">
              <w:rPr>
                <w:rFonts w:ascii="Times New Roman" w:hAnsi="Times New Roman"/>
                <w:sz w:val="24"/>
                <w:szCs w:val="24"/>
                <w:lang w:eastAsia="ar-SA"/>
              </w:rPr>
              <w:t>Сторожевая-2, ул.</w:t>
            </w:r>
            <w:r w:rsidR="00D3749A">
              <w:rPr>
                <w:rFonts w:ascii="Times New Roman" w:hAnsi="Times New Roman"/>
                <w:sz w:val="24"/>
                <w:szCs w:val="24"/>
                <w:lang w:eastAsia="ar-SA"/>
              </w:rPr>
              <w:t> </w:t>
            </w:r>
            <w:r w:rsidRPr="00F1586A">
              <w:rPr>
                <w:rFonts w:ascii="Times New Roman" w:hAnsi="Times New Roman"/>
                <w:sz w:val="24"/>
                <w:szCs w:val="24"/>
                <w:lang w:eastAsia="ar-SA"/>
              </w:rPr>
              <w:t>Горная</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uppressAutoHyphens/>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Муниципальное казенное общеобразовательное учреждение «Средняя общеобразовательная школа № 3 ст.</w:t>
            </w:r>
            <w:r>
              <w:rPr>
                <w:rFonts w:ascii="Times New Roman" w:hAnsi="Times New Roman"/>
                <w:sz w:val="24"/>
                <w:szCs w:val="24"/>
                <w:lang w:eastAsia="ar-SA"/>
              </w:rPr>
              <w:t xml:space="preserve"> </w:t>
            </w:r>
            <w:r w:rsidRPr="00F1586A">
              <w:rPr>
                <w:rFonts w:ascii="Times New Roman" w:hAnsi="Times New Roman"/>
                <w:sz w:val="24"/>
                <w:szCs w:val="24"/>
                <w:lang w:eastAsia="ar-SA"/>
              </w:rPr>
              <w:t>Сторожевой»</w:t>
            </w:r>
          </w:p>
        </w:tc>
        <w:tc>
          <w:tcPr>
            <w:tcW w:w="1997" w:type="pct"/>
          </w:tcPr>
          <w:p w:rsidR="006D1AB6" w:rsidRPr="00F1586A" w:rsidRDefault="00D3749A" w:rsidP="00263493">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369160, КЧР, Зеленчукский район</w:t>
            </w:r>
            <w:r w:rsidR="006D1AB6" w:rsidRPr="00F1586A">
              <w:rPr>
                <w:rFonts w:ascii="Times New Roman" w:hAnsi="Times New Roman"/>
                <w:sz w:val="24"/>
                <w:szCs w:val="24"/>
                <w:lang w:eastAsia="ar-SA"/>
              </w:rPr>
              <w:t>, ст.</w:t>
            </w:r>
            <w:r>
              <w:rPr>
                <w:rFonts w:ascii="Times New Roman" w:hAnsi="Times New Roman"/>
                <w:sz w:val="24"/>
                <w:szCs w:val="24"/>
                <w:lang w:eastAsia="ar-SA"/>
              </w:rPr>
              <w:t> Сторожевая, ул. </w:t>
            </w:r>
            <w:r w:rsidR="006D1AB6" w:rsidRPr="00F1586A">
              <w:rPr>
                <w:rFonts w:ascii="Times New Roman" w:hAnsi="Times New Roman"/>
                <w:sz w:val="24"/>
                <w:szCs w:val="24"/>
                <w:lang w:eastAsia="ar-SA"/>
              </w:rPr>
              <w:t>Карачаевская, 27</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uppressAutoHyphens/>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Муниципальное казённое общеобразовательное учреждение «Основная общеобразовательная школа № 1 ст. Сторожевой»</w:t>
            </w:r>
          </w:p>
        </w:tc>
        <w:tc>
          <w:tcPr>
            <w:tcW w:w="1997" w:type="pct"/>
          </w:tcPr>
          <w:p w:rsidR="006D1AB6" w:rsidRPr="00F1586A" w:rsidRDefault="006D1AB6" w:rsidP="00D3749A">
            <w:pPr>
              <w:suppressAutoHyphens/>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369160, КЧР, Зеленчукский район,  ст. Сторожевая, ул, Ленина</w:t>
            </w:r>
            <w:r w:rsidR="00D3749A">
              <w:rPr>
                <w:rFonts w:ascii="Times New Roman" w:hAnsi="Times New Roman"/>
                <w:sz w:val="24"/>
                <w:szCs w:val="24"/>
                <w:lang w:eastAsia="ar-SA"/>
              </w:rPr>
              <w:t>,</w:t>
            </w:r>
            <w:r w:rsidRPr="00F1586A">
              <w:rPr>
                <w:rFonts w:ascii="Times New Roman" w:hAnsi="Times New Roman"/>
                <w:sz w:val="24"/>
                <w:szCs w:val="24"/>
                <w:lang w:eastAsia="ar-SA"/>
              </w:rPr>
              <w:t xml:space="preserve"> 102</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uppressAutoHyphens/>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Муниципальное казенное общеобразовательное учреждение «Средняя общеобразовательная школа ст.</w:t>
            </w:r>
            <w:r>
              <w:rPr>
                <w:rFonts w:ascii="Times New Roman" w:hAnsi="Times New Roman"/>
                <w:sz w:val="24"/>
                <w:szCs w:val="24"/>
                <w:lang w:eastAsia="ar-SA"/>
              </w:rPr>
              <w:t xml:space="preserve"> </w:t>
            </w:r>
            <w:r w:rsidRPr="00F1586A">
              <w:rPr>
                <w:rFonts w:ascii="Times New Roman" w:hAnsi="Times New Roman"/>
                <w:sz w:val="24"/>
                <w:szCs w:val="24"/>
                <w:lang w:eastAsia="ar-SA"/>
              </w:rPr>
              <w:t>Исправной»</w:t>
            </w:r>
          </w:p>
        </w:tc>
        <w:tc>
          <w:tcPr>
            <w:tcW w:w="1997" w:type="pct"/>
          </w:tcPr>
          <w:p w:rsidR="006D1AB6" w:rsidRPr="00F1586A" w:rsidRDefault="006D1AB6" w:rsidP="00263493">
            <w:pPr>
              <w:suppressAutoHyphens/>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369174, КЧР, Зеленчукский район, ст.</w:t>
            </w:r>
            <w:r w:rsidR="00D3749A">
              <w:rPr>
                <w:rFonts w:ascii="Times New Roman" w:hAnsi="Times New Roman"/>
                <w:sz w:val="24"/>
                <w:szCs w:val="24"/>
                <w:lang w:eastAsia="ar-SA"/>
              </w:rPr>
              <w:t xml:space="preserve"> Исправная, ул. Первомайская, </w:t>
            </w:r>
            <w:r w:rsidRPr="00F1586A">
              <w:rPr>
                <w:rFonts w:ascii="Times New Roman" w:hAnsi="Times New Roman"/>
                <w:sz w:val="24"/>
                <w:szCs w:val="24"/>
                <w:lang w:eastAsia="ar-SA"/>
              </w:rPr>
              <w:t>31</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uppressAutoHyphens/>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Муниципальное казенное общеобразовательное учреждение «Основная общеобразовательная школа №1 ст. Исправной»</w:t>
            </w:r>
          </w:p>
        </w:tc>
        <w:tc>
          <w:tcPr>
            <w:tcW w:w="1997" w:type="pct"/>
          </w:tcPr>
          <w:p w:rsidR="006D1AB6" w:rsidRPr="00F1586A" w:rsidRDefault="006D1AB6" w:rsidP="00263493">
            <w:pPr>
              <w:suppressAutoHyphens/>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369174, КЧР, Зеленчукский район</w:t>
            </w:r>
            <w:r w:rsidR="00D3749A">
              <w:rPr>
                <w:rFonts w:ascii="Times New Roman" w:hAnsi="Times New Roman"/>
                <w:sz w:val="24"/>
                <w:szCs w:val="24"/>
                <w:lang w:eastAsia="ar-SA"/>
              </w:rPr>
              <w:t xml:space="preserve">, ст.Исправная, ул. Казачья, </w:t>
            </w:r>
            <w:r w:rsidRPr="00F1586A">
              <w:rPr>
                <w:rFonts w:ascii="Times New Roman" w:hAnsi="Times New Roman"/>
                <w:sz w:val="24"/>
                <w:szCs w:val="24"/>
                <w:lang w:eastAsia="ar-SA"/>
              </w:rPr>
              <w:t>66</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uppressAutoHyphens/>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Муниципальное казённое общеобразовательное учреждение «Основная общеобразовательная школа №2 ст.Исправной»</w:t>
            </w:r>
          </w:p>
        </w:tc>
        <w:tc>
          <w:tcPr>
            <w:tcW w:w="1997" w:type="pct"/>
          </w:tcPr>
          <w:p w:rsidR="006D1AB6" w:rsidRPr="00F1586A" w:rsidRDefault="006D1AB6" w:rsidP="00263493">
            <w:pPr>
              <w:suppressAutoHyphens/>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369174, КЧР, Зеленчукский район,</w:t>
            </w:r>
            <w:r w:rsidR="00D3749A">
              <w:rPr>
                <w:rFonts w:ascii="Times New Roman" w:hAnsi="Times New Roman"/>
                <w:sz w:val="24"/>
                <w:szCs w:val="24"/>
                <w:lang w:eastAsia="ar-SA"/>
              </w:rPr>
              <w:t xml:space="preserve"> ст. Исправная, ул. Сафронова,</w:t>
            </w:r>
            <w:r w:rsidRPr="00F1586A">
              <w:rPr>
                <w:rFonts w:ascii="Times New Roman" w:hAnsi="Times New Roman"/>
                <w:sz w:val="24"/>
                <w:szCs w:val="24"/>
                <w:lang w:eastAsia="ar-SA"/>
              </w:rPr>
              <w:t xml:space="preserve"> 129</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uppressAutoHyphens/>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Муниципальное казенное общеобразовательное учреждение «Средняя общеобразовательная школа</w:t>
            </w:r>
            <w:r>
              <w:rPr>
                <w:rFonts w:ascii="Times New Roman" w:hAnsi="Times New Roman"/>
                <w:sz w:val="24"/>
                <w:szCs w:val="24"/>
                <w:lang w:eastAsia="ar-SA"/>
              </w:rPr>
              <w:t xml:space="preserve"> а.</w:t>
            </w:r>
            <w:r w:rsidRPr="00F1586A">
              <w:rPr>
                <w:rFonts w:ascii="Times New Roman" w:hAnsi="Times New Roman"/>
                <w:sz w:val="24"/>
                <w:szCs w:val="24"/>
                <w:lang w:eastAsia="ar-SA"/>
              </w:rPr>
              <w:t xml:space="preserve"> Кызыл-Октябрь»</w:t>
            </w:r>
          </w:p>
        </w:tc>
        <w:tc>
          <w:tcPr>
            <w:tcW w:w="1997" w:type="pct"/>
          </w:tcPr>
          <w:p w:rsidR="006D1AB6" w:rsidRPr="00F1586A" w:rsidRDefault="006D1AB6" w:rsidP="00263493">
            <w:pPr>
              <w:suppressAutoHyphens/>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369170, КЧР, Зеленчукский район,</w:t>
            </w:r>
            <w:r>
              <w:rPr>
                <w:rFonts w:ascii="Times New Roman" w:hAnsi="Times New Roman"/>
                <w:sz w:val="24"/>
                <w:szCs w:val="24"/>
                <w:lang w:eastAsia="ar-SA"/>
              </w:rPr>
              <w:t xml:space="preserve"> а.</w:t>
            </w:r>
            <w:r w:rsidRPr="00F1586A">
              <w:rPr>
                <w:rFonts w:ascii="Times New Roman" w:hAnsi="Times New Roman"/>
                <w:sz w:val="24"/>
                <w:szCs w:val="24"/>
                <w:lang w:eastAsia="ar-SA"/>
              </w:rPr>
              <w:t xml:space="preserve"> Кызыл-Октябрь, ул. Школьная, 7</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uppressAutoHyphens/>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Муниципальное казенное общеобразовательное учреждение «Средняя общеобразовательная школа с. Хасаут-Греческого»</w:t>
            </w:r>
          </w:p>
        </w:tc>
        <w:tc>
          <w:tcPr>
            <w:tcW w:w="1997" w:type="pct"/>
          </w:tcPr>
          <w:p w:rsidR="006D1AB6" w:rsidRPr="00F1586A" w:rsidRDefault="006D1AB6" w:rsidP="00D3749A">
            <w:pPr>
              <w:suppressAutoHyphens/>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369177, КЧР, Зеленчукский район, с.</w:t>
            </w:r>
            <w:r w:rsidR="00D3749A">
              <w:rPr>
                <w:rFonts w:ascii="Times New Roman" w:hAnsi="Times New Roman"/>
                <w:sz w:val="24"/>
                <w:szCs w:val="24"/>
                <w:lang w:eastAsia="ar-SA"/>
              </w:rPr>
              <w:t> </w:t>
            </w:r>
            <w:r w:rsidRPr="00F1586A">
              <w:rPr>
                <w:rFonts w:ascii="Times New Roman" w:hAnsi="Times New Roman"/>
                <w:sz w:val="24"/>
                <w:szCs w:val="24"/>
                <w:lang w:eastAsia="ar-SA"/>
              </w:rPr>
              <w:t>Хасаут-Греческое, ул.</w:t>
            </w:r>
            <w:r w:rsidR="00D3749A">
              <w:rPr>
                <w:rFonts w:ascii="Times New Roman" w:hAnsi="Times New Roman"/>
                <w:sz w:val="24"/>
                <w:szCs w:val="24"/>
                <w:lang w:eastAsia="ar-SA"/>
              </w:rPr>
              <w:t xml:space="preserve"> Н.Кецеровой, </w:t>
            </w:r>
            <w:r w:rsidRPr="00F1586A">
              <w:rPr>
                <w:rFonts w:ascii="Times New Roman" w:hAnsi="Times New Roman"/>
                <w:sz w:val="24"/>
                <w:szCs w:val="24"/>
                <w:lang w:eastAsia="ar-SA"/>
              </w:rPr>
              <w:t>65/а</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uppressAutoHyphens/>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Муниципальное казенное общеобразовательное учреждение «Средняя общеобразовательная школа с.</w:t>
            </w:r>
            <w:r w:rsidR="00263493">
              <w:rPr>
                <w:rFonts w:ascii="Times New Roman" w:hAnsi="Times New Roman"/>
                <w:sz w:val="24"/>
                <w:szCs w:val="24"/>
                <w:lang w:eastAsia="ar-SA"/>
              </w:rPr>
              <w:t xml:space="preserve"> </w:t>
            </w:r>
            <w:r w:rsidRPr="00F1586A">
              <w:rPr>
                <w:rFonts w:ascii="Times New Roman" w:hAnsi="Times New Roman"/>
                <w:sz w:val="24"/>
                <w:szCs w:val="24"/>
                <w:lang w:eastAsia="ar-SA"/>
              </w:rPr>
              <w:t>Маруха»</w:t>
            </w:r>
          </w:p>
        </w:tc>
        <w:tc>
          <w:tcPr>
            <w:tcW w:w="1997" w:type="pct"/>
          </w:tcPr>
          <w:p w:rsidR="006D1AB6" w:rsidRPr="00F1586A" w:rsidRDefault="006D1AB6" w:rsidP="00263493">
            <w:pPr>
              <w:suppressAutoHyphens/>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369153, КЧР, Зеленчукский район, с.Маруха, ул. Школьная, д.28.</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uppressAutoHyphens/>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Муниципальное казенное общеобразовательное учреждение «Средняя общеобразовательная школа с. Даусуз»</w:t>
            </w:r>
          </w:p>
        </w:tc>
        <w:tc>
          <w:tcPr>
            <w:tcW w:w="1997" w:type="pct"/>
          </w:tcPr>
          <w:p w:rsidR="006D1AB6" w:rsidRPr="00F1586A" w:rsidRDefault="006D1AB6" w:rsidP="00263493">
            <w:pPr>
              <w:suppressAutoHyphens/>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369150, КЧР, Зеленчукский район, с.</w:t>
            </w:r>
            <w:r w:rsidR="00D3749A">
              <w:rPr>
                <w:rFonts w:ascii="Times New Roman" w:hAnsi="Times New Roman"/>
                <w:sz w:val="24"/>
                <w:szCs w:val="24"/>
                <w:lang w:eastAsia="ar-SA"/>
              </w:rPr>
              <w:t> </w:t>
            </w:r>
            <w:r w:rsidRPr="00F1586A">
              <w:rPr>
                <w:rFonts w:ascii="Times New Roman" w:hAnsi="Times New Roman"/>
                <w:sz w:val="24"/>
                <w:szCs w:val="24"/>
                <w:lang w:eastAsia="ar-SA"/>
              </w:rPr>
              <w:t>Даусуз, ул. Асфальтная,</w:t>
            </w:r>
            <w:r w:rsidR="00D3749A">
              <w:rPr>
                <w:rFonts w:ascii="Times New Roman" w:hAnsi="Times New Roman"/>
                <w:sz w:val="24"/>
                <w:szCs w:val="24"/>
                <w:lang w:eastAsia="ar-SA"/>
              </w:rPr>
              <w:t xml:space="preserve"> </w:t>
            </w:r>
            <w:r w:rsidRPr="00F1586A">
              <w:rPr>
                <w:rFonts w:ascii="Times New Roman" w:hAnsi="Times New Roman"/>
                <w:sz w:val="24"/>
                <w:szCs w:val="24"/>
                <w:lang w:eastAsia="ar-SA"/>
              </w:rPr>
              <w:t>1 б</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uppressAutoHyphens/>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Муниципальное казенное общеобразовательное учреждение «Средняя общеобразовательная школа</w:t>
            </w:r>
            <w:r>
              <w:rPr>
                <w:rFonts w:ascii="Times New Roman" w:hAnsi="Times New Roman"/>
                <w:sz w:val="24"/>
                <w:szCs w:val="24"/>
                <w:lang w:eastAsia="ar-SA"/>
              </w:rPr>
              <w:t xml:space="preserve"> а.</w:t>
            </w:r>
            <w:r w:rsidRPr="00F1586A">
              <w:rPr>
                <w:rFonts w:ascii="Times New Roman" w:hAnsi="Times New Roman"/>
                <w:sz w:val="24"/>
                <w:szCs w:val="24"/>
                <w:lang w:eastAsia="ar-SA"/>
              </w:rPr>
              <w:t xml:space="preserve"> Кобу-Баши»</w:t>
            </w:r>
          </w:p>
        </w:tc>
        <w:tc>
          <w:tcPr>
            <w:tcW w:w="1997" w:type="pct"/>
          </w:tcPr>
          <w:p w:rsidR="006D1AB6" w:rsidRPr="00F1586A" w:rsidRDefault="006D1AB6" w:rsidP="00263493">
            <w:pPr>
              <w:suppressAutoHyphens/>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369160, КЧР, Зеленчукский район,</w:t>
            </w:r>
            <w:r>
              <w:rPr>
                <w:rFonts w:ascii="Times New Roman" w:hAnsi="Times New Roman"/>
                <w:sz w:val="24"/>
                <w:szCs w:val="24"/>
                <w:lang w:eastAsia="ar-SA"/>
              </w:rPr>
              <w:t xml:space="preserve"> а.</w:t>
            </w:r>
            <w:r w:rsidRPr="00F1586A">
              <w:rPr>
                <w:rFonts w:ascii="Times New Roman" w:hAnsi="Times New Roman"/>
                <w:sz w:val="24"/>
                <w:szCs w:val="24"/>
                <w:lang w:eastAsia="ar-SA"/>
              </w:rPr>
              <w:t xml:space="preserve"> Кобу-Баши, ул.</w:t>
            </w:r>
            <w:r w:rsidR="00D3749A">
              <w:rPr>
                <w:rFonts w:ascii="Times New Roman" w:hAnsi="Times New Roman"/>
                <w:sz w:val="24"/>
                <w:szCs w:val="24"/>
                <w:lang w:eastAsia="ar-SA"/>
              </w:rPr>
              <w:t> </w:t>
            </w:r>
            <w:r w:rsidRPr="00F1586A">
              <w:rPr>
                <w:rFonts w:ascii="Times New Roman" w:hAnsi="Times New Roman"/>
                <w:sz w:val="24"/>
                <w:szCs w:val="24"/>
                <w:lang w:eastAsia="ar-SA"/>
              </w:rPr>
              <w:t>Школьная, 13</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uppressAutoHyphens/>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Муниципальное казенное общеобразовательное учреждение  «Средняя общеобразовательная школа</w:t>
            </w:r>
            <w:r>
              <w:rPr>
                <w:rFonts w:ascii="Times New Roman" w:hAnsi="Times New Roman"/>
                <w:sz w:val="24"/>
                <w:szCs w:val="24"/>
                <w:lang w:eastAsia="ar-SA"/>
              </w:rPr>
              <w:t xml:space="preserve"> а.</w:t>
            </w:r>
            <w:r w:rsidRPr="00F1586A">
              <w:rPr>
                <w:rFonts w:ascii="Times New Roman" w:hAnsi="Times New Roman"/>
                <w:sz w:val="24"/>
                <w:szCs w:val="24"/>
                <w:lang w:eastAsia="ar-SA"/>
              </w:rPr>
              <w:t xml:space="preserve"> Ильич»</w:t>
            </w:r>
          </w:p>
        </w:tc>
        <w:tc>
          <w:tcPr>
            <w:tcW w:w="1997" w:type="pct"/>
          </w:tcPr>
          <w:p w:rsidR="006D1AB6" w:rsidRPr="00F1586A" w:rsidRDefault="006D1AB6" w:rsidP="00263493">
            <w:pPr>
              <w:suppressAutoHyphens/>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369166, КЧР, Зеленчукский район,</w:t>
            </w:r>
            <w:r>
              <w:rPr>
                <w:rFonts w:ascii="Times New Roman" w:hAnsi="Times New Roman"/>
                <w:sz w:val="24"/>
                <w:szCs w:val="24"/>
                <w:lang w:eastAsia="ar-SA"/>
              </w:rPr>
              <w:t xml:space="preserve"> а.</w:t>
            </w:r>
            <w:r w:rsidRPr="00F1586A">
              <w:rPr>
                <w:rFonts w:ascii="Times New Roman" w:hAnsi="Times New Roman"/>
                <w:sz w:val="24"/>
                <w:szCs w:val="24"/>
                <w:lang w:eastAsia="ar-SA"/>
              </w:rPr>
              <w:t xml:space="preserve"> Ильич, ул.</w:t>
            </w:r>
            <w:r w:rsidR="00D3749A">
              <w:rPr>
                <w:rFonts w:ascii="Times New Roman" w:hAnsi="Times New Roman"/>
                <w:sz w:val="24"/>
                <w:szCs w:val="24"/>
                <w:lang w:eastAsia="ar-SA"/>
              </w:rPr>
              <w:t> </w:t>
            </w:r>
            <w:r w:rsidRPr="00F1586A">
              <w:rPr>
                <w:rFonts w:ascii="Times New Roman" w:hAnsi="Times New Roman"/>
                <w:sz w:val="24"/>
                <w:szCs w:val="24"/>
                <w:lang w:eastAsia="ar-SA"/>
              </w:rPr>
              <w:t>Красноармейская, 14</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uppressAutoHyphens/>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Муниципальное казенное общеобразовательное учреждение «Средняя общеобразовательная школа х. Ново-Исправненского»</w:t>
            </w:r>
          </w:p>
        </w:tc>
        <w:tc>
          <w:tcPr>
            <w:tcW w:w="1997" w:type="pct"/>
          </w:tcPr>
          <w:p w:rsidR="006D1AB6" w:rsidRPr="00F1586A" w:rsidRDefault="006D1AB6" w:rsidP="00D3749A">
            <w:pPr>
              <w:suppressAutoHyphens/>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369173, КЧР, Зеленчукский район, х. Ново-Исправненский, ул.</w:t>
            </w:r>
            <w:r w:rsidR="00D3749A">
              <w:rPr>
                <w:rFonts w:ascii="Times New Roman" w:hAnsi="Times New Roman"/>
                <w:sz w:val="24"/>
                <w:szCs w:val="24"/>
                <w:lang w:eastAsia="ar-SA"/>
              </w:rPr>
              <w:t> </w:t>
            </w:r>
            <w:r w:rsidRPr="00F1586A">
              <w:rPr>
                <w:rFonts w:ascii="Times New Roman" w:hAnsi="Times New Roman"/>
                <w:sz w:val="24"/>
                <w:szCs w:val="24"/>
                <w:lang w:eastAsia="ar-SA"/>
              </w:rPr>
              <w:t>Октябрьская, 56</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uppressAutoHyphens/>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Муниципальное казенное общеобразовательное учреждение «Основная общеобразовательная школа с.</w:t>
            </w:r>
            <w:r w:rsidR="00263493">
              <w:rPr>
                <w:rFonts w:ascii="Times New Roman" w:hAnsi="Times New Roman"/>
                <w:sz w:val="24"/>
                <w:szCs w:val="24"/>
                <w:lang w:eastAsia="ar-SA"/>
              </w:rPr>
              <w:t xml:space="preserve"> </w:t>
            </w:r>
            <w:r w:rsidRPr="00F1586A">
              <w:rPr>
                <w:rFonts w:ascii="Times New Roman" w:hAnsi="Times New Roman"/>
                <w:sz w:val="24"/>
                <w:szCs w:val="24"/>
                <w:lang w:eastAsia="ar-SA"/>
              </w:rPr>
              <w:t>Нижняя Ермоловка»</w:t>
            </w:r>
          </w:p>
        </w:tc>
        <w:tc>
          <w:tcPr>
            <w:tcW w:w="1997" w:type="pct"/>
          </w:tcPr>
          <w:p w:rsidR="006D1AB6" w:rsidRPr="00F1586A" w:rsidRDefault="006D1AB6" w:rsidP="00D3749A">
            <w:pPr>
              <w:suppressAutoHyphens/>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369151, КЧР, Зеленчукский район,</w:t>
            </w:r>
            <w:r>
              <w:rPr>
                <w:rFonts w:ascii="Times New Roman" w:hAnsi="Times New Roman"/>
                <w:sz w:val="24"/>
                <w:szCs w:val="24"/>
                <w:lang w:eastAsia="ar-SA"/>
              </w:rPr>
              <w:t xml:space="preserve"> </w:t>
            </w:r>
            <w:r w:rsidRPr="00F1586A">
              <w:rPr>
                <w:rFonts w:ascii="Times New Roman" w:hAnsi="Times New Roman"/>
                <w:sz w:val="24"/>
                <w:szCs w:val="24"/>
                <w:lang w:eastAsia="ar-SA"/>
              </w:rPr>
              <w:t>с. Нижняя Ермоловка, ул</w:t>
            </w:r>
            <w:r w:rsidR="00D3749A">
              <w:rPr>
                <w:rFonts w:ascii="Times New Roman" w:hAnsi="Times New Roman"/>
                <w:sz w:val="24"/>
                <w:szCs w:val="24"/>
                <w:lang w:eastAsia="ar-SA"/>
              </w:rPr>
              <w:t>. </w:t>
            </w:r>
            <w:r w:rsidRPr="00F1586A">
              <w:rPr>
                <w:rFonts w:ascii="Times New Roman" w:hAnsi="Times New Roman"/>
                <w:sz w:val="24"/>
                <w:szCs w:val="24"/>
                <w:lang w:eastAsia="ar-SA"/>
              </w:rPr>
              <w:t>Асфальтная</w:t>
            </w:r>
            <w:r w:rsidR="00D3749A">
              <w:rPr>
                <w:rFonts w:ascii="Times New Roman" w:hAnsi="Times New Roman"/>
                <w:sz w:val="24"/>
                <w:szCs w:val="24"/>
                <w:lang w:eastAsia="ar-SA"/>
              </w:rPr>
              <w:t>,</w:t>
            </w:r>
            <w:r w:rsidRPr="00F1586A">
              <w:rPr>
                <w:rFonts w:ascii="Times New Roman" w:hAnsi="Times New Roman"/>
                <w:sz w:val="24"/>
                <w:szCs w:val="24"/>
                <w:lang w:eastAsia="ar-SA"/>
              </w:rPr>
              <w:t xml:space="preserve"> 57, 57 А</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uppressAutoHyphens/>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Муниципальное казенное общеобразовательное учреждение «Средняя общеобразовательная школа п</w:t>
            </w:r>
            <w:r w:rsidR="00D3749A">
              <w:rPr>
                <w:rFonts w:ascii="Times New Roman" w:hAnsi="Times New Roman"/>
                <w:sz w:val="24"/>
                <w:szCs w:val="24"/>
                <w:lang w:eastAsia="ar-SA"/>
              </w:rPr>
              <w:t>ос</w:t>
            </w:r>
            <w:r w:rsidRPr="00F1586A">
              <w:rPr>
                <w:rFonts w:ascii="Times New Roman" w:hAnsi="Times New Roman"/>
                <w:sz w:val="24"/>
                <w:szCs w:val="24"/>
                <w:lang w:eastAsia="ar-SA"/>
              </w:rPr>
              <w:t>. Нижний Архыз»</w:t>
            </w:r>
          </w:p>
        </w:tc>
        <w:tc>
          <w:tcPr>
            <w:tcW w:w="1997" w:type="pct"/>
          </w:tcPr>
          <w:p w:rsidR="006D1AB6" w:rsidRPr="00F1586A" w:rsidRDefault="006D1AB6" w:rsidP="00263493">
            <w:pPr>
              <w:suppressAutoHyphens/>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369167, КЧР, Зеленчукский район, п</w:t>
            </w:r>
            <w:r w:rsidR="00D3749A">
              <w:rPr>
                <w:rFonts w:ascii="Times New Roman" w:hAnsi="Times New Roman"/>
                <w:sz w:val="24"/>
                <w:szCs w:val="24"/>
                <w:lang w:eastAsia="ar-SA"/>
              </w:rPr>
              <w:t>ос</w:t>
            </w:r>
            <w:r w:rsidRPr="00F1586A">
              <w:rPr>
                <w:rFonts w:ascii="Times New Roman" w:hAnsi="Times New Roman"/>
                <w:sz w:val="24"/>
                <w:szCs w:val="24"/>
                <w:lang w:eastAsia="ar-SA"/>
              </w:rPr>
              <w:t xml:space="preserve">. Нижний Архыз </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tabs>
                <w:tab w:val="left" w:pos="138"/>
              </w:tabs>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uppressAutoHyphens/>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Муниципальное казенное общеобразовательное учреждение «Средняя общеобразовательная школа с.</w:t>
            </w:r>
            <w:r w:rsidR="00263493">
              <w:rPr>
                <w:rFonts w:ascii="Times New Roman" w:hAnsi="Times New Roman"/>
                <w:sz w:val="24"/>
                <w:szCs w:val="24"/>
                <w:lang w:eastAsia="ar-SA"/>
              </w:rPr>
              <w:t xml:space="preserve"> </w:t>
            </w:r>
            <w:r w:rsidRPr="00F1586A">
              <w:rPr>
                <w:rFonts w:ascii="Times New Roman" w:hAnsi="Times New Roman"/>
                <w:sz w:val="24"/>
                <w:szCs w:val="24"/>
                <w:lang w:eastAsia="ar-SA"/>
              </w:rPr>
              <w:t>Архыз»</w:t>
            </w:r>
          </w:p>
        </w:tc>
        <w:tc>
          <w:tcPr>
            <w:tcW w:w="1997" w:type="pct"/>
          </w:tcPr>
          <w:p w:rsidR="006D1AB6" w:rsidRPr="00F1586A" w:rsidRDefault="006D1AB6" w:rsidP="00D3749A">
            <w:pPr>
              <w:suppressAutoHyphens/>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369152 , КЧР, Зеленчукский район, с. Архыз, ул. В.И.</w:t>
            </w:r>
            <w:r>
              <w:rPr>
                <w:rFonts w:ascii="Times New Roman" w:hAnsi="Times New Roman"/>
                <w:sz w:val="24"/>
                <w:szCs w:val="24"/>
                <w:lang w:eastAsia="ar-SA"/>
              </w:rPr>
              <w:t xml:space="preserve"> </w:t>
            </w:r>
            <w:r w:rsidRPr="00F1586A">
              <w:rPr>
                <w:rFonts w:ascii="Times New Roman" w:hAnsi="Times New Roman"/>
                <w:sz w:val="24"/>
                <w:szCs w:val="24"/>
                <w:lang w:eastAsia="ar-SA"/>
              </w:rPr>
              <w:t>Хубиева</w:t>
            </w:r>
            <w:r w:rsidR="00D3749A">
              <w:rPr>
                <w:rFonts w:ascii="Times New Roman" w:hAnsi="Times New Roman"/>
                <w:sz w:val="24"/>
                <w:szCs w:val="24"/>
                <w:lang w:eastAsia="ar-SA"/>
              </w:rPr>
              <w:t>,</w:t>
            </w:r>
            <w:r w:rsidRPr="00F1586A">
              <w:rPr>
                <w:rFonts w:ascii="Times New Roman" w:hAnsi="Times New Roman"/>
                <w:sz w:val="24"/>
                <w:szCs w:val="24"/>
                <w:lang w:eastAsia="ar-SA"/>
              </w:rPr>
              <w:t xml:space="preserve"> 3            </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color w:val="000000"/>
                <w:sz w:val="24"/>
                <w:szCs w:val="24"/>
              </w:rPr>
              <w:t>Муниципальное казенное общеобразовательное учреждение «Средняя общеобразовательная школа п</w:t>
            </w:r>
            <w:r w:rsidR="00D3749A">
              <w:rPr>
                <w:rFonts w:ascii="Times New Roman" w:hAnsi="Times New Roman"/>
                <w:color w:val="000000"/>
                <w:sz w:val="24"/>
                <w:szCs w:val="24"/>
              </w:rPr>
              <w:t>ос</w:t>
            </w:r>
            <w:r w:rsidRPr="00F1586A">
              <w:rPr>
                <w:rFonts w:ascii="Times New Roman" w:hAnsi="Times New Roman"/>
                <w:color w:val="000000"/>
                <w:sz w:val="24"/>
                <w:szCs w:val="24"/>
              </w:rPr>
              <w:t>.</w:t>
            </w:r>
            <w:r>
              <w:rPr>
                <w:rFonts w:ascii="Times New Roman" w:hAnsi="Times New Roman"/>
                <w:color w:val="000000"/>
                <w:sz w:val="24"/>
                <w:szCs w:val="24"/>
              </w:rPr>
              <w:t xml:space="preserve"> </w:t>
            </w:r>
            <w:r w:rsidRPr="00F1586A">
              <w:rPr>
                <w:rFonts w:ascii="Times New Roman" w:hAnsi="Times New Roman"/>
                <w:color w:val="000000"/>
                <w:sz w:val="24"/>
                <w:szCs w:val="24"/>
              </w:rPr>
              <w:t>Правокубанский»</w:t>
            </w:r>
          </w:p>
        </w:tc>
        <w:tc>
          <w:tcPr>
            <w:tcW w:w="1997"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369244, КЧР, Карачаевский район, п</w:t>
            </w:r>
            <w:r w:rsidR="00D3749A">
              <w:rPr>
                <w:rFonts w:ascii="Times New Roman" w:hAnsi="Times New Roman"/>
                <w:sz w:val="24"/>
                <w:szCs w:val="24"/>
              </w:rPr>
              <w:t>ос</w:t>
            </w:r>
            <w:r w:rsidRPr="00F1586A">
              <w:rPr>
                <w:rFonts w:ascii="Times New Roman" w:hAnsi="Times New Roman"/>
                <w:sz w:val="24"/>
                <w:szCs w:val="24"/>
              </w:rPr>
              <w:t>.</w:t>
            </w:r>
            <w:r>
              <w:rPr>
                <w:rFonts w:ascii="Times New Roman" w:hAnsi="Times New Roman"/>
                <w:sz w:val="24"/>
                <w:szCs w:val="24"/>
              </w:rPr>
              <w:t xml:space="preserve"> </w:t>
            </w:r>
            <w:r w:rsidRPr="00F1586A">
              <w:rPr>
                <w:rFonts w:ascii="Times New Roman" w:hAnsi="Times New Roman"/>
                <w:sz w:val="24"/>
                <w:szCs w:val="24"/>
              </w:rPr>
              <w:t xml:space="preserve">Правокубанский            </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color w:val="000000"/>
                <w:sz w:val="24"/>
                <w:szCs w:val="24"/>
              </w:rPr>
              <w:t>Муниципальное казенное общеобразовательное учреждение «Средняя общеобразовательная школа</w:t>
            </w:r>
            <w:r>
              <w:rPr>
                <w:rFonts w:ascii="Times New Roman" w:hAnsi="Times New Roman"/>
                <w:color w:val="000000"/>
                <w:sz w:val="24"/>
                <w:szCs w:val="24"/>
              </w:rPr>
              <w:t xml:space="preserve"> а. </w:t>
            </w:r>
            <w:r w:rsidRPr="00F1586A">
              <w:rPr>
                <w:rFonts w:ascii="Times New Roman" w:hAnsi="Times New Roman"/>
                <w:color w:val="000000"/>
                <w:sz w:val="24"/>
                <w:szCs w:val="24"/>
              </w:rPr>
              <w:t>Кумыш им.</w:t>
            </w:r>
            <w:r>
              <w:rPr>
                <w:rFonts w:ascii="Times New Roman" w:hAnsi="Times New Roman"/>
                <w:color w:val="000000"/>
                <w:sz w:val="24"/>
                <w:szCs w:val="24"/>
              </w:rPr>
              <w:t xml:space="preserve"> </w:t>
            </w:r>
            <w:r w:rsidRPr="00F1586A">
              <w:rPr>
                <w:rFonts w:ascii="Times New Roman" w:hAnsi="Times New Roman"/>
                <w:color w:val="000000"/>
                <w:sz w:val="24"/>
                <w:szCs w:val="24"/>
              </w:rPr>
              <w:t>Муссы Батчаева»</w:t>
            </w:r>
          </w:p>
        </w:tc>
        <w:tc>
          <w:tcPr>
            <w:tcW w:w="1997"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369222, КЧР, Карачаевский район,</w:t>
            </w:r>
            <w:r>
              <w:rPr>
                <w:rFonts w:ascii="Times New Roman" w:hAnsi="Times New Roman"/>
                <w:sz w:val="24"/>
                <w:szCs w:val="24"/>
              </w:rPr>
              <w:t xml:space="preserve"> а.</w:t>
            </w:r>
            <w:r w:rsidR="00D3749A">
              <w:rPr>
                <w:rFonts w:ascii="Times New Roman" w:hAnsi="Times New Roman"/>
                <w:sz w:val="24"/>
                <w:szCs w:val="24"/>
              </w:rPr>
              <w:t xml:space="preserve"> </w:t>
            </w:r>
            <w:r w:rsidRPr="00F1586A">
              <w:rPr>
                <w:rFonts w:ascii="Times New Roman" w:hAnsi="Times New Roman"/>
                <w:sz w:val="24"/>
                <w:szCs w:val="24"/>
              </w:rPr>
              <w:t xml:space="preserve">Кумыш, </w:t>
            </w:r>
            <w:r w:rsidR="00D3749A">
              <w:rPr>
                <w:rFonts w:ascii="Times New Roman" w:hAnsi="Times New Roman"/>
                <w:sz w:val="24"/>
                <w:szCs w:val="24"/>
              </w:rPr>
              <w:t>у</w:t>
            </w:r>
            <w:r w:rsidRPr="00F1586A">
              <w:rPr>
                <w:rFonts w:ascii="Times New Roman" w:hAnsi="Times New Roman"/>
                <w:sz w:val="24"/>
                <w:szCs w:val="24"/>
              </w:rPr>
              <w:t>л.</w:t>
            </w:r>
            <w:r w:rsidR="00D3749A">
              <w:rPr>
                <w:rFonts w:ascii="Times New Roman" w:hAnsi="Times New Roman"/>
                <w:sz w:val="24"/>
                <w:szCs w:val="24"/>
              </w:rPr>
              <w:t xml:space="preserve"> </w:t>
            </w:r>
            <w:r w:rsidRPr="00F1586A">
              <w:rPr>
                <w:rFonts w:ascii="Times New Roman" w:hAnsi="Times New Roman"/>
                <w:sz w:val="24"/>
                <w:szCs w:val="24"/>
              </w:rPr>
              <w:t>М.Батчаева,</w:t>
            </w:r>
            <w:r w:rsidR="00D3749A">
              <w:rPr>
                <w:rFonts w:ascii="Times New Roman" w:hAnsi="Times New Roman"/>
                <w:sz w:val="24"/>
                <w:szCs w:val="24"/>
              </w:rPr>
              <w:t xml:space="preserve"> </w:t>
            </w:r>
            <w:r w:rsidRPr="00F1586A">
              <w:rPr>
                <w:rFonts w:ascii="Times New Roman" w:hAnsi="Times New Roman"/>
                <w:sz w:val="24"/>
                <w:szCs w:val="24"/>
              </w:rPr>
              <w:t xml:space="preserve">43            </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color w:val="000000"/>
                <w:sz w:val="24"/>
                <w:szCs w:val="24"/>
              </w:rPr>
              <w:t>Муниципальное казенное общеобразовательное учреждение «Средняя общеобразовательная школа с.</w:t>
            </w:r>
            <w:r>
              <w:rPr>
                <w:rFonts w:ascii="Times New Roman" w:hAnsi="Times New Roman"/>
                <w:color w:val="000000"/>
                <w:sz w:val="24"/>
                <w:szCs w:val="24"/>
              </w:rPr>
              <w:t xml:space="preserve"> </w:t>
            </w:r>
            <w:r w:rsidRPr="00F1586A">
              <w:rPr>
                <w:rFonts w:ascii="Times New Roman" w:hAnsi="Times New Roman"/>
                <w:color w:val="000000"/>
                <w:sz w:val="24"/>
                <w:szCs w:val="24"/>
              </w:rPr>
              <w:t>Коста Хетагурова»</w:t>
            </w:r>
          </w:p>
        </w:tc>
        <w:tc>
          <w:tcPr>
            <w:tcW w:w="1997" w:type="pct"/>
          </w:tcPr>
          <w:p w:rsidR="006D1AB6" w:rsidRPr="00F1586A" w:rsidRDefault="006D1AB6" w:rsidP="00D3749A">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369220, КЧР, Карачаевский район, с.</w:t>
            </w:r>
            <w:r>
              <w:rPr>
                <w:rFonts w:ascii="Times New Roman" w:hAnsi="Times New Roman"/>
                <w:sz w:val="24"/>
                <w:szCs w:val="24"/>
              </w:rPr>
              <w:t xml:space="preserve"> </w:t>
            </w:r>
            <w:r w:rsidRPr="00F1586A">
              <w:rPr>
                <w:rFonts w:ascii="Times New Roman" w:hAnsi="Times New Roman"/>
                <w:sz w:val="24"/>
                <w:szCs w:val="24"/>
              </w:rPr>
              <w:t>Коста Хетагурова, ул.</w:t>
            </w:r>
            <w:r w:rsidR="00D3749A">
              <w:rPr>
                <w:rFonts w:ascii="Times New Roman" w:hAnsi="Times New Roman"/>
                <w:sz w:val="24"/>
                <w:szCs w:val="24"/>
              </w:rPr>
              <w:t> </w:t>
            </w:r>
            <w:r w:rsidRPr="00F1586A">
              <w:rPr>
                <w:rFonts w:ascii="Times New Roman" w:hAnsi="Times New Roman"/>
                <w:sz w:val="24"/>
                <w:szCs w:val="24"/>
              </w:rPr>
              <w:t>Л.С.Колиева,</w:t>
            </w:r>
            <w:r w:rsidR="00D3749A">
              <w:rPr>
                <w:rFonts w:ascii="Times New Roman" w:hAnsi="Times New Roman"/>
                <w:sz w:val="24"/>
                <w:szCs w:val="24"/>
              </w:rPr>
              <w:t xml:space="preserve"> </w:t>
            </w:r>
            <w:r w:rsidRPr="00F1586A">
              <w:rPr>
                <w:rFonts w:ascii="Times New Roman" w:hAnsi="Times New Roman"/>
                <w:sz w:val="24"/>
                <w:szCs w:val="24"/>
              </w:rPr>
              <w:t>12</w:t>
            </w:r>
            <w:r w:rsidR="00D3749A">
              <w:rPr>
                <w:rFonts w:ascii="Times New Roman" w:hAnsi="Times New Roman"/>
                <w:sz w:val="24"/>
                <w:szCs w:val="24"/>
              </w:rPr>
              <w:t xml:space="preserve"> </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color w:val="000000"/>
                <w:sz w:val="24"/>
                <w:szCs w:val="24"/>
              </w:rPr>
              <w:t>Муниципальное казенное общеобразовательное учреждение «Средняя общеобразовательная школа п</w:t>
            </w:r>
            <w:r w:rsidR="00263493">
              <w:rPr>
                <w:rFonts w:ascii="Times New Roman" w:hAnsi="Times New Roman"/>
                <w:color w:val="000000"/>
                <w:sz w:val="24"/>
                <w:szCs w:val="24"/>
              </w:rPr>
              <w:t>ос</w:t>
            </w:r>
            <w:r w:rsidRPr="00F1586A">
              <w:rPr>
                <w:rFonts w:ascii="Times New Roman" w:hAnsi="Times New Roman"/>
                <w:color w:val="000000"/>
                <w:sz w:val="24"/>
                <w:szCs w:val="24"/>
              </w:rPr>
              <w:t>.</w:t>
            </w:r>
            <w:r>
              <w:rPr>
                <w:rFonts w:ascii="Times New Roman" w:hAnsi="Times New Roman"/>
                <w:color w:val="000000"/>
                <w:sz w:val="24"/>
                <w:szCs w:val="24"/>
              </w:rPr>
              <w:t xml:space="preserve"> </w:t>
            </w:r>
            <w:r w:rsidRPr="00F1586A">
              <w:rPr>
                <w:rFonts w:ascii="Times New Roman" w:hAnsi="Times New Roman"/>
                <w:color w:val="000000"/>
                <w:sz w:val="24"/>
                <w:szCs w:val="24"/>
              </w:rPr>
              <w:t>Новый Карачай</w:t>
            </w:r>
            <w:r>
              <w:rPr>
                <w:rFonts w:ascii="Times New Roman" w:hAnsi="Times New Roman"/>
                <w:color w:val="000000"/>
                <w:sz w:val="24"/>
                <w:szCs w:val="24"/>
              </w:rPr>
              <w:t xml:space="preserve"> </w:t>
            </w:r>
            <w:r w:rsidRPr="00F1586A">
              <w:rPr>
                <w:rFonts w:ascii="Times New Roman" w:hAnsi="Times New Roman"/>
                <w:color w:val="000000"/>
                <w:sz w:val="24"/>
                <w:szCs w:val="24"/>
              </w:rPr>
              <w:t>имени Магомеда Казиевича Эльканова»</w:t>
            </w:r>
          </w:p>
        </w:tc>
        <w:tc>
          <w:tcPr>
            <w:tcW w:w="1997" w:type="pct"/>
          </w:tcPr>
          <w:p w:rsidR="006D1AB6" w:rsidRPr="00F1586A" w:rsidRDefault="006D1AB6" w:rsidP="00D3749A">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369228, КЧР, Карачаевский район, п</w:t>
            </w:r>
            <w:r w:rsidR="00263493">
              <w:rPr>
                <w:rFonts w:ascii="Times New Roman" w:hAnsi="Times New Roman"/>
                <w:sz w:val="24"/>
                <w:szCs w:val="24"/>
              </w:rPr>
              <w:t>ос</w:t>
            </w:r>
            <w:r w:rsidRPr="00F1586A">
              <w:rPr>
                <w:rFonts w:ascii="Times New Roman" w:hAnsi="Times New Roman"/>
                <w:sz w:val="24"/>
                <w:szCs w:val="24"/>
              </w:rPr>
              <w:t>.</w:t>
            </w:r>
            <w:r w:rsidR="00263493">
              <w:rPr>
                <w:rFonts w:ascii="Times New Roman" w:hAnsi="Times New Roman"/>
                <w:sz w:val="24"/>
                <w:szCs w:val="24"/>
              </w:rPr>
              <w:t xml:space="preserve"> </w:t>
            </w:r>
            <w:r w:rsidRPr="00F1586A">
              <w:rPr>
                <w:rFonts w:ascii="Times New Roman" w:hAnsi="Times New Roman"/>
                <w:sz w:val="24"/>
                <w:szCs w:val="24"/>
              </w:rPr>
              <w:t>Новый Карачай, ул.</w:t>
            </w:r>
            <w:r w:rsidR="00D3749A">
              <w:rPr>
                <w:rFonts w:ascii="Times New Roman" w:hAnsi="Times New Roman"/>
                <w:sz w:val="24"/>
                <w:szCs w:val="24"/>
              </w:rPr>
              <w:t> </w:t>
            </w:r>
            <w:r w:rsidRPr="00F1586A">
              <w:rPr>
                <w:rFonts w:ascii="Times New Roman" w:hAnsi="Times New Roman"/>
                <w:sz w:val="24"/>
                <w:szCs w:val="24"/>
              </w:rPr>
              <w:t xml:space="preserve">Прикубанская,3 </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color w:val="000000"/>
                <w:sz w:val="24"/>
                <w:szCs w:val="24"/>
              </w:rPr>
              <w:t>Муниципальное казенное общеобразовательное учреждение «Средняя общеобразовательная школа</w:t>
            </w:r>
            <w:r>
              <w:rPr>
                <w:rFonts w:ascii="Times New Roman" w:hAnsi="Times New Roman"/>
                <w:color w:val="000000"/>
                <w:sz w:val="24"/>
                <w:szCs w:val="24"/>
              </w:rPr>
              <w:t xml:space="preserve"> а. </w:t>
            </w:r>
            <w:r w:rsidRPr="00F1586A">
              <w:rPr>
                <w:rFonts w:ascii="Times New Roman" w:hAnsi="Times New Roman"/>
                <w:color w:val="000000"/>
                <w:sz w:val="24"/>
                <w:szCs w:val="24"/>
              </w:rPr>
              <w:t>Хумара»</w:t>
            </w:r>
          </w:p>
        </w:tc>
        <w:tc>
          <w:tcPr>
            <w:tcW w:w="1997" w:type="pct"/>
          </w:tcPr>
          <w:p w:rsidR="006D1AB6" w:rsidRPr="00F1586A" w:rsidRDefault="006D1AB6" w:rsidP="00D3749A">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369225, КЧР, Карачаевский район,</w:t>
            </w:r>
            <w:r>
              <w:rPr>
                <w:rFonts w:ascii="Times New Roman" w:hAnsi="Times New Roman"/>
                <w:sz w:val="24"/>
                <w:szCs w:val="24"/>
              </w:rPr>
              <w:t xml:space="preserve"> а. </w:t>
            </w:r>
            <w:r w:rsidRPr="00F1586A">
              <w:rPr>
                <w:rFonts w:ascii="Times New Roman" w:hAnsi="Times New Roman"/>
                <w:sz w:val="24"/>
                <w:szCs w:val="24"/>
              </w:rPr>
              <w:t>Хумара, ул.</w:t>
            </w:r>
            <w:r w:rsidR="00D3749A">
              <w:rPr>
                <w:rFonts w:ascii="Times New Roman" w:hAnsi="Times New Roman"/>
                <w:sz w:val="24"/>
                <w:szCs w:val="24"/>
              </w:rPr>
              <w:t> </w:t>
            </w:r>
            <w:r w:rsidRPr="00F1586A">
              <w:rPr>
                <w:rFonts w:ascii="Times New Roman" w:hAnsi="Times New Roman"/>
                <w:sz w:val="24"/>
                <w:szCs w:val="24"/>
              </w:rPr>
              <w:t xml:space="preserve">Курортная,65 </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color w:val="000000"/>
                <w:sz w:val="24"/>
                <w:szCs w:val="24"/>
              </w:rPr>
              <w:t>Муниципальное казенное общеобразовательное учреждение «Средняя общеобразовательная школа</w:t>
            </w:r>
            <w:r>
              <w:rPr>
                <w:rFonts w:ascii="Times New Roman" w:hAnsi="Times New Roman"/>
                <w:color w:val="000000"/>
                <w:sz w:val="24"/>
                <w:szCs w:val="24"/>
              </w:rPr>
              <w:t xml:space="preserve"> а. </w:t>
            </w:r>
            <w:r w:rsidRPr="00F1586A">
              <w:rPr>
                <w:rFonts w:ascii="Times New Roman" w:hAnsi="Times New Roman"/>
                <w:color w:val="000000"/>
                <w:sz w:val="24"/>
                <w:szCs w:val="24"/>
              </w:rPr>
              <w:t>Верхняя Мара»</w:t>
            </w:r>
          </w:p>
        </w:tc>
        <w:tc>
          <w:tcPr>
            <w:tcW w:w="1997"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369235, КЧР, Карачаевский район,</w:t>
            </w:r>
            <w:r>
              <w:rPr>
                <w:rFonts w:ascii="Times New Roman" w:hAnsi="Times New Roman"/>
                <w:sz w:val="24"/>
                <w:szCs w:val="24"/>
              </w:rPr>
              <w:t xml:space="preserve"> а. </w:t>
            </w:r>
            <w:r w:rsidRPr="00F1586A">
              <w:rPr>
                <w:rFonts w:ascii="Times New Roman" w:hAnsi="Times New Roman"/>
                <w:sz w:val="24"/>
                <w:szCs w:val="24"/>
              </w:rPr>
              <w:t xml:space="preserve">Верхняя Мара, ул.Гагарина,4            </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color w:val="000000"/>
                <w:sz w:val="24"/>
                <w:szCs w:val="24"/>
              </w:rPr>
              <w:t>Муниципальное казенное общеобразовательное учреждение «Средняя общеобразовательная школа</w:t>
            </w:r>
            <w:r>
              <w:rPr>
                <w:rFonts w:ascii="Times New Roman" w:hAnsi="Times New Roman"/>
                <w:color w:val="000000"/>
                <w:sz w:val="24"/>
                <w:szCs w:val="24"/>
              </w:rPr>
              <w:t xml:space="preserve"> а. </w:t>
            </w:r>
            <w:r w:rsidRPr="00F1586A">
              <w:rPr>
                <w:rFonts w:ascii="Times New Roman" w:hAnsi="Times New Roman"/>
                <w:color w:val="000000"/>
                <w:sz w:val="24"/>
                <w:szCs w:val="24"/>
              </w:rPr>
              <w:t>Нижняя Мара»</w:t>
            </w:r>
          </w:p>
        </w:tc>
        <w:tc>
          <w:tcPr>
            <w:tcW w:w="1997"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369237, КЧР, Карачаевский район,</w:t>
            </w:r>
            <w:r>
              <w:rPr>
                <w:rFonts w:ascii="Times New Roman" w:hAnsi="Times New Roman"/>
                <w:sz w:val="24"/>
                <w:szCs w:val="24"/>
              </w:rPr>
              <w:t xml:space="preserve"> а. </w:t>
            </w:r>
            <w:r w:rsidRPr="00F1586A">
              <w:rPr>
                <w:rFonts w:ascii="Times New Roman" w:hAnsi="Times New Roman"/>
                <w:sz w:val="24"/>
                <w:szCs w:val="24"/>
              </w:rPr>
              <w:t xml:space="preserve">Нижняя Мара, ул.Школьная,1            </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color w:val="000000"/>
                <w:sz w:val="24"/>
                <w:szCs w:val="24"/>
              </w:rPr>
              <w:t>Муниципальное казенное общеобразовательное учреждение «Средняя общеобразовательная школа</w:t>
            </w:r>
            <w:r>
              <w:rPr>
                <w:rFonts w:ascii="Times New Roman" w:hAnsi="Times New Roman"/>
                <w:color w:val="000000"/>
                <w:sz w:val="24"/>
                <w:szCs w:val="24"/>
              </w:rPr>
              <w:t xml:space="preserve"> а. </w:t>
            </w:r>
            <w:r w:rsidRPr="00F1586A">
              <w:rPr>
                <w:rFonts w:ascii="Times New Roman" w:hAnsi="Times New Roman"/>
                <w:color w:val="000000"/>
                <w:sz w:val="24"/>
                <w:szCs w:val="24"/>
              </w:rPr>
              <w:t>Каменномост»</w:t>
            </w:r>
          </w:p>
        </w:tc>
        <w:tc>
          <w:tcPr>
            <w:tcW w:w="1997"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369229, КЧР, Карачаевский район,</w:t>
            </w:r>
            <w:r>
              <w:rPr>
                <w:rFonts w:ascii="Times New Roman" w:hAnsi="Times New Roman"/>
                <w:sz w:val="24"/>
                <w:szCs w:val="24"/>
              </w:rPr>
              <w:t xml:space="preserve"> а. </w:t>
            </w:r>
            <w:r w:rsidRPr="00F1586A">
              <w:rPr>
                <w:rFonts w:ascii="Times New Roman" w:hAnsi="Times New Roman"/>
                <w:sz w:val="24"/>
                <w:szCs w:val="24"/>
              </w:rPr>
              <w:t>Каменномост, ул.</w:t>
            </w:r>
            <w:r w:rsidR="00D3749A">
              <w:rPr>
                <w:rFonts w:ascii="Times New Roman" w:hAnsi="Times New Roman"/>
                <w:sz w:val="24"/>
                <w:szCs w:val="24"/>
              </w:rPr>
              <w:t> </w:t>
            </w:r>
            <w:r w:rsidRPr="00F1586A">
              <w:rPr>
                <w:rFonts w:ascii="Times New Roman" w:hAnsi="Times New Roman"/>
                <w:sz w:val="24"/>
                <w:szCs w:val="24"/>
              </w:rPr>
              <w:t>У.Алиева,</w:t>
            </w:r>
            <w:r w:rsidR="00D3749A">
              <w:rPr>
                <w:rFonts w:ascii="Times New Roman" w:hAnsi="Times New Roman"/>
                <w:sz w:val="24"/>
                <w:szCs w:val="24"/>
              </w:rPr>
              <w:t> </w:t>
            </w:r>
            <w:r w:rsidRPr="00F1586A">
              <w:rPr>
                <w:rFonts w:ascii="Times New Roman" w:hAnsi="Times New Roman"/>
                <w:sz w:val="24"/>
                <w:szCs w:val="24"/>
              </w:rPr>
              <w:t xml:space="preserve">40            </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color w:val="000000"/>
                <w:sz w:val="24"/>
                <w:szCs w:val="24"/>
              </w:rPr>
              <w:t>Муниципальное казенное общеобразовательное учреждение «Средняя общеобразовательная школа</w:t>
            </w:r>
            <w:r>
              <w:rPr>
                <w:rFonts w:ascii="Times New Roman" w:hAnsi="Times New Roman"/>
                <w:color w:val="000000"/>
                <w:sz w:val="24"/>
                <w:szCs w:val="24"/>
              </w:rPr>
              <w:t xml:space="preserve"> а. </w:t>
            </w:r>
            <w:r w:rsidRPr="00F1586A">
              <w:rPr>
                <w:rFonts w:ascii="Times New Roman" w:hAnsi="Times New Roman"/>
                <w:color w:val="000000"/>
                <w:sz w:val="24"/>
                <w:szCs w:val="24"/>
              </w:rPr>
              <w:t>Карт Джурт</w:t>
            </w:r>
            <w:r>
              <w:rPr>
                <w:rFonts w:ascii="Times New Roman" w:hAnsi="Times New Roman"/>
                <w:color w:val="000000"/>
                <w:sz w:val="24"/>
                <w:szCs w:val="24"/>
              </w:rPr>
              <w:t xml:space="preserve"> </w:t>
            </w:r>
            <w:r w:rsidRPr="00F1586A">
              <w:rPr>
                <w:rFonts w:ascii="Times New Roman" w:hAnsi="Times New Roman"/>
                <w:color w:val="000000"/>
                <w:sz w:val="24"/>
                <w:szCs w:val="24"/>
              </w:rPr>
              <w:t>им.</w:t>
            </w:r>
            <w:r>
              <w:rPr>
                <w:rFonts w:ascii="Times New Roman" w:hAnsi="Times New Roman"/>
                <w:color w:val="000000"/>
                <w:sz w:val="24"/>
                <w:szCs w:val="24"/>
              </w:rPr>
              <w:t xml:space="preserve"> </w:t>
            </w:r>
            <w:r w:rsidRPr="00F1586A">
              <w:rPr>
                <w:rFonts w:ascii="Times New Roman" w:hAnsi="Times New Roman"/>
                <w:color w:val="000000"/>
                <w:sz w:val="24"/>
                <w:szCs w:val="24"/>
              </w:rPr>
              <w:t>У.Алиева»</w:t>
            </w:r>
          </w:p>
        </w:tc>
        <w:tc>
          <w:tcPr>
            <w:tcW w:w="1997"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369236, КЧР, Карачаевский район,</w:t>
            </w:r>
            <w:r>
              <w:rPr>
                <w:rFonts w:ascii="Times New Roman" w:hAnsi="Times New Roman"/>
                <w:sz w:val="24"/>
                <w:szCs w:val="24"/>
              </w:rPr>
              <w:t xml:space="preserve"> а. </w:t>
            </w:r>
            <w:r w:rsidRPr="00F1586A">
              <w:rPr>
                <w:rFonts w:ascii="Times New Roman" w:hAnsi="Times New Roman"/>
                <w:sz w:val="24"/>
                <w:szCs w:val="24"/>
              </w:rPr>
              <w:t>Карт Джурт, ул.</w:t>
            </w:r>
            <w:r>
              <w:rPr>
                <w:rFonts w:ascii="Times New Roman" w:hAnsi="Times New Roman"/>
                <w:sz w:val="24"/>
                <w:szCs w:val="24"/>
              </w:rPr>
              <w:t xml:space="preserve"> </w:t>
            </w:r>
            <w:r w:rsidRPr="00F1586A">
              <w:rPr>
                <w:rFonts w:ascii="Times New Roman" w:hAnsi="Times New Roman"/>
                <w:sz w:val="24"/>
                <w:szCs w:val="24"/>
              </w:rPr>
              <w:t>Нарзанная,</w:t>
            </w:r>
            <w:r w:rsidR="00D3749A">
              <w:rPr>
                <w:rFonts w:ascii="Times New Roman" w:hAnsi="Times New Roman"/>
                <w:sz w:val="24"/>
                <w:szCs w:val="24"/>
              </w:rPr>
              <w:t> </w:t>
            </w:r>
            <w:r w:rsidRPr="00F1586A">
              <w:rPr>
                <w:rFonts w:ascii="Times New Roman" w:hAnsi="Times New Roman"/>
                <w:sz w:val="24"/>
                <w:szCs w:val="24"/>
              </w:rPr>
              <w:t xml:space="preserve">28            </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color w:val="000000"/>
                <w:sz w:val="24"/>
                <w:szCs w:val="24"/>
              </w:rPr>
              <w:t>Муниципальное казенное общеобразовательное учреждение «Средняя общеобразовательная школа</w:t>
            </w:r>
            <w:r>
              <w:rPr>
                <w:rFonts w:ascii="Times New Roman" w:hAnsi="Times New Roman"/>
                <w:color w:val="000000"/>
                <w:sz w:val="24"/>
                <w:szCs w:val="24"/>
              </w:rPr>
              <w:t xml:space="preserve"> а. </w:t>
            </w:r>
            <w:r w:rsidRPr="00F1586A">
              <w:rPr>
                <w:rFonts w:ascii="Times New Roman" w:hAnsi="Times New Roman"/>
                <w:color w:val="000000"/>
                <w:sz w:val="24"/>
                <w:szCs w:val="24"/>
              </w:rPr>
              <w:t>Учкулан»</w:t>
            </w:r>
          </w:p>
        </w:tc>
        <w:tc>
          <w:tcPr>
            <w:tcW w:w="1997"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369233, КЧР, Карачаевский район,</w:t>
            </w:r>
            <w:r>
              <w:rPr>
                <w:rFonts w:ascii="Times New Roman" w:hAnsi="Times New Roman"/>
                <w:sz w:val="24"/>
                <w:szCs w:val="24"/>
              </w:rPr>
              <w:t xml:space="preserve"> а. </w:t>
            </w:r>
            <w:r w:rsidRPr="00F1586A">
              <w:rPr>
                <w:rFonts w:ascii="Times New Roman" w:hAnsi="Times New Roman"/>
                <w:sz w:val="24"/>
                <w:szCs w:val="24"/>
              </w:rPr>
              <w:t xml:space="preserve">Учкулан, ул. М.Каитова, 5            </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color w:val="000000"/>
                <w:sz w:val="24"/>
                <w:szCs w:val="24"/>
              </w:rPr>
            </w:pPr>
            <w:r w:rsidRPr="00F1586A">
              <w:rPr>
                <w:rFonts w:ascii="Times New Roman" w:hAnsi="Times New Roman"/>
                <w:color w:val="000000"/>
                <w:sz w:val="24"/>
                <w:szCs w:val="24"/>
              </w:rPr>
              <w:t>Муниципальное казенное общеобразовательное учреждение «Средняя общеобразовательная школа</w:t>
            </w:r>
            <w:r>
              <w:rPr>
                <w:rFonts w:ascii="Times New Roman" w:hAnsi="Times New Roman"/>
                <w:color w:val="000000"/>
                <w:sz w:val="24"/>
                <w:szCs w:val="24"/>
              </w:rPr>
              <w:t xml:space="preserve"> а.</w:t>
            </w:r>
            <w:r w:rsidRPr="00F1586A">
              <w:rPr>
                <w:rFonts w:ascii="Times New Roman" w:hAnsi="Times New Roman"/>
                <w:color w:val="000000"/>
                <w:sz w:val="24"/>
                <w:szCs w:val="24"/>
              </w:rPr>
              <w:t xml:space="preserve"> Верхний Учкулан»</w:t>
            </w:r>
          </w:p>
        </w:tc>
        <w:tc>
          <w:tcPr>
            <w:tcW w:w="1997" w:type="pct"/>
          </w:tcPr>
          <w:p w:rsidR="006D1AB6" w:rsidRPr="00F1586A" w:rsidRDefault="00D3749A" w:rsidP="00263493">
            <w:pPr>
              <w:shd w:val="clear" w:color="auto" w:fill="FFFFFF"/>
              <w:snapToGrid w:val="0"/>
              <w:spacing w:after="0" w:line="240" w:lineRule="auto"/>
              <w:rPr>
                <w:rFonts w:ascii="Times New Roman" w:hAnsi="Times New Roman"/>
                <w:sz w:val="24"/>
                <w:szCs w:val="24"/>
              </w:rPr>
            </w:pPr>
            <w:r>
              <w:rPr>
                <w:rFonts w:ascii="Times New Roman" w:hAnsi="Times New Roman"/>
                <w:sz w:val="24"/>
                <w:szCs w:val="24"/>
              </w:rPr>
              <w:t>369233</w:t>
            </w:r>
            <w:r w:rsidR="006D1AB6" w:rsidRPr="00F1586A">
              <w:rPr>
                <w:rFonts w:ascii="Times New Roman" w:hAnsi="Times New Roman"/>
                <w:sz w:val="24"/>
                <w:szCs w:val="24"/>
              </w:rPr>
              <w:t>, КЧР, Карачаевский район,</w:t>
            </w:r>
            <w:r w:rsidR="006D1AB6">
              <w:rPr>
                <w:rFonts w:ascii="Times New Roman" w:hAnsi="Times New Roman"/>
                <w:sz w:val="24"/>
                <w:szCs w:val="24"/>
              </w:rPr>
              <w:t xml:space="preserve"> а. </w:t>
            </w:r>
            <w:r w:rsidR="006D1AB6" w:rsidRPr="00F1586A">
              <w:rPr>
                <w:rFonts w:ascii="Times New Roman" w:hAnsi="Times New Roman"/>
                <w:sz w:val="24"/>
                <w:szCs w:val="24"/>
              </w:rPr>
              <w:t>Верхний Учкулан, ул.</w:t>
            </w:r>
            <w:r>
              <w:rPr>
                <w:rFonts w:ascii="Times New Roman" w:hAnsi="Times New Roman"/>
                <w:sz w:val="24"/>
                <w:szCs w:val="24"/>
              </w:rPr>
              <w:t> </w:t>
            </w:r>
            <w:r w:rsidR="006D1AB6" w:rsidRPr="00F1586A">
              <w:rPr>
                <w:rFonts w:ascii="Times New Roman" w:hAnsi="Times New Roman"/>
                <w:sz w:val="24"/>
                <w:szCs w:val="24"/>
              </w:rPr>
              <w:t>Хрущева,</w:t>
            </w:r>
            <w:r>
              <w:rPr>
                <w:rFonts w:ascii="Times New Roman" w:hAnsi="Times New Roman"/>
                <w:sz w:val="24"/>
                <w:szCs w:val="24"/>
              </w:rPr>
              <w:t xml:space="preserve"> 8</w:t>
            </w:r>
            <w:r w:rsidR="006D1AB6" w:rsidRPr="00F1586A">
              <w:rPr>
                <w:rFonts w:ascii="Times New Roman" w:hAnsi="Times New Roman"/>
                <w:sz w:val="24"/>
                <w:szCs w:val="24"/>
              </w:rPr>
              <w:t xml:space="preserve"> </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color w:val="000000"/>
                <w:sz w:val="24"/>
                <w:szCs w:val="24"/>
              </w:rPr>
              <w:t>Муниципальное казенное общеобразовательное учреждение «Средняя общеобразовательная школа</w:t>
            </w:r>
            <w:r>
              <w:rPr>
                <w:rFonts w:ascii="Times New Roman" w:hAnsi="Times New Roman"/>
                <w:color w:val="000000"/>
                <w:sz w:val="24"/>
                <w:szCs w:val="24"/>
              </w:rPr>
              <w:t xml:space="preserve"> а. </w:t>
            </w:r>
            <w:r w:rsidRPr="00F1586A">
              <w:rPr>
                <w:rFonts w:ascii="Times New Roman" w:hAnsi="Times New Roman"/>
                <w:color w:val="000000"/>
                <w:sz w:val="24"/>
                <w:szCs w:val="24"/>
              </w:rPr>
              <w:t>Хурзук имени Османа Касаева»</w:t>
            </w:r>
          </w:p>
        </w:tc>
        <w:tc>
          <w:tcPr>
            <w:tcW w:w="1997"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369234, КЧР, Карачаевский район,</w:t>
            </w:r>
            <w:r>
              <w:rPr>
                <w:rFonts w:ascii="Times New Roman" w:hAnsi="Times New Roman"/>
                <w:sz w:val="24"/>
                <w:szCs w:val="24"/>
              </w:rPr>
              <w:t xml:space="preserve"> а. </w:t>
            </w:r>
            <w:r w:rsidRPr="00F1586A">
              <w:rPr>
                <w:rFonts w:ascii="Times New Roman" w:hAnsi="Times New Roman"/>
                <w:sz w:val="24"/>
                <w:szCs w:val="24"/>
              </w:rPr>
              <w:t>Хурзук, ул.</w:t>
            </w:r>
            <w:r w:rsidR="00D3749A">
              <w:rPr>
                <w:rFonts w:ascii="Times New Roman" w:hAnsi="Times New Roman"/>
                <w:sz w:val="24"/>
                <w:szCs w:val="24"/>
              </w:rPr>
              <w:t> </w:t>
            </w:r>
            <w:r w:rsidRPr="00F1586A">
              <w:rPr>
                <w:rFonts w:ascii="Times New Roman" w:hAnsi="Times New Roman"/>
                <w:sz w:val="24"/>
                <w:szCs w:val="24"/>
              </w:rPr>
              <w:t>Д.Байрамукова,</w:t>
            </w:r>
            <w:r w:rsidR="00D3749A">
              <w:rPr>
                <w:rFonts w:ascii="Times New Roman" w:hAnsi="Times New Roman"/>
                <w:sz w:val="24"/>
                <w:szCs w:val="24"/>
              </w:rPr>
              <w:t xml:space="preserve"> </w:t>
            </w:r>
            <w:r w:rsidRPr="00F1586A">
              <w:rPr>
                <w:rFonts w:ascii="Times New Roman" w:hAnsi="Times New Roman"/>
                <w:sz w:val="24"/>
                <w:szCs w:val="24"/>
              </w:rPr>
              <w:t xml:space="preserve">4            </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color w:val="000000"/>
                <w:sz w:val="24"/>
                <w:szCs w:val="24"/>
              </w:rPr>
              <w:t>Муниципальное казенное общеобразовательное учреждение «Средняя общеобразовательная школа</w:t>
            </w:r>
            <w:r>
              <w:rPr>
                <w:rFonts w:ascii="Times New Roman" w:hAnsi="Times New Roman"/>
                <w:color w:val="000000"/>
                <w:sz w:val="24"/>
                <w:szCs w:val="24"/>
              </w:rPr>
              <w:t xml:space="preserve"> а. </w:t>
            </w:r>
            <w:r w:rsidRPr="00F1586A">
              <w:rPr>
                <w:rFonts w:ascii="Times New Roman" w:hAnsi="Times New Roman"/>
                <w:color w:val="000000"/>
                <w:sz w:val="24"/>
                <w:szCs w:val="24"/>
              </w:rPr>
              <w:t>Верхняя Теберда»</w:t>
            </w:r>
          </w:p>
        </w:tc>
        <w:tc>
          <w:tcPr>
            <w:tcW w:w="1997" w:type="pct"/>
          </w:tcPr>
          <w:p w:rsidR="006D1AB6" w:rsidRPr="00F1586A" w:rsidRDefault="006D1AB6" w:rsidP="00D3749A">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369232, КЧР, Карачаевский район,</w:t>
            </w:r>
            <w:r>
              <w:rPr>
                <w:rFonts w:ascii="Times New Roman" w:hAnsi="Times New Roman"/>
                <w:sz w:val="24"/>
                <w:szCs w:val="24"/>
              </w:rPr>
              <w:t xml:space="preserve"> а. </w:t>
            </w:r>
            <w:r w:rsidRPr="00F1586A">
              <w:rPr>
                <w:rFonts w:ascii="Times New Roman" w:hAnsi="Times New Roman"/>
                <w:sz w:val="24"/>
                <w:szCs w:val="24"/>
              </w:rPr>
              <w:t>Верхняя Теберда, ул.</w:t>
            </w:r>
            <w:r w:rsidR="00D3749A">
              <w:rPr>
                <w:rFonts w:ascii="Times New Roman" w:hAnsi="Times New Roman"/>
                <w:sz w:val="24"/>
                <w:szCs w:val="24"/>
              </w:rPr>
              <w:t> </w:t>
            </w:r>
            <w:r w:rsidRPr="00F1586A">
              <w:rPr>
                <w:rFonts w:ascii="Times New Roman" w:hAnsi="Times New Roman"/>
                <w:sz w:val="24"/>
                <w:szCs w:val="24"/>
              </w:rPr>
              <w:t>Школьная,</w:t>
            </w:r>
            <w:r w:rsidR="00D3749A">
              <w:rPr>
                <w:rFonts w:ascii="Times New Roman" w:hAnsi="Times New Roman"/>
                <w:sz w:val="24"/>
                <w:szCs w:val="24"/>
              </w:rPr>
              <w:t> </w:t>
            </w:r>
            <w:r w:rsidRPr="00F1586A">
              <w:rPr>
                <w:rFonts w:ascii="Times New Roman" w:hAnsi="Times New Roman"/>
                <w:sz w:val="24"/>
                <w:szCs w:val="24"/>
              </w:rPr>
              <w:t xml:space="preserve">20 </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color w:val="000000"/>
                <w:sz w:val="24"/>
                <w:szCs w:val="24"/>
              </w:rPr>
              <w:t>Муниципальное казенное общеобразовательное учреждение «Средняя общеобразовательная школа</w:t>
            </w:r>
            <w:r>
              <w:rPr>
                <w:rFonts w:ascii="Times New Roman" w:hAnsi="Times New Roman"/>
                <w:color w:val="000000"/>
                <w:sz w:val="24"/>
                <w:szCs w:val="24"/>
              </w:rPr>
              <w:t xml:space="preserve"> а. </w:t>
            </w:r>
            <w:r w:rsidRPr="00F1586A">
              <w:rPr>
                <w:rFonts w:ascii="Times New Roman" w:hAnsi="Times New Roman"/>
                <w:color w:val="000000"/>
                <w:sz w:val="24"/>
                <w:szCs w:val="24"/>
              </w:rPr>
              <w:t>Нижняя Теберда»</w:t>
            </w:r>
          </w:p>
        </w:tc>
        <w:tc>
          <w:tcPr>
            <w:tcW w:w="1997"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 xml:space="preserve">369231, КЧР, Карачаевский район, </w:t>
            </w:r>
            <w:r>
              <w:rPr>
                <w:rFonts w:ascii="Times New Roman" w:hAnsi="Times New Roman"/>
                <w:sz w:val="24"/>
                <w:szCs w:val="24"/>
              </w:rPr>
              <w:t xml:space="preserve"> а. </w:t>
            </w:r>
            <w:r w:rsidRPr="00F1586A">
              <w:rPr>
                <w:rFonts w:ascii="Times New Roman" w:hAnsi="Times New Roman"/>
                <w:sz w:val="24"/>
                <w:szCs w:val="24"/>
              </w:rPr>
              <w:t>Нижняя Теберда, ул.</w:t>
            </w:r>
            <w:r w:rsidR="00D3749A">
              <w:rPr>
                <w:rFonts w:ascii="Times New Roman" w:hAnsi="Times New Roman"/>
                <w:sz w:val="24"/>
                <w:szCs w:val="24"/>
              </w:rPr>
              <w:t> </w:t>
            </w:r>
            <w:r w:rsidRPr="00F1586A">
              <w:rPr>
                <w:rFonts w:ascii="Times New Roman" w:hAnsi="Times New Roman"/>
                <w:sz w:val="24"/>
                <w:szCs w:val="24"/>
              </w:rPr>
              <w:t>Школьная,</w:t>
            </w:r>
            <w:r w:rsidR="00D3749A">
              <w:rPr>
                <w:rFonts w:ascii="Times New Roman" w:hAnsi="Times New Roman"/>
                <w:sz w:val="24"/>
                <w:szCs w:val="24"/>
              </w:rPr>
              <w:t> </w:t>
            </w:r>
            <w:r w:rsidRPr="00F1586A">
              <w:rPr>
                <w:rFonts w:ascii="Times New Roman" w:hAnsi="Times New Roman"/>
                <w:sz w:val="24"/>
                <w:szCs w:val="24"/>
              </w:rPr>
              <w:t xml:space="preserve">1            </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color w:val="000000"/>
                <w:sz w:val="24"/>
                <w:szCs w:val="24"/>
              </w:rPr>
              <w:t>Муниципальное казенное общеобразовательное учреждение «Средняя общеобразовательная школа</w:t>
            </w:r>
            <w:r>
              <w:rPr>
                <w:rFonts w:ascii="Times New Roman" w:hAnsi="Times New Roman"/>
                <w:color w:val="000000"/>
                <w:sz w:val="24"/>
                <w:szCs w:val="24"/>
              </w:rPr>
              <w:t xml:space="preserve"> а. </w:t>
            </w:r>
            <w:r w:rsidRPr="00F1586A">
              <w:rPr>
                <w:rFonts w:ascii="Times New Roman" w:hAnsi="Times New Roman"/>
                <w:color w:val="000000"/>
                <w:sz w:val="24"/>
                <w:szCs w:val="24"/>
              </w:rPr>
              <w:t>Новая Теберда»</w:t>
            </w:r>
          </w:p>
        </w:tc>
        <w:tc>
          <w:tcPr>
            <w:tcW w:w="1997"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sz w:val="24"/>
                <w:szCs w:val="24"/>
              </w:rPr>
              <w:t>369230, КЧР, Карачаевский район,</w:t>
            </w:r>
            <w:r>
              <w:rPr>
                <w:rFonts w:ascii="Times New Roman" w:hAnsi="Times New Roman"/>
                <w:sz w:val="24"/>
                <w:szCs w:val="24"/>
              </w:rPr>
              <w:t xml:space="preserve"> а. </w:t>
            </w:r>
            <w:r w:rsidRPr="00F1586A">
              <w:rPr>
                <w:rFonts w:ascii="Times New Roman" w:hAnsi="Times New Roman"/>
                <w:sz w:val="24"/>
                <w:szCs w:val="24"/>
              </w:rPr>
              <w:t>Новая Теберд</w:t>
            </w:r>
            <w:r>
              <w:rPr>
                <w:rFonts w:ascii="Times New Roman" w:hAnsi="Times New Roman"/>
                <w:sz w:val="24"/>
                <w:szCs w:val="24"/>
              </w:rPr>
              <w:t>а, ул.</w:t>
            </w:r>
            <w:r w:rsidR="007529A9">
              <w:rPr>
                <w:rFonts w:ascii="Times New Roman" w:hAnsi="Times New Roman"/>
                <w:sz w:val="24"/>
                <w:szCs w:val="24"/>
              </w:rPr>
              <w:t> </w:t>
            </w:r>
            <w:r>
              <w:rPr>
                <w:rFonts w:ascii="Times New Roman" w:hAnsi="Times New Roman"/>
                <w:sz w:val="24"/>
                <w:szCs w:val="24"/>
              </w:rPr>
              <w:t>Шоссейная,</w:t>
            </w:r>
            <w:r w:rsidR="00D3749A">
              <w:rPr>
                <w:rFonts w:ascii="Times New Roman" w:hAnsi="Times New Roman"/>
                <w:sz w:val="24"/>
                <w:szCs w:val="24"/>
              </w:rPr>
              <w:t> </w:t>
            </w:r>
            <w:r>
              <w:rPr>
                <w:rFonts w:ascii="Times New Roman" w:hAnsi="Times New Roman"/>
                <w:sz w:val="24"/>
                <w:szCs w:val="24"/>
              </w:rPr>
              <w:t>19-а</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color w:val="000000"/>
                <w:sz w:val="24"/>
                <w:szCs w:val="24"/>
              </w:rPr>
              <w:t>Муниципальное казенное общеобразовательное учреждение «Средняя общеобразовательная школа</w:t>
            </w:r>
            <w:r>
              <w:rPr>
                <w:rFonts w:ascii="Times New Roman" w:hAnsi="Times New Roman"/>
                <w:color w:val="000000"/>
                <w:sz w:val="24"/>
                <w:szCs w:val="24"/>
              </w:rPr>
              <w:t xml:space="preserve"> а. </w:t>
            </w:r>
            <w:r w:rsidRPr="00F1586A">
              <w:rPr>
                <w:rFonts w:ascii="Times New Roman" w:hAnsi="Times New Roman"/>
                <w:color w:val="000000"/>
                <w:sz w:val="24"/>
                <w:szCs w:val="24"/>
              </w:rPr>
              <w:t>Джингирик»</w:t>
            </w:r>
          </w:p>
        </w:tc>
        <w:tc>
          <w:tcPr>
            <w:tcW w:w="1997" w:type="pct"/>
          </w:tcPr>
          <w:p w:rsidR="006D1AB6" w:rsidRPr="00F1586A" w:rsidRDefault="006D1AB6" w:rsidP="00263493">
            <w:pPr>
              <w:shd w:val="clear" w:color="auto" w:fill="FFFFFF"/>
              <w:tabs>
                <w:tab w:val="left" w:pos="941"/>
              </w:tabs>
              <w:snapToGrid w:val="0"/>
              <w:spacing w:after="0" w:line="240" w:lineRule="auto"/>
              <w:rPr>
                <w:rFonts w:ascii="Times New Roman" w:hAnsi="Times New Roman"/>
                <w:sz w:val="24"/>
                <w:szCs w:val="24"/>
              </w:rPr>
            </w:pPr>
            <w:r w:rsidRPr="00F1586A">
              <w:rPr>
                <w:rFonts w:ascii="Times New Roman" w:hAnsi="Times New Roman"/>
                <w:sz w:val="24"/>
                <w:szCs w:val="24"/>
              </w:rPr>
              <w:t xml:space="preserve">369245, КЧР, Карачаевский район, </w:t>
            </w:r>
            <w:r>
              <w:rPr>
                <w:rFonts w:ascii="Times New Roman" w:hAnsi="Times New Roman"/>
                <w:sz w:val="24"/>
                <w:szCs w:val="24"/>
              </w:rPr>
              <w:t xml:space="preserve"> а.</w:t>
            </w:r>
            <w:r w:rsidR="00D3749A">
              <w:rPr>
                <w:rFonts w:ascii="Times New Roman" w:hAnsi="Times New Roman"/>
                <w:sz w:val="24"/>
                <w:szCs w:val="24"/>
              </w:rPr>
              <w:t> </w:t>
            </w:r>
            <w:r w:rsidRPr="00F1586A">
              <w:rPr>
                <w:rFonts w:ascii="Times New Roman" w:hAnsi="Times New Roman"/>
                <w:sz w:val="24"/>
                <w:szCs w:val="24"/>
              </w:rPr>
              <w:t>Джингирик, ул.</w:t>
            </w:r>
            <w:r w:rsidR="007529A9">
              <w:rPr>
                <w:rFonts w:ascii="Times New Roman" w:hAnsi="Times New Roman"/>
                <w:sz w:val="24"/>
                <w:szCs w:val="24"/>
              </w:rPr>
              <w:t> </w:t>
            </w:r>
            <w:r w:rsidRPr="00F1586A">
              <w:rPr>
                <w:rFonts w:ascii="Times New Roman" w:hAnsi="Times New Roman"/>
                <w:sz w:val="24"/>
                <w:szCs w:val="24"/>
              </w:rPr>
              <w:t>Школьная,</w:t>
            </w:r>
            <w:r w:rsidR="00D3749A">
              <w:rPr>
                <w:rFonts w:ascii="Times New Roman" w:hAnsi="Times New Roman"/>
                <w:sz w:val="24"/>
                <w:szCs w:val="24"/>
              </w:rPr>
              <w:t> </w:t>
            </w:r>
            <w:r w:rsidRPr="00F1586A">
              <w:rPr>
                <w:rFonts w:ascii="Times New Roman" w:hAnsi="Times New Roman"/>
                <w:sz w:val="24"/>
                <w:szCs w:val="24"/>
              </w:rPr>
              <w:t>1</w:t>
            </w:r>
          </w:p>
        </w:tc>
      </w:tr>
      <w:tr w:rsidR="006D1AB6" w:rsidRPr="00F1586A" w:rsidTr="00263493">
        <w:trPr>
          <w:trHeight w:val="20"/>
        </w:trPr>
        <w:tc>
          <w:tcPr>
            <w:tcW w:w="239" w:type="pct"/>
            <w:tcBorders>
              <w:top w:val="single" w:sz="4" w:space="0" w:color="auto"/>
              <w:left w:val="single" w:sz="4" w:space="0" w:color="auto"/>
              <w:bottom w:val="single" w:sz="4" w:space="0" w:color="auto"/>
              <w:right w:val="single" w:sz="4" w:space="0" w:color="auto"/>
            </w:tcBorders>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Borders>
              <w:top w:val="single" w:sz="4" w:space="0" w:color="auto"/>
              <w:left w:val="single" w:sz="4" w:space="0" w:color="auto"/>
              <w:bottom w:val="single" w:sz="4" w:space="0" w:color="auto"/>
              <w:right w:val="single" w:sz="4" w:space="0" w:color="auto"/>
            </w:tcBorders>
            <w:hideMark/>
          </w:tcPr>
          <w:p w:rsidR="006D1AB6" w:rsidRPr="00F1586A" w:rsidRDefault="006D1AB6" w:rsidP="00263493">
            <w:pPr>
              <w:shd w:val="clear" w:color="auto" w:fill="FFFFFF"/>
              <w:snapToGrid w:val="0"/>
              <w:spacing w:after="0" w:line="240" w:lineRule="auto"/>
              <w:rPr>
                <w:rFonts w:ascii="Times New Roman" w:hAnsi="Times New Roman"/>
                <w:sz w:val="24"/>
                <w:szCs w:val="24"/>
              </w:rPr>
            </w:pPr>
            <w:r w:rsidRPr="00F1586A">
              <w:rPr>
                <w:rFonts w:ascii="Times New Roman" w:hAnsi="Times New Roman"/>
                <w:color w:val="000000"/>
                <w:sz w:val="24"/>
                <w:szCs w:val="24"/>
              </w:rPr>
              <w:t>Муниципальное казенное общеобразовательное учреждение «Средняя общеобразовательная школа п</w:t>
            </w:r>
            <w:r w:rsidR="00D3749A">
              <w:rPr>
                <w:rFonts w:ascii="Times New Roman" w:hAnsi="Times New Roman"/>
                <w:color w:val="000000"/>
                <w:sz w:val="24"/>
                <w:szCs w:val="24"/>
              </w:rPr>
              <w:t>ос</w:t>
            </w:r>
            <w:r w:rsidRPr="00F1586A">
              <w:rPr>
                <w:rFonts w:ascii="Times New Roman" w:hAnsi="Times New Roman"/>
                <w:color w:val="000000"/>
                <w:sz w:val="24"/>
                <w:szCs w:val="24"/>
              </w:rPr>
              <w:t>.</w:t>
            </w:r>
            <w:r>
              <w:rPr>
                <w:rFonts w:ascii="Times New Roman" w:hAnsi="Times New Roman"/>
                <w:color w:val="000000"/>
                <w:sz w:val="24"/>
                <w:szCs w:val="24"/>
              </w:rPr>
              <w:t xml:space="preserve"> </w:t>
            </w:r>
            <w:r w:rsidRPr="00F1586A">
              <w:rPr>
                <w:rFonts w:ascii="Times New Roman" w:hAnsi="Times New Roman"/>
                <w:color w:val="000000"/>
                <w:sz w:val="24"/>
                <w:szCs w:val="24"/>
              </w:rPr>
              <w:t>Эркен-Шахар»</w:t>
            </w:r>
          </w:p>
        </w:tc>
        <w:tc>
          <w:tcPr>
            <w:tcW w:w="1997" w:type="pct"/>
            <w:tcBorders>
              <w:top w:val="single" w:sz="4" w:space="0" w:color="auto"/>
              <w:left w:val="single" w:sz="4" w:space="0" w:color="auto"/>
              <w:bottom w:val="single" w:sz="4" w:space="0" w:color="auto"/>
              <w:right w:val="single" w:sz="4" w:space="0" w:color="auto"/>
            </w:tcBorders>
          </w:tcPr>
          <w:p w:rsidR="006D1AB6" w:rsidRPr="00F1586A" w:rsidRDefault="006D1AB6" w:rsidP="00263493">
            <w:pPr>
              <w:shd w:val="clear" w:color="auto" w:fill="FFFFFF"/>
              <w:spacing w:after="0" w:line="240" w:lineRule="auto"/>
              <w:rPr>
                <w:rFonts w:ascii="Times New Roman" w:hAnsi="Times New Roman"/>
                <w:sz w:val="24"/>
                <w:szCs w:val="24"/>
              </w:rPr>
            </w:pPr>
            <w:r w:rsidRPr="00F1586A">
              <w:rPr>
                <w:rFonts w:ascii="Times New Roman" w:hAnsi="Times New Roman"/>
                <w:sz w:val="24"/>
                <w:szCs w:val="24"/>
              </w:rPr>
              <w:t>369341, КЧР, п</w:t>
            </w:r>
            <w:r w:rsidR="00D3749A">
              <w:rPr>
                <w:rFonts w:ascii="Times New Roman" w:hAnsi="Times New Roman"/>
                <w:sz w:val="24"/>
                <w:szCs w:val="24"/>
              </w:rPr>
              <w:t>ос</w:t>
            </w:r>
            <w:r w:rsidRPr="00F1586A">
              <w:rPr>
                <w:rFonts w:ascii="Times New Roman" w:hAnsi="Times New Roman"/>
                <w:sz w:val="24"/>
                <w:szCs w:val="24"/>
              </w:rPr>
              <w:t>.</w:t>
            </w:r>
            <w:r>
              <w:rPr>
                <w:rFonts w:ascii="Times New Roman" w:hAnsi="Times New Roman"/>
                <w:sz w:val="24"/>
                <w:szCs w:val="24"/>
              </w:rPr>
              <w:t xml:space="preserve"> </w:t>
            </w:r>
            <w:r w:rsidRPr="00F1586A">
              <w:rPr>
                <w:rFonts w:ascii="Times New Roman" w:hAnsi="Times New Roman"/>
                <w:sz w:val="24"/>
                <w:szCs w:val="24"/>
              </w:rPr>
              <w:t>Эркен-Шахар, ул.</w:t>
            </w:r>
            <w:r w:rsidR="00D3749A">
              <w:rPr>
                <w:rFonts w:ascii="Times New Roman" w:hAnsi="Times New Roman"/>
                <w:sz w:val="24"/>
                <w:szCs w:val="24"/>
              </w:rPr>
              <w:t> </w:t>
            </w:r>
            <w:r w:rsidRPr="00F1586A">
              <w:rPr>
                <w:rFonts w:ascii="Times New Roman" w:hAnsi="Times New Roman"/>
                <w:sz w:val="24"/>
                <w:szCs w:val="24"/>
              </w:rPr>
              <w:t>К.Мижевой, 15</w:t>
            </w:r>
          </w:p>
        </w:tc>
      </w:tr>
      <w:tr w:rsidR="006D1AB6" w:rsidRPr="00F1586A" w:rsidTr="00263493">
        <w:trPr>
          <w:trHeight w:val="20"/>
        </w:trPr>
        <w:tc>
          <w:tcPr>
            <w:tcW w:w="239" w:type="pct"/>
            <w:tcBorders>
              <w:top w:val="single" w:sz="4" w:space="0" w:color="auto"/>
              <w:left w:val="single" w:sz="4" w:space="0" w:color="auto"/>
              <w:bottom w:val="single" w:sz="4" w:space="0" w:color="auto"/>
              <w:right w:val="single" w:sz="4" w:space="0" w:color="auto"/>
            </w:tcBorders>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Borders>
              <w:top w:val="single" w:sz="4" w:space="0" w:color="auto"/>
              <w:left w:val="single" w:sz="4" w:space="0" w:color="auto"/>
              <w:bottom w:val="single" w:sz="4" w:space="0" w:color="auto"/>
              <w:right w:val="single" w:sz="4" w:space="0" w:color="auto"/>
            </w:tcBorders>
            <w:hideMark/>
          </w:tcPr>
          <w:p w:rsidR="006D1AB6" w:rsidRPr="00F1586A" w:rsidRDefault="006D1AB6" w:rsidP="00263493">
            <w:pPr>
              <w:shd w:val="clear" w:color="auto" w:fill="FFFFFF"/>
              <w:snapToGrid w:val="0"/>
              <w:spacing w:after="0" w:line="240" w:lineRule="auto"/>
              <w:rPr>
                <w:rFonts w:ascii="Times New Roman" w:hAnsi="Times New Roman"/>
                <w:color w:val="000000"/>
                <w:sz w:val="24"/>
                <w:szCs w:val="24"/>
              </w:rPr>
            </w:pPr>
            <w:r w:rsidRPr="00F1586A">
              <w:rPr>
                <w:rFonts w:ascii="Times New Roman" w:hAnsi="Times New Roman"/>
                <w:color w:val="000000"/>
                <w:sz w:val="24"/>
                <w:szCs w:val="24"/>
              </w:rPr>
              <w:t>Муниципальное казенное общеобразовательное учреждение «Средняя общеобразовательная школа</w:t>
            </w:r>
            <w:r>
              <w:rPr>
                <w:rFonts w:ascii="Times New Roman" w:hAnsi="Times New Roman"/>
                <w:color w:val="000000"/>
                <w:sz w:val="24"/>
                <w:szCs w:val="24"/>
              </w:rPr>
              <w:t xml:space="preserve"> а. </w:t>
            </w:r>
            <w:r w:rsidRPr="00F1586A">
              <w:rPr>
                <w:rFonts w:ascii="Times New Roman" w:hAnsi="Times New Roman"/>
                <w:color w:val="000000"/>
                <w:sz w:val="24"/>
                <w:szCs w:val="24"/>
              </w:rPr>
              <w:t>Адиль-Халк им.</w:t>
            </w:r>
            <w:r>
              <w:rPr>
                <w:rFonts w:ascii="Times New Roman" w:hAnsi="Times New Roman"/>
                <w:color w:val="000000"/>
                <w:sz w:val="24"/>
                <w:szCs w:val="24"/>
              </w:rPr>
              <w:t xml:space="preserve"> А.</w:t>
            </w:r>
            <w:r w:rsidRPr="00F1586A">
              <w:rPr>
                <w:rFonts w:ascii="Times New Roman" w:hAnsi="Times New Roman"/>
                <w:color w:val="000000"/>
                <w:sz w:val="24"/>
                <w:szCs w:val="24"/>
              </w:rPr>
              <w:t>Х.</w:t>
            </w:r>
            <w:r>
              <w:rPr>
                <w:rFonts w:ascii="Times New Roman" w:hAnsi="Times New Roman"/>
                <w:color w:val="000000"/>
                <w:sz w:val="24"/>
                <w:szCs w:val="24"/>
              </w:rPr>
              <w:t xml:space="preserve"> </w:t>
            </w:r>
            <w:r w:rsidRPr="00F1586A">
              <w:rPr>
                <w:rFonts w:ascii="Times New Roman" w:hAnsi="Times New Roman"/>
                <w:color w:val="000000"/>
                <w:sz w:val="24"/>
                <w:szCs w:val="24"/>
              </w:rPr>
              <w:t>Уракчиева»</w:t>
            </w:r>
          </w:p>
        </w:tc>
        <w:tc>
          <w:tcPr>
            <w:tcW w:w="1997" w:type="pct"/>
            <w:tcBorders>
              <w:top w:val="single" w:sz="4" w:space="0" w:color="auto"/>
              <w:left w:val="single" w:sz="4" w:space="0" w:color="auto"/>
              <w:bottom w:val="single" w:sz="4" w:space="0" w:color="auto"/>
              <w:right w:val="single" w:sz="4" w:space="0" w:color="auto"/>
            </w:tcBorders>
            <w:hideMark/>
          </w:tcPr>
          <w:p w:rsidR="006D1AB6" w:rsidRPr="00F1586A" w:rsidRDefault="006D1AB6" w:rsidP="00263493">
            <w:pPr>
              <w:shd w:val="clear" w:color="auto" w:fill="FFFFFF"/>
              <w:spacing w:after="0" w:line="240" w:lineRule="auto"/>
              <w:rPr>
                <w:rFonts w:ascii="Times New Roman" w:hAnsi="Times New Roman"/>
                <w:sz w:val="24"/>
                <w:szCs w:val="24"/>
              </w:rPr>
            </w:pPr>
            <w:r w:rsidRPr="00F1586A">
              <w:rPr>
                <w:rFonts w:ascii="Times New Roman" w:hAnsi="Times New Roman"/>
                <w:sz w:val="24"/>
                <w:szCs w:val="24"/>
              </w:rPr>
              <w:t>369358 , КЧР,</w:t>
            </w:r>
            <w:r>
              <w:rPr>
                <w:rFonts w:ascii="Times New Roman" w:hAnsi="Times New Roman"/>
                <w:sz w:val="24"/>
                <w:szCs w:val="24"/>
              </w:rPr>
              <w:t xml:space="preserve"> а.</w:t>
            </w:r>
            <w:r w:rsidRPr="00F1586A">
              <w:rPr>
                <w:rFonts w:ascii="Times New Roman" w:hAnsi="Times New Roman"/>
                <w:sz w:val="24"/>
                <w:szCs w:val="24"/>
              </w:rPr>
              <w:t xml:space="preserve"> Адиль-Халк, ул.</w:t>
            </w:r>
            <w:r w:rsidR="00D3749A">
              <w:rPr>
                <w:rFonts w:ascii="Times New Roman" w:hAnsi="Times New Roman"/>
                <w:sz w:val="24"/>
                <w:szCs w:val="24"/>
              </w:rPr>
              <w:t> </w:t>
            </w:r>
            <w:r w:rsidRPr="00F1586A">
              <w:rPr>
                <w:rFonts w:ascii="Times New Roman" w:hAnsi="Times New Roman"/>
                <w:sz w:val="24"/>
                <w:szCs w:val="24"/>
              </w:rPr>
              <w:t>Джелябиева, 76</w:t>
            </w:r>
          </w:p>
        </w:tc>
      </w:tr>
      <w:tr w:rsidR="006D1AB6" w:rsidRPr="00F1586A" w:rsidTr="00263493">
        <w:trPr>
          <w:trHeight w:val="20"/>
        </w:trPr>
        <w:tc>
          <w:tcPr>
            <w:tcW w:w="239" w:type="pct"/>
            <w:tcBorders>
              <w:top w:val="single" w:sz="4" w:space="0" w:color="auto"/>
              <w:left w:val="single" w:sz="4" w:space="0" w:color="auto"/>
              <w:bottom w:val="single" w:sz="4" w:space="0" w:color="auto"/>
              <w:right w:val="single" w:sz="4" w:space="0" w:color="auto"/>
            </w:tcBorders>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Borders>
              <w:top w:val="single" w:sz="4" w:space="0" w:color="auto"/>
              <w:left w:val="single" w:sz="4" w:space="0" w:color="auto"/>
              <w:bottom w:val="single" w:sz="4" w:space="0" w:color="auto"/>
              <w:right w:val="single" w:sz="4" w:space="0" w:color="auto"/>
            </w:tcBorders>
            <w:hideMark/>
          </w:tcPr>
          <w:p w:rsidR="006D1AB6" w:rsidRPr="00F1586A" w:rsidRDefault="006D1AB6" w:rsidP="00263493">
            <w:pPr>
              <w:shd w:val="clear" w:color="auto" w:fill="FFFFFF"/>
              <w:snapToGrid w:val="0"/>
              <w:spacing w:after="0" w:line="240" w:lineRule="auto"/>
              <w:rPr>
                <w:rFonts w:ascii="Times New Roman" w:hAnsi="Times New Roman"/>
                <w:color w:val="000000"/>
                <w:sz w:val="24"/>
                <w:szCs w:val="24"/>
              </w:rPr>
            </w:pPr>
            <w:r w:rsidRPr="00F1586A">
              <w:rPr>
                <w:rFonts w:ascii="Times New Roman" w:hAnsi="Times New Roman"/>
                <w:color w:val="000000"/>
                <w:sz w:val="24"/>
                <w:szCs w:val="24"/>
              </w:rPr>
              <w:t>Муниципальное казенное общеобразовательное учреждение «Средняя общеобразовательная школа</w:t>
            </w:r>
            <w:r>
              <w:rPr>
                <w:rFonts w:ascii="Times New Roman" w:hAnsi="Times New Roman"/>
                <w:color w:val="000000"/>
                <w:sz w:val="24"/>
                <w:szCs w:val="24"/>
              </w:rPr>
              <w:t xml:space="preserve"> а. </w:t>
            </w:r>
            <w:r w:rsidRPr="00F1586A">
              <w:rPr>
                <w:rFonts w:ascii="Times New Roman" w:hAnsi="Times New Roman"/>
                <w:color w:val="000000"/>
                <w:sz w:val="24"/>
                <w:szCs w:val="24"/>
              </w:rPr>
              <w:t>Эркен-Халк»</w:t>
            </w:r>
          </w:p>
        </w:tc>
        <w:tc>
          <w:tcPr>
            <w:tcW w:w="1997" w:type="pct"/>
            <w:tcBorders>
              <w:top w:val="single" w:sz="4" w:space="0" w:color="auto"/>
              <w:left w:val="single" w:sz="4" w:space="0" w:color="auto"/>
              <w:bottom w:val="single" w:sz="4" w:space="0" w:color="auto"/>
              <w:right w:val="single" w:sz="4" w:space="0" w:color="auto"/>
            </w:tcBorders>
          </w:tcPr>
          <w:p w:rsidR="006D1AB6" w:rsidRPr="00F1586A" w:rsidRDefault="006D1AB6" w:rsidP="00D3749A">
            <w:pPr>
              <w:shd w:val="clear" w:color="auto" w:fill="FFFFFF"/>
              <w:spacing w:after="0" w:line="240" w:lineRule="auto"/>
              <w:rPr>
                <w:rFonts w:ascii="Times New Roman" w:hAnsi="Times New Roman"/>
                <w:sz w:val="24"/>
                <w:szCs w:val="24"/>
              </w:rPr>
            </w:pPr>
            <w:r w:rsidRPr="00F1586A">
              <w:rPr>
                <w:rFonts w:ascii="Times New Roman" w:hAnsi="Times New Roman"/>
                <w:sz w:val="24"/>
                <w:szCs w:val="24"/>
              </w:rPr>
              <w:t>369357, КЧР,</w:t>
            </w:r>
            <w:r>
              <w:rPr>
                <w:rFonts w:ascii="Times New Roman" w:hAnsi="Times New Roman"/>
                <w:sz w:val="24"/>
                <w:szCs w:val="24"/>
              </w:rPr>
              <w:t xml:space="preserve"> а. </w:t>
            </w:r>
            <w:r w:rsidRPr="00F1586A">
              <w:rPr>
                <w:rFonts w:ascii="Times New Roman" w:hAnsi="Times New Roman"/>
                <w:sz w:val="24"/>
                <w:szCs w:val="24"/>
              </w:rPr>
              <w:t>Эркен-Халк, ул.</w:t>
            </w:r>
            <w:r w:rsidR="00D3749A">
              <w:rPr>
                <w:rFonts w:ascii="Times New Roman" w:hAnsi="Times New Roman"/>
                <w:sz w:val="24"/>
                <w:szCs w:val="24"/>
              </w:rPr>
              <w:t> </w:t>
            </w:r>
            <w:r w:rsidRPr="00F1586A">
              <w:rPr>
                <w:rFonts w:ascii="Times New Roman" w:hAnsi="Times New Roman"/>
                <w:sz w:val="24"/>
                <w:szCs w:val="24"/>
              </w:rPr>
              <w:t>Санглибаева, 38</w:t>
            </w:r>
          </w:p>
        </w:tc>
      </w:tr>
      <w:tr w:rsidR="006D1AB6" w:rsidRPr="00F1586A" w:rsidTr="00263493">
        <w:trPr>
          <w:trHeight w:val="20"/>
        </w:trPr>
        <w:tc>
          <w:tcPr>
            <w:tcW w:w="239" w:type="pct"/>
            <w:tcBorders>
              <w:top w:val="single" w:sz="4" w:space="0" w:color="auto"/>
              <w:left w:val="single" w:sz="4" w:space="0" w:color="auto"/>
              <w:bottom w:val="single" w:sz="4" w:space="0" w:color="auto"/>
              <w:right w:val="single" w:sz="4" w:space="0" w:color="auto"/>
            </w:tcBorders>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Borders>
              <w:top w:val="single" w:sz="4" w:space="0" w:color="auto"/>
              <w:left w:val="single" w:sz="4" w:space="0" w:color="auto"/>
              <w:bottom w:val="single" w:sz="4" w:space="0" w:color="auto"/>
              <w:right w:val="single" w:sz="4" w:space="0" w:color="auto"/>
            </w:tcBorders>
            <w:hideMark/>
          </w:tcPr>
          <w:p w:rsidR="006D1AB6" w:rsidRPr="00F1586A" w:rsidRDefault="006D1AB6" w:rsidP="00263493">
            <w:pPr>
              <w:shd w:val="clear" w:color="auto" w:fill="FFFFFF"/>
              <w:snapToGrid w:val="0"/>
              <w:spacing w:after="0" w:line="240" w:lineRule="auto"/>
              <w:rPr>
                <w:rFonts w:ascii="Times New Roman" w:hAnsi="Times New Roman"/>
                <w:color w:val="000000"/>
                <w:sz w:val="24"/>
                <w:szCs w:val="24"/>
              </w:rPr>
            </w:pPr>
            <w:r w:rsidRPr="00F1586A">
              <w:rPr>
                <w:rFonts w:ascii="Times New Roman" w:hAnsi="Times New Roman"/>
                <w:color w:val="000000"/>
                <w:sz w:val="24"/>
                <w:szCs w:val="24"/>
              </w:rPr>
              <w:t>Муниципальное казенное общеобразовательное учреждение «Средняя общеобразовательная школа</w:t>
            </w:r>
            <w:r>
              <w:rPr>
                <w:rFonts w:ascii="Times New Roman" w:hAnsi="Times New Roman"/>
                <w:color w:val="000000"/>
                <w:sz w:val="24"/>
                <w:szCs w:val="24"/>
              </w:rPr>
              <w:t xml:space="preserve"> а. </w:t>
            </w:r>
            <w:r w:rsidRPr="00F1586A">
              <w:rPr>
                <w:rFonts w:ascii="Times New Roman" w:hAnsi="Times New Roman"/>
                <w:color w:val="000000"/>
                <w:sz w:val="24"/>
                <w:szCs w:val="24"/>
              </w:rPr>
              <w:t>Икон-Халк»</w:t>
            </w:r>
          </w:p>
        </w:tc>
        <w:tc>
          <w:tcPr>
            <w:tcW w:w="1997" w:type="pct"/>
            <w:tcBorders>
              <w:top w:val="single" w:sz="4" w:space="0" w:color="auto"/>
              <w:left w:val="single" w:sz="4" w:space="0" w:color="auto"/>
              <w:bottom w:val="single" w:sz="4" w:space="0" w:color="auto"/>
              <w:right w:val="single" w:sz="4" w:space="0" w:color="auto"/>
            </w:tcBorders>
          </w:tcPr>
          <w:p w:rsidR="006D1AB6" w:rsidRPr="00F1586A" w:rsidRDefault="006D1AB6" w:rsidP="00D3749A">
            <w:pPr>
              <w:shd w:val="clear" w:color="auto" w:fill="FFFFFF"/>
              <w:spacing w:after="0" w:line="240" w:lineRule="auto"/>
              <w:rPr>
                <w:rFonts w:ascii="Times New Roman" w:hAnsi="Times New Roman"/>
                <w:sz w:val="24"/>
                <w:szCs w:val="24"/>
              </w:rPr>
            </w:pPr>
            <w:r w:rsidRPr="00F1586A">
              <w:rPr>
                <w:rFonts w:ascii="Times New Roman" w:hAnsi="Times New Roman"/>
                <w:sz w:val="24"/>
                <w:szCs w:val="24"/>
              </w:rPr>
              <w:t>369343, КЧР,</w:t>
            </w:r>
            <w:r>
              <w:rPr>
                <w:rFonts w:ascii="Times New Roman" w:hAnsi="Times New Roman"/>
                <w:sz w:val="24"/>
                <w:szCs w:val="24"/>
              </w:rPr>
              <w:t xml:space="preserve"> а.</w:t>
            </w:r>
            <w:r w:rsidRPr="00F1586A">
              <w:rPr>
                <w:rFonts w:ascii="Times New Roman" w:hAnsi="Times New Roman"/>
                <w:sz w:val="24"/>
                <w:szCs w:val="24"/>
              </w:rPr>
              <w:t xml:space="preserve"> Икон-Халк, ул.</w:t>
            </w:r>
            <w:r w:rsidR="00D3749A">
              <w:rPr>
                <w:rFonts w:ascii="Times New Roman" w:hAnsi="Times New Roman"/>
                <w:sz w:val="24"/>
                <w:szCs w:val="24"/>
              </w:rPr>
              <w:t> А</w:t>
            </w:r>
            <w:r>
              <w:rPr>
                <w:rFonts w:ascii="Times New Roman" w:hAnsi="Times New Roman"/>
                <w:sz w:val="24"/>
                <w:szCs w:val="24"/>
              </w:rPr>
              <w:t>.</w:t>
            </w:r>
            <w:r w:rsidRPr="00F1586A">
              <w:rPr>
                <w:rFonts w:ascii="Times New Roman" w:hAnsi="Times New Roman"/>
                <w:sz w:val="24"/>
                <w:szCs w:val="24"/>
              </w:rPr>
              <w:t>Найманова,</w:t>
            </w:r>
            <w:r w:rsidR="007529A9">
              <w:rPr>
                <w:rFonts w:ascii="Times New Roman" w:hAnsi="Times New Roman"/>
                <w:sz w:val="24"/>
                <w:szCs w:val="24"/>
              </w:rPr>
              <w:t xml:space="preserve"> </w:t>
            </w:r>
            <w:r w:rsidRPr="00F1586A">
              <w:rPr>
                <w:rFonts w:ascii="Times New Roman" w:hAnsi="Times New Roman"/>
                <w:sz w:val="24"/>
                <w:szCs w:val="24"/>
              </w:rPr>
              <w:t>16</w:t>
            </w:r>
          </w:p>
        </w:tc>
      </w:tr>
      <w:tr w:rsidR="006D1AB6" w:rsidRPr="00F1586A" w:rsidTr="00263493">
        <w:trPr>
          <w:trHeight w:val="20"/>
        </w:trPr>
        <w:tc>
          <w:tcPr>
            <w:tcW w:w="239" w:type="pct"/>
            <w:tcBorders>
              <w:top w:val="single" w:sz="4" w:space="0" w:color="auto"/>
              <w:left w:val="single" w:sz="4" w:space="0" w:color="auto"/>
              <w:bottom w:val="single" w:sz="4" w:space="0" w:color="auto"/>
              <w:right w:val="single" w:sz="4" w:space="0" w:color="auto"/>
            </w:tcBorders>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Borders>
              <w:top w:val="single" w:sz="4" w:space="0" w:color="auto"/>
              <w:left w:val="single" w:sz="4" w:space="0" w:color="auto"/>
              <w:bottom w:val="single" w:sz="4" w:space="0" w:color="auto"/>
              <w:right w:val="single" w:sz="4" w:space="0" w:color="auto"/>
            </w:tcBorders>
            <w:hideMark/>
          </w:tcPr>
          <w:p w:rsidR="006D1AB6" w:rsidRPr="00F1586A" w:rsidRDefault="006D1AB6" w:rsidP="00263493">
            <w:pPr>
              <w:shd w:val="clear" w:color="auto" w:fill="FFFFFF"/>
              <w:snapToGrid w:val="0"/>
              <w:spacing w:after="0" w:line="240" w:lineRule="auto"/>
              <w:rPr>
                <w:rFonts w:ascii="Times New Roman" w:hAnsi="Times New Roman"/>
                <w:color w:val="000000"/>
                <w:sz w:val="24"/>
                <w:szCs w:val="24"/>
              </w:rPr>
            </w:pPr>
            <w:r w:rsidRPr="00F1586A">
              <w:rPr>
                <w:rFonts w:ascii="Times New Roman" w:hAnsi="Times New Roman"/>
                <w:color w:val="000000"/>
                <w:sz w:val="24"/>
                <w:szCs w:val="24"/>
              </w:rPr>
              <w:t>Муниципальное казенное общеобразовательное учреждение «Средняя общеобразовательная школа</w:t>
            </w:r>
            <w:r>
              <w:rPr>
                <w:rFonts w:ascii="Times New Roman" w:hAnsi="Times New Roman"/>
                <w:color w:val="000000"/>
                <w:sz w:val="24"/>
                <w:szCs w:val="24"/>
              </w:rPr>
              <w:t xml:space="preserve"> а. </w:t>
            </w:r>
            <w:r w:rsidRPr="00F1586A">
              <w:rPr>
                <w:rFonts w:ascii="Times New Roman" w:hAnsi="Times New Roman"/>
                <w:color w:val="000000"/>
                <w:sz w:val="24"/>
                <w:szCs w:val="24"/>
              </w:rPr>
              <w:t>Эркен-Юрт»</w:t>
            </w:r>
          </w:p>
        </w:tc>
        <w:tc>
          <w:tcPr>
            <w:tcW w:w="1997" w:type="pct"/>
            <w:tcBorders>
              <w:top w:val="single" w:sz="4" w:space="0" w:color="auto"/>
              <w:left w:val="single" w:sz="4" w:space="0" w:color="auto"/>
              <w:bottom w:val="single" w:sz="4" w:space="0" w:color="auto"/>
              <w:right w:val="single" w:sz="4" w:space="0" w:color="auto"/>
            </w:tcBorders>
            <w:hideMark/>
          </w:tcPr>
          <w:p w:rsidR="006D1AB6" w:rsidRPr="00F1586A" w:rsidRDefault="006D1AB6" w:rsidP="00D3749A">
            <w:pPr>
              <w:shd w:val="clear" w:color="auto" w:fill="FFFFFF"/>
              <w:spacing w:after="0" w:line="240" w:lineRule="auto"/>
              <w:rPr>
                <w:rFonts w:ascii="Times New Roman" w:hAnsi="Times New Roman"/>
                <w:sz w:val="24"/>
                <w:szCs w:val="24"/>
              </w:rPr>
            </w:pPr>
            <w:r w:rsidRPr="00F1586A">
              <w:rPr>
                <w:rFonts w:ascii="Times New Roman" w:hAnsi="Times New Roman"/>
                <w:sz w:val="24"/>
                <w:szCs w:val="24"/>
              </w:rPr>
              <w:t>369344, КЧР,</w:t>
            </w:r>
            <w:r>
              <w:rPr>
                <w:rFonts w:ascii="Times New Roman" w:hAnsi="Times New Roman"/>
                <w:sz w:val="24"/>
                <w:szCs w:val="24"/>
              </w:rPr>
              <w:t xml:space="preserve"> а.</w:t>
            </w:r>
            <w:r w:rsidRPr="00F1586A">
              <w:rPr>
                <w:rFonts w:ascii="Times New Roman" w:hAnsi="Times New Roman"/>
                <w:sz w:val="24"/>
                <w:szCs w:val="24"/>
              </w:rPr>
              <w:t xml:space="preserve"> Эркен-Юрт, ул.</w:t>
            </w:r>
            <w:r w:rsidR="00D3749A">
              <w:rPr>
                <w:rFonts w:ascii="Times New Roman" w:hAnsi="Times New Roman"/>
                <w:sz w:val="24"/>
                <w:szCs w:val="24"/>
              </w:rPr>
              <w:t> </w:t>
            </w:r>
            <w:r w:rsidRPr="00F1586A">
              <w:rPr>
                <w:rFonts w:ascii="Times New Roman" w:hAnsi="Times New Roman"/>
                <w:sz w:val="24"/>
                <w:szCs w:val="24"/>
              </w:rPr>
              <w:t>Ленина, 92</w:t>
            </w:r>
          </w:p>
        </w:tc>
      </w:tr>
      <w:tr w:rsidR="006D1AB6" w:rsidRPr="00F1586A" w:rsidTr="00263493">
        <w:trPr>
          <w:trHeight w:val="20"/>
        </w:trPr>
        <w:tc>
          <w:tcPr>
            <w:tcW w:w="239" w:type="pct"/>
            <w:tcBorders>
              <w:top w:val="single" w:sz="4" w:space="0" w:color="auto"/>
              <w:left w:val="single" w:sz="4" w:space="0" w:color="auto"/>
              <w:bottom w:val="single" w:sz="4" w:space="0" w:color="auto"/>
              <w:right w:val="single" w:sz="4" w:space="0" w:color="auto"/>
            </w:tcBorders>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Borders>
              <w:top w:val="single" w:sz="4" w:space="0" w:color="auto"/>
              <w:left w:val="single" w:sz="4" w:space="0" w:color="auto"/>
              <w:bottom w:val="single" w:sz="4" w:space="0" w:color="auto"/>
              <w:right w:val="single" w:sz="4" w:space="0" w:color="auto"/>
            </w:tcBorders>
            <w:hideMark/>
          </w:tcPr>
          <w:p w:rsidR="006D1AB6" w:rsidRPr="00F1586A" w:rsidRDefault="006D1AB6" w:rsidP="00263493">
            <w:pPr>
              <w:shd w:val="clear" w:color="auto" w:fill="FFFFFF"/>
              <w:snapToGrid w:val="0"/>
              <w:spacing w:after="0" w:line="240" w:lineRule="auto"/>
              <w:rPr>
                <w:rFonts w:ascii="Times New Roman" w:hAnsi="Times New Roman"/>
                <w:color w:val="000000"/>
                <w:sz w:val="24"/>
                <w:szCs w:val="24"/>
              </w:rPr>
            </w:pPr>
            <w:r w:rsidRPr="00F1586A">
              <w:rPr>
                <w:rFonts w:ascii="Times New Roman" w:hAnsi="Times New Roman"/>
                <w:color w:val="000000"/>
                <w:sz w:val="24"/>
                <w:szCs w:val="24"/>
              </w:rPr>
              <w:t>Муниципальное казенное общеобразовательное учреждение «Средняя общеобразовательная школа</w:t>
            </w:r>
            <w:r>
              <w:rPr>
                <w:rFonts w:ascii="Times New Roman" w:hAnsi="Times New Roman"/>
                <w:color w:val="000000"/>
                <w:sz w:val="24"/>
                <w:szCs w:val="24"/>
              </w:rPr>
              <w:t xml:space="preserve"> а. </w:t>
            </w:r>
            <w:r w:rsidRPr="00F1586A">
              <w:rPr>
                <w:rFonts w:ascii="Times New Roman" w:hAnsi="Times New Roman"/>
                <w:color w:val="000000"/>
                <w:sz w:val="24"/>
                <w:szCs w:val="24"/>
              </w:rPr>
              <w:t>Кызыл-Тогай»</w:t>
            </w:r>
          </w:p>
        </w:tc>
        <w:tc>
          <w:tcPr>
            <w:tcW w:w="1997" w:type="pct"/>
            <w:tcBorders>
              <w:top w:val="single" w:sz="4" w:space="0" w:color="auto"/>
              <w:left w:val="single" w:sz="4" w:space="0" w:color="auto"/>
              <w:bottom w:val="single" w:sz="4" w:space="0" w:color="auto"/>
              <w:right w:val="single" w:sz="4" w:space="0" w:color="auto"/>
            </w:tcBorders>
            <w:hideMark/>
          </w:tcPr>
          <w:p w:rsidR="006D1AB6" w:rsidRPr="00F1586A" w:rsidRDefault="006D1AB6" w:rsidP="00263493">
            <w:pPr>
              <w:shd w:val="clear" w:color="auto" w:fill="FFFFFF"/>
              <w:spacing w:after="0" w:line="240" w:lineRule="auto"/>
              <w:rPr>
                <w:rFonts w:ascii="Times New Roman" w:hAnsi="Times New Roman"/>
                <w:sz w:val="24"/>
                <w:szCs w:val="24"/>
              </w:rPr>
            </w:pPr>
            <w:r w:rsidRPr="00F1586A">
              <w:rPr>
                <w:rFonts w:ascii="Times New Roman" w:hAnsi="Times New Roman"/>
                <w:sz w:val="24"/>
                <w:szCs w:val="24"/>
              </w:rPr>
              <w:t>369345, КЧР,</w:t>
            </w:r>
            <w:r>
              <w:rPr>
                <w:rFonts w:ascii="Times New Roman" w:hAnsi="Times New Roman"/>
                <w:sz w:val="24"/>
                <w:szCs w:val="24"/>
              </w:rPr>
              <w:t xml:space="preserve"> а.</w:t>
            </w:r>
            <w:r w:rsidRPr="00F1586A">
              <w:rPr>
                <w:rFonts w:ascii="Times New Roman" w:hAnsi="Times New Roman"/>
                <w:sz w:val="24"/>
                <w:szCs w:val="24"/>
              </w:rPr>
              <w:t xml:space="preserve"> Кызыл-Тогай, ул.</w:t>
            </w:r>
            <w:r w:rsidR="00D3749A">
              <w:rPr>
                <w:rFonts w:ascii="Times New Roman" w:hAnsi="Times New Roman"/>
                <w:sz w:val="24"/>
                <w:szCs w:val="24"/>
              </w:rPr>
              <w:t> </w:t>
            </w:r>
            <w:r w:rsidRPr="00F1586A">
              <w:rPr>
                <w:rFonts w:ascii="Times New Roman" w:hAnsi="Times New Roman"/>
                <w:sz w:val="24"/>
                <w:szCs w:val="24"/>
              </w:rPr>
              <w:t>Победы, 10</w:t>
            </w:r>
          </w:p>
        </w:tc>
      </w:tr>
      <w:tr w:rsidR="006D1AB6" w:rsidRPr="00F1586A" w:rsidTr="00263493">
        <w:trPr>
          <w:trHeight w:val="20"/>
        </w:trPr>
        <w:tc>
          <w:tcPr>
            <w:tcW w:w="239" w:type="pct"/>
          </w:tcPr>
          <w:p w:rsidR="006D1AB6" w:rsidRPr="00F1586A" w:rsidRDefault="006D1AB6" w:rsidP="006D1AB6">
            <w:pPr>
              <w:numPr>
                <w:ilvl w:val="0"/>
                <w:numId w:val="47"/>
              </w:numPr>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«Средняя общеобразовательная школа №3 им. Клычева Р.Н. с.</w:t>
            </w:r>
            <w:r>
              <w:rPr>
                <w:rFonts w:ascii="Times New Roman" w:hAnsi="Times New Roman"/>
                <w:sz w:val="24"/>
                <w:szCs w:val="24"/>
              </w:rPr>
              <w:t xml:space="preserve"> </w:t>
            </w:r>
            <w:r w:rsidRPr="00F1586A">
              <w:rPr>
                <w:rFonts w:ascii="Times New Roman" w:hAnsi="Times New Roman"/>
                <w:sz w:val="24"/>
                <w:szCs w:val="24"/>
              </w:rPr>
              <w:t>Красный Восток»</w:t>
            </w:r>
          </w:p>
        </w:tc>
        <w:tc>
          <w:tcPr>
            <w:tcW w:w="1997" w:type="pct"/>
          </w:tcPr>
          <w:p w:rsidR="006D1AB6" w:rsidRPr="00F1586A" w:rsidRDefault="006D1AB6" w:rsidP="007529A9">
            <w:pPr>
              <w:spacing w:after="0" w:line="240" w:lineRule="auto"/>
              <w:rPr>
                <w:rFonts w:ascii="Times New Roman" w:hAnsi="Times New Roman"/>
                <w:sz w:val="24"/>
                <w:szCs w:val="24"/>
              </w:rPr>
            </w:pPr>
            <w:r w:rsidRPr="00F1586A">
              <w:rPr>
                <w:rFonts w:ascii="Times New Roman" w:hAnsi="Times New Roman"/>
                <w:sz w:val="24"/>
                <w:szCs w:val="24"/>
              </w:rPr>
              <w:t>369392, КЧР, Малокарачаевски</w:t>
            </w:r>
            <w:r w:rsidR="00D3749A">
              <w:rPr>
                <w:rFonts w:ascii="Times New Roman" w:hAnsi="Times New Roman"/>
                <w:sz w:val="24"/>
                <w:szCs w:val="24"/>
              </w:rPr>
              <w:t>й район, с. Красный Восток, ул. </w:t>
            </w:r>
            <w:r w:rsidRPr="00F1586A">
              <w:rPr>
                <w:rFonts w:ascii="Times New Roman" w:hAnsi="Times New Roman"/>
                <w:sz w:val="24"/>
                <w:szCs w:val="24"/>
              </w:rPr>
              <w:t>Школьная, 17</w:t>
            </w:r>
          </w:p>
        </w:tc>
      </w:tr>
      <w:tr w:rsidR="006D1AB6" w:rsidRPr="00F1586A" w:rsidTr="00263493">
        <w:trPr>
          <w:trHeight w:val="20"/>
        </w:trPr>
        <w:tc>
          <w:tcPr>
            <w:tcW w:w="239" w:type="pct"/>
          </w:tcPr>
          <w:p w:rsidR="006D1AB6" w:rsidRPr="00F1586A" w:rsidRDefault="006D1AB6" w:rsidP="006D1AB6">
            <w:pPr>
              <w:numPr>
                <w:ilvl w:val="0"/>
                <w:numId w:val="47"/>
              </w:numPr>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«Средняя общеобразовательная школа №4 с. Кызыл-Покун»</w:t>
            </w:r>
          </w:p>
        </w:tc>
        <w:tc>
          <w:tcPr>
            <w:tcW w:w="1997" w:type="pct"/>
          </w:tcPr>
          <w:p w:rsidR="006D1AB6" w:rsidRPr="00F1586A" w:rsidRDefault="006D1AB6" w:rsidP="00D3749A">
            <w:pPr>
              <w:spacing w:after="0" w:line="240" w:lineRule="auto"/>
              <w:rPr>
                <w:rFonts w:ascii="Times New Roman" w:hAnsi="Times New Roman"/>
                <w:sz w:val="24"/>
                <w:szCs w:val="24"/>
              </w:rPr>
            </w:pPr>
            <w:r w:rsidRPr="00F1586A">
              <w:rPr>
                <w:rFonts w:ascii="Times New Roman" w:hAnsi="Times New Roman"/>
                <w:sz w:val="24"/>
                <w:szCs w:val="24"/>
              </w:rPr>
              <w:t>369393, КЧР, Мал</w:t>
            </w:r>
            <w:r>
              <w:rPr>
                <w:rFonts w:ascii="Times New Roman" w:hAnsi="Times New Roman"/>
                <w:sz w:val="24"/>
                <w:szCs w:val="24"/>
              </w:rPr>
              <w:t>окарачаевский район, с. Кызыл-</w:t>
            </w:r>
            <w:r w:rsidRPr="00F1586A">
              <w:rPr>
                <w:rFonts w:ascii="Times New Roman" w:hAnsi="Times New Roman"/>
                <w:sz w:val="24"/>
                <w:szCs w:val="24"/>
              </w:rPr>
              <w:t>Покун, ул</w:t>
            </w:r>
            <w:r w:rsidR="00D3749A">
              <w:rPr>
                <w:rFonts w:ascii="Times New Roman" w:hAnsi="Times New Roman"/>
                <w:sz w:val="24"/>
                <w:szCs w:val="24"/>
              </w:rPr>
              <w:t>. </w:t>
            </w:r>
            <w:r w:rsidRPr="00F1586A">
              <w:rPr>
                <w:rFonts w:ascii="Times New Roman" w:hAnsi="Times New Roman"/>
                <w:sz w:val="24"/>
                <w:szCs w:val="24"/>
              </w:rPr>
              <w:t>Школьная,</w:t>
            </w:r>
            <w:r w:rsidR="007529A9">
              <w:rPr>
                <w:rFonts w:ascii="Times New Roman" w:hAnsi="Times New Roman"/>
                <w:sz w:val="24"/>
                <w:szCs w:val="24"/>
              </w:rPr>
              <w:t xml:space="preserve"> </w:t>
            </w:r>
            <w:r w:rsidRPr="00F1586A">
              <w:rPr>
                <w:rFonts w:ascii="Times New Roman" w:hAnsi="Times New Roman"/>
                <w:sz w:val="24"/>
                <w:szCs w:val="24"/>
              </w:rPr>
              <w:t>6</w:t>
            </w:r>
          </w:p>
        </w:tc>
      </w:tr>
      <w:tr w:rsidR="006D1AB6" w:rsidRPr="00F1586A" w:rsidTr="00263493">
        <w:trPr>
          <w:trHeight w:val="20"/>
        </w:trPr>
        <w:tc>
          <w:tcPr>
            <w:tcW w:w="239" w:type="pct"/>
          </w:tcPr>
          <w:p w:rsidR="006D1AB6" w:rsidRPr="00F1586A" w:rsidRDefault="006D1AB6" w:rsidP="006D1AB6">
            <w:pPr>
              <w:numPr>
                <w:ilvl w:val="0"/>
                <w:numId w:val="47"/>
              </w:numPr>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«Средняя общеобразовательная школа №5 им. Чочуева Х.</w:t>
            </w:r>
            <w:r>
              <w:rPr>
                <w:rFonts w:ascii="Times New Roman" w:hAnsi="Times New Roman"/>
                <w:sz w:val="24"/>
                <w:szCs w:val="24"/>
              </w:rPr>
              <w:t>А.</w:t>
            </w:r>
            <w:r w:rsidRPr="00F1586A">
              <w:rPr>
                <w:rFonts w:ascii="Times New Roman" w:hAnsi="Times New Roman"/>
                <w:sz w:val="24"/>
                <w:szCs w:val="24"/>
              </w:rPr>
              <w:t xml:space="preserve"> с. Терезе»</w:t>
            </w:r>
          </w:p>
        </w:tc>
        <w:tc>
          <w:tcPr>
            <w:tcW w:w="1997"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369394, КЧР, Малокарачаевский район, с. Терезе, ул.</w:t>
            </w:r>
            <w:r w:rsidR="00D3749A">
              <w:rPr>
                <w:rFonts w:ascii="Times New Roman" w:hAnsi="Times New Roman"/>
                <w:sz w:val="24"/>
                <w:szCs w:val="24"/>
              </w:rPr>
              <w:t xml:space="preserve"> Ленина, </w:t>
            </w:r>
            <w:r w:rsidRPr="00F1586A">
              <w:rPr>
                <w:rFonts w:ascii="Times New Roman" w:hAnsi="Times New Roman"/>
                <w:sz w:val="24"/>
                <w:szCs w:val="24"/>
              </w:rPr>
              <w:t>13</w:t>
            </w:r>
          </w:p>
        </w:tc>
      </w:tr>
      <w:tr w:rsidR="006D1AB6" w:rsidRPr="00F1586A" w:rsidTr="00263493">
        <w:trPr>
          <w:trHeight w:val="20"/>
        </w:trPr>
        <w:tc>
          <w:tcPr>
            <w:tcW w:w="239" w:type="pct"/>
          </w:tcPr>
          <w:p w:rsidR="006D1AB6" w:rsidRPr="00F1586A" w:rsidRDefault="006D1AB6" w:rsidP="006D1AB6">
            <w:pPr>
              <w:numPr>
                <w:ilvl w:val="0"/>
                <w:numId w:val="47"/>
              </w:numPr>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 Гимназия № 6 с. Первомайское»</w:t>
            </w:r>
          </w:p>
        </w:tc>
        <w:tc>
          <w:tcPr>
            <w:tcW w:w="1997" w:type="pct"/>
          </w:tcPr>
          <w:p w:rsidR="006D1AB6" w:rsidRPr="00F1586A" w:rsidRDefault="006D1AB6" w:rsidP="00D3749A">
            <w:pPr>
              <w:spacing w:after="0" w:line="240" w:lineRule="auto"/>
              <w:rPr>
                <w:rFonts w:ascii="Times New Roman" w:hAnsi="Times New Roman"/>
                <w:sz w:val="24"/>
                <w:szCs w:val="24"/>
              </w:rPr>
            </w:pPr>
            <w:r w:rsidRPr="00F1586A">
              <w:rPr>
                <w:rFonts w:ascii="Times New Roman" w:hAnsi="Times New Roman"/>
                <w:sz w:val="24"/>
                <w:szCs w:val="24"/>
              </w:rPr>
              <w:t>369385, КЧР, Малокарачаевский район,</w:t>
            </w:r>
            <w:r>
              <w:rPr>
                <w:rFonts w:ascii="Times New Roman" w:hAnsi="Times New Roman"/>
                <w:sz w:val="24"/>
                <w:szCs w:val="24"/>
              </w:rPr>
              <w:t xml:space="preserve"> </w:t>
            </w:r>
            <w:r w:rsidRPr="00F1586A">
              <w:rPr>
                <w:rFonts w:ascii="Times New Roman" w:hAnsi="Times New Roman"/>
                <w:sz w:val="24"/>
                <w:szCs w:val="24"/>
              </w:rPr>
              <w:t>с. Первомайское, ул.</w:t>
            </w:r>
            <w:r w:rsidR="00D3749A">
              <w:rPr>
                <w:rFonts w:ascii="Times New Roman" w:hAnsi="Times New Roman"/>
                <w:sz w:val="24"/>
                <w:szCs w:val="24"/>
              </w:rPr>
              <w:t> </w:t>
            </w:r>
            <w:r w:rsidRPr="00F1586A">
              <w:rPr>
                <w:rFonts w:ascii="Times New Roman" w:hAnsi="Times New Roman"/>
                <w:sz w:val="24"/>
                <w:szCs w:val="24"/>
              </w:rPr>
              <w:t>Шоссейная, 52</w:t>
            </w:r>
          </w:p>
        </w:tc>
      </w:tr>
      <w:tr w:rsidR="006D1AB6" w:rsidRPr="00F1586A" w:rsidTr="00263493">
        <w:trPr>
          <w:trHeight w:val="20"/>
        </w:trPr>
        <w:tc>
          <w:tcPr>
            <w:tcW w:w="239" w:type="pct"/>
          </w:tcPr>
          <w:p w:rsidR="006D1AB6" w:rsidRPr="00F1586A" w:rsidRDefault="006D1AB6" w:rsidP="006D1AB6">
            <w:pPr>
              <w:numPr>
                <w:ilvl w:val="0"/>
                <w:numId w:val="47"/>
              </w:numPr>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w:t>
            </w:r>
            <w:r w:rsidRPr="00F1586A">
              <w:rPr>
                <w:rFonts w:ascii="Times New Roman" w:hAnsi="Times New Roman"/>
                <w:color w:val="000000"/>
                <w:sz w:val="24"/>
                <w:szCs w:val="24"/>
              </w:rPr>
              <w:t xml:space="preserve"> «</w:t>
            </w:r>
            <w:r w:rsidRPr="00F1586A">
              <w:rPr>
                <w:rFonts w:ascii="Times New Roman" w:hAnsi="Times New Roman"/>
                <w:sz w:val="24"/>
                <w:szCs w:val="24"/>
              </w:rPr>
              <w:t>Средняя общеобразовательная школа</w:t>
            </w:r>
            <w:r w:rsidRPr="00F1586A">
              <w:rPr>
                <w:rFonts w:ascii="Times New Roman" w:hAnsi="Times New Roman"/>
                <w:color w:val="000000"/>
                <w:sz w:val="24"/>
                <w:szCs w:val="24"/>
              </w:rPr>
              <w:t xml:space="preserve"> № 1 им.</w:t>
            </w:r>
            <w:r>
              <w:rPr>
                <w:rFonts w:ascii="Times New Roman" w:hAnsi="Times New Roman"/>
                <w:color w:val="000000"/>
                <w:sz w:val="24"/>
                <w:szCs w:val="24"/>
              </w:rPr>
              <w:t xml:space="preserve"> а. </w:t>
            </w:r>
            <w:r w:rsidRPr="00F1586A">
              <w:rPr>
                <w:rFonts w:ascii="Times New Roman" w:hAnsi="Times New Roman"/>
                <w:color w:val="000000"/>
                <w:sz w:val="24"/>
                <w:szCs w:val="24"/>
              </w:rPr>
              <w:t>М. Ижаева с.Учкекен»</w:t>
            </w:r>
          </w:p>
        </w:tc>
        <w:tc>
          <w:tcPr>
            <w:tcW w:w="1997" w:type="pct"/>
          </w:tcPr>
          <w:p w:rsidR="006D1AB6" w:rsidRPr="00F1586A" w:rsidRDefault="00D3749A" w:rsidP="00263493">
            <w:pPr>
              <w:spacing w:after="0" w:line="240" w:lineRule="auto"/>
              <w:rPr>
                <w:rFonts w:ascii="Times New Roman" w:hAnsi="Times New Roman"/>
                <w:sz w:val="24"/>
                <w:szCs w:val="24"/>
              </w:rPr>
            </w:pPr>
            <w:r>
              <w:rPr>
                <w:rFonts w:ascii="Times New Roman" w:hAnsi="Times New Roman"/>
                <w:sz w:val="24"/>
                <w:szCs w:val="24"/>
              </w:rPr>
              <w:t>369380</w:t>
            </w:r>
            <w:r w:rsidR="006D1AB6" w:rsidRPr="00F1586A">
              <w:rPr>
                <w:rFonts w:ascii="Times New Roman" w:hAnsi="Times New Roman"/>
                <w:sz w:val="24"/>
                <w:szCs w:val="24"/>
              </w:rPr>
              <w:t>, КЧР, Малокарачаевский район,</w:t>
            </w:r>
            <w:r w:rsidR="006D1AB6">
              <w:rPr>
                <w:rFonts w:ascii="Times New Roman" w:hAnsi="Times New Roman"/>
                <w:sz w:val="24"/>
                <w:szCs w:val="24"/>
              </w:rPr>
              <w:t xml:space="preserve"> </w:t>
            </w:r>
            <w:r w:rsidR="006D1AB6" w:rsidRPr="00F1586A">
              <w:rPr>
                <w:rFonts w:ascii="Times New Roman" w:hAnsi="Times New Roman"/>
                <w:sz w:val="24"/>
                <w:szCs w:val="24"/>
              </w:rPr>
              <w:t>с. Учкекен, ул. Ленина, 114</w:t>
            </w:r>
          </w:p>
        </w:tc>
      </w:tr>
      <w:tr w:rsidR="006D1AB6" w:rsidRPr="00F1586A" w:rsidTr="00263493">
        <w:trPr>
          <w:trHeight w:val="20"/>
        </w:trPr>
        <w:tc>
          <w:tcPr>
            <w:tcW w:w="239" w:type="pct"/>
          </w:tcPr>
          <w:p w:rsidR="006D1AB6" w:rsidRPr="00F1586A" w:rsidRDefault="006D1AB6" w:rsidP="006D1AB6">
            <w:pPr>
              <w:numPr>
                <w:ilvl w:val="0"/>
                <w:numId w:val="47"/>
              </w:numPr>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 Средняя общеобразовательная школа №</w:t>
            </w:r>
            <w:r w:rsidR="00263493">
              <w:rPr>
                <w:rFonts w:ascii="Times New Roman" w:hAnsi="Times New Roman"/>
                <w:sz w:val="24"/>
                <w:szCs w:val="24"/>
              </w:rPr>
              <w:t xml:space="preserve"> </w:t>
            </w:r>
            <w:r w:rsidRPr="00F1586A">
              <w:rPr>
                <w:rFonts w:ascii="Times New Roman" w:hAnsi="Times New Roman"/>
                <w:sz w:val="24"/>
                <w:szCs w:val="24"/>
              </w:rPr>
              <w:t>2 с. Учкекен»</w:t>
            </w:r>
          </w:p>
        </w:tc>
        <w:tc>
          <w:tcPr>
            <w:tcW w:w="1997" w:type="pct"/>
          </w:tcPr>
          <w:p w:rsidR="006D1AB6" w:rsidRPr="00F1586A" w:rsidRDefault="006D1AB6" w:rsidP="00D3749A">
            <w:pPr>
              <w:spacing w:after="0" w:line="240" w:lineRule="auto"/>
              <w:rPr>
                <w:rFonts w:ascii="Times New Roman" w:hAnsi="Times New Roman"/>
                <w:sz w:val="24"/>
                <w:szCs w:val="24"/>
              </w:rPr>
            </w:pPr>
            <w:r w:rsidRPr="00F1586A">
              <w:rPr>
                <w:rFonts w:ascii="Times New Roman" w:hAnsi="Times New Roman"/>
                <w:sz w:val="24"/>
                <w:szCs w:val="24"/>
              </w:rPr>
              <w:t>369380, КЧР, Малокарачаевский район, с. Учкекен, пер. Школьный, 7</w:t>
            </w:r>
          </w:p>
        </w:tc>
      </w:tr>
      <w:tr w:rsidR="006D1AB6" w:rsidRPr="00F1586A" w:rsidTr="00263493">
        <w:trPr>
          <w:trHeight w:val="20"/>
        </w:trPr>
        <w:tc>
          <w:tcPr>
            <w:tcW w:w="239" w:type="pct"/>
          </w:tcPr>
          <w:p w:rsidR="006D1AB6" w:rsidRPr="00F1586A" w:rsidRDefault="006D1AB6" w:rsidP="006D1AB6">
            <w:pPr>
              <w:numPr>
                <w:ilvl w:val="0"/>
                <w:numId w:val="47"/>
              </w:numPr>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«Средняя общеобразовательная школа №</w:t>
            </w:r>
            <w:r w:rsidR="00263493">
              <w:rPr>
                <w:rFonts w:ascii="Times New Roman" w:hAnsi="Times New Roman"/>
                <w:sz w:val="24"/>
                <w:szCs w:val="24"/>
              </w:rPr>
              <w:t xml:space="preserve"> </w:t>
            </w:r>
            <w:r w:rsidRPr="00F1586A">
              <w:rPr>
                <w:rFonts w:ascii="Times New Roman" w:hAnsi="Times New Roman"/>
                <w:sz w:val="24"/>
                <w:szCs w:val="24"/>
              </w:rPr>
              <w:t>7 с. Учкекен»</w:t>
            </w:r>
          </w:p>
        </w:tc>
        <w:tc>
          <w:tcPr>
            <w:tcW w:w="1997"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369380</w:t>
            </w:r>
            <w:r w:rsidR="00D3749A">
              <w:rPr>
                <w:rFonts w:ascii="Times New Roman" w:hAnsi="Times New Roman"/>
                <w:sz w:val="24"/>
                <w:szCs w:val="24"/>
              </w:rPr>
              <w:t>,</w:t>
            </w:r>
            <w:r w:rsidRPr="00F1586A">
              <w:rPr>
                <w:rFonts w:ascii="Times New Roman" w:hAnsi="Times New Roman"/>
                <w:sz w:val="24"/>
                <w:szCs w:val="24"/>
              </w:rPr>
              <w:t xml:space="preserve"> КЧР, Малокарачаевский район, с. Учкекен, ул. Ленина, 128</w:t>
            </w:r>
          </w:p>
        </w:tc>
      </w:tr>
      <w:tr w:rsidR="006D1AB6" w:rsidRPr="00F1586A" w:rsidTr="00263493">
        <w:trPr>
          <w:trHeight w:val="20"/>
        </w:trPr>
        <w:tc>
          <w:tcPr>
            <w:tcW w:w="239" w:type="pct"/>
          </w:tcPr>
          <w:p w:rsidR="006D1AB6" w:rsidRPr="00F1586A" w:rsidRDefault="006D1AB6" w:rsidP="006D1AB6">
            <w:pPr>
              <w:numPr>
                <w:ilvl w:val="0"/>
                <w:numId w:val="47"/>
              </w:numPr>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«Средняя общеобразовательная школа №</w:t>
            </w:r>
            <w:r w:rsidR="00263493">
              <w:rPr>
                <w:rFonts w:ascii="Times New Roman" w:hAnsi="Times New Roman"/>
                <w:sz w:val="24"/>
                <w:szCs w:val="24"/>
              </w:rPr>
              <w:t xml:space="preserve"> </w:t>
            </w:r>
            <w:r w:rsidRPr="00F1586A">
              <w:rPr>
                <w:rFonts w:ascii="Times New Roman" w:hAnsi="Times New Roman"/>
                <w:sz w:val="24"/>
                <w:szCs w:val="24"/>
              </w:rPr>
              <w:t>8 имени Ш.Х.</w:t>
            </w:r>
            <w:r>
              <w:rPr>
                <w:rFonts w:ascii="Times New Roman" w:hAnsi="Times New Roman"/>
                <w:sz w:val="24"/>
                <w:szCs w:val="24"/>
              </w:rPr>
              <w:t xml:space="preserve"> </w:t>
            </w:r>
            <w:r w:rsidRPr="00F1586A">
              <w:rPr>
                <w:rFonts w:ascii="Times New Roman" w:hAnsi="Times New Roman"/>
                <w:sz w:val="24"/>
                <w:szCs w:val="24"/>
              </w:rPr>
              <w:t>Джатдоева с.</w:t>
            </w:r>
            <w:r w:rsidR="00263493">
              <w:rPr>
                <w:rFonts w:ascii="Times New Roman" w:hAnsi="Times New Roman"/>
                <w:sz w:val="24"/>
                <w:szCs w:val="24"/>
              </w:rPr>
              <w:t> </w:t>
            </w:r>
            <w:r w:rsidRPr="00F1586A">
              <w:rPr>
                <w:rFonts w:ascii="Times New Roman" w:hAnsi="Times New Roman"/>
                <w:sz w:val="24"/>
                <w:szCs w:val="24"/>
              </w:rPr>
              <w:t>Римгорское»</w:t>
            </w:r>
          </w:p>
        </w:tc>
        <w:tc>
          <w:tcPr>
            <w:tcW w:w="1997" w:type="pct"/>
          </w:tcPr>
          <w:p w:rsidR="006D1AB6" w:rsidRPr="00F1586A" w:rsidRDefault="006D1AB6" w:rsidP="00D3749A">
            <w:pPr>
              <w:spacing w:after="0" w:line="240" w:lineRule="auto"/>
              <w:rPr>
                <w:rFonts w:ascii="Times New Roman" w:hAnsi="Times New Roman"/>
                <w:sz w:val="24"/>
                <w:szCs w:val="24"/>
              </w:rPr>
            </w:pPr>
            <w:r w:rsidRPr="00F1586A">
              <w:rPr>
                <w:rFonts w:ascii="Times New Roman" w:hAnsi="Times New Roman"/>
                <w:sz w:val="24"/>
                <w:szCs w:val="24"/>
              </w:rPr>
              <w:t>369389, КЧР, Малокарачае</w:t>
            </w:r>
            <w:r w:rsidR="00D3749A">
              <w:rPr>
                <w:rFonts w:ascii="Times New Roman" w:hAnsi="Times New Roman"/>
                <w:sz w:val="24"/>
                <w:szCs w:val="24"/>
              </w:rPr>
              <w:t>вский район, с. Римгорское, ул. </w:t>
            </w:r>
            <w:r w:rsidRPr="00F1586A">
              <w:rPr>
                <w:rFonts w:ascii="Times New Roman" w:hAnsi="Times New Roman"/>
                <w:sz w:val="24"/>
                <w:szCs w:val="24"/>
              </w:rPr>
              <w:t>Школьная, 30</w:t>
            </w:r>
          </w:p>
        </w:tc>
      </w:tr>
      <w:tr w:rsidR="006D1AB6" w:rsidRPr="00F1586A" w:rsidTr="00263493">
        <w:trPr>
          <w:trHeight w:val="20"/>
        </w:trPr>
        <w:tc>
          <w:tcPr>
            <w:tcW w:w="239" w:type="pct"/>
          </w:tcPr>
          <w:p w:rsidR="006D1AB6" w:rsidRPr="00F1586A" w:rsidRDefault="006D1AB6" w:rsidP="006D1AB6">
            <w:pPr>
              <w:numPr>
                <w:ilvl w:val="0"/>
                <w:numId w:val="47"/>
              </w:numPr>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«Средняя общеобразовательная школа №</w:t>
            </w:r>
            <w:r w:rsidR="00263493">
              <w:rPr>
                <w:rFonts w:ascii="Times New Roman" w:hAnsi="Times New Roman"/>
                <w:sz w:val="24"/>
                <w:szCs w:val="24"/>
              </w:rPr>
              <w:t xml:space="preserve"> </w:t>
            </w:r>
            <w:r w:rsidRPr="00F1586A">
              <w:rPr>
                <w:rFonts w:ascii="Times New Roman" w:hAnsi="Times New Roman"/>
                <w:sz w:val="24"/>
                <w:szCs w:val="24"/>
              </w:rPr>
              <w:t>9 с. Джага»</w:t>
            </w:r>
          </w:p>
        </w:tc>
        <w:tc>
          <w:tcPr>
            <w:tcW w:w="1997" w:type="pct"/>
          </w:tcPr>
          <w:p w:rsidR="006D1AB6" w:rsidRPr="00F1586A" w:rsidRDefault="006D1AB6" w:rsidP="00263493">
            <w:pPr>
              <w:spacing w:after="0" w:line="240" w:lineRule="auto"/>
              <w:rPr>
                <w:rFonts w:ascii="Times New Roman" w:hAnsi="Times New Roman"/>
                <w:sz w:val="24"/>
                <w:szCs w:val="24"/>
                <w:highlight w:val="yellow"/>
              </w:rPr>
            </w:pPr>
            <w:r w:rsidRPr="00F1586A">
              <w:rPr>
                <w:rFonts w:ascii="Times New Roman" w:hAnsi="Times New Roman"/>
                <w:sz w:val="24"/>
                <w:szCs w:val="24"/>
              </w:rPr>
              <w:t>369386 , КЧР, Малокарачаевский район, с. Джага, ул. Школьная, 47</w:t>
            </w:r>
          </w:p>
        </w:tc>
      </w:tr>
      <w:tr w:rsidR="006D1AB6" w:rsidRPr="00F1586A" w:rsidTr="00263493">
        <w:trPr>
          <w:trHeight w:val="20"/>
        </w:trPr>
        <w:tc>
          <w:tcPr>
            <w:tcW w:w="239" w:type="pct"/>
          </w:tcPr>
          <w:p w:rsidR="006D1AB6" w:rsidRPr="00F1586A" w:rsidRDefault="006D1AB6" w:rsidP="006D1AB6">
            <w:pPr>
              <w:numPr>
                <w:ilvl w:val="0"/>
                <w:numId w:val="47"/>
              </w:numPr>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«Средняя общеобразовательная школа №</w:t>
            </w:r>
            <w:r w:rsidR="00263493">
              <w:rPr>
                <w:rFonts w:ascii="Times New Roman" w:hAnsi="Times New Roman"/>
                <w:sz w:val="24"/>
                <w:szCs w:val="24"/>
              </w:rPr>
              <w:t xml:space="preserve"> </w:t>
            </w:r>
            <w:r w:rsidRPr="00F1586A">
              <w:rPr>
                <w:rFonts w:ascii="Times New Roman" w:hAnsi="Times New Roman"/>
                <w:sz w:val="24"/>
                <w:szCs w:val="24"/>
              </w:rPr>
              <w:t>10 им. Магометова С.К. с. Красный Курган»</w:t>
            </w:r>
          </w:p>
        </w:tc>
        <w:tc>
          <w:tcPr>
            <w:tcW w:w="1997" w:type="pct"/>
          </w:tcPr>
          <w:p w:rsidR="006D1AB6" w:rsidRPr="00F1586A" w:rsidRDefault="006D1AB6" w:rsidP="00D3749A">
            <w:pPr>
              <w:spacing w:after="0" w:line="240" w:lineRule="auto"/>
              <w:rPr>
                <w:rFonts w:ascii="Times New Roman" w:hAnsi="Times New Roman"/>
                <w:sz w:val="24"/>
                <w:szCs w:val="24"/>
              </w:rPr>
            </w:pPr>
            <w:r w:rsidRPr="00F1586A">
              <w:rPr>
                <w:rFonts w:ascii="Times New Roman" w:hAnsi="Times New Roman"/>
                <w:sz w:val="24"/>
                <w:szCs w:val="24"/>
              </w:rPr>
              <w:t>369387, КЧР, Малокарачаевский район,</w:t>
            </w:r>
            <w:r>
              <w:rPr>
                <w:rFonts w:ascii="Times New Roman" w:hAnsi="Times New Roman"/>
                <w:sz w:val="24"/>
                <w:szCs w:val="24"/>
              </w:rPr>
              <w:t xml:space="preserve"> </w:t>
            </w:r>
            <w:r w:rsidRPr="00F1586A">
              <w:rPr>
                <w:rFonts w:ascii="Times New Roman" w:hAnsi="Times New Roman"/>
                <w:sz w:val="24"/>
                <w:szCs w:val="24"/>
              </w:rPr>
              <w:t>с. Красный Курган, пер.</w:t>
            </w:r>
            <w:r w:rsidR="00D3749A">
              <w:rPr>
                <w:rFonts w:ascii="Times New Roman" w:hAnsi="Times New Roman"/>
                <w:sz w:val="24"/>
                <w:szCs w:val="24"/>
              </w:rPr>
              <w:t> </w:t>
            </w:r>
            <w:r w:rsidRPr="00F1586A">
              <w:rPr>
                <w:rFonts w:ascii="Times New Roman" w:hAnsi="Times New Roman"/>
                <w:sz w:val="24"/>
                <w:szCs w:val="24"/>
              </w:rPr>
              <w:t>Школь</w:t>
            </w:r>
            <w:r w:rsidR="00D3749A">
              <w:rPr>
                <w:rFonts w:ascii="Times New Roman" w:hAnsi="Times New Roman"/>
                <w:sz w:val="24"/>
                <w:szCs w:val="24"/>
              </w:rPr>
              <w:t xml:space="preserve">ный, </w:t>
            </w:r>
            <w:r w:rsidRPr="00F1586A">
              <w:rPr>
                <w:rFonts w:ascii="Times New Roman" w:hAnsi="Times New Roman"/>
                <w:sz w:val="24"/>
                <w:szCs w:val="24"/>
              </w:rPr>
              <w:t>11</w:t>
            </w:r>
          </w:p>
        </w:tc>
      </w:tr>
      <w:tr w:rsidR="006D1AB6" w:rsidRPr="00F1586A" w:rsidTr="00263493">
        <w:trPr>
          <w:trHeight w:val="20"/>
        </w:trPr>
        <w:tc>
          <w:tcPr>
            <w:tcW w:w="239" w:type="pct"/>
          </w:tcPr>
          <w:p w:rsidR="006D1AB6" w:rsidRPr="00F1586A" w:rsidRDefault="006D1AB6" w:rsidP="006D1AB6">
            <w:pPr>
              <w:numPr>
                <w:ilvl w:val="0"/>
                <w:numId w:val="47"/>
              </w:numPr>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«Средняя общеобразовательная школа №</w:t>
            </w:r>
            <w:r w:rsidR="00263493">
              <w:rPr>
                <w:rFonts w:ascii="Times New Roman" w:hAnsi="Times New Roman"/>
                <w:sz w:val="24"/>
                <w:szCs w:val="24"/>
              </w:rPr>
              <w:t xml:space="preserve"> </w:t>
            </w:r>
            <w:r w:rsidRPr="00F1586A">
              <w:rPr>
                <w:rFonts w:ascii="Times New Roman" w:hAnsi="Times New Roman"/>
                <w:sz w:val="24"/>
                <w:szCs w:val="24"/>
              </w:rPr>
              <w:t>14 им. Голаева Д.Н. с. Кичи-Балык»</w:t>
            </w:r>
          </w:p>
        </w:tc>
        <w:tc>
          <w:tcPr>
            <w:tcW w:w="1997" w:type="pct"/>
          </w:tcPr>
          <w:p w:rsidR="006D1AB6" w:rsidRPr="00F1586A" w:rsidRDefault="00D3749A" w:rsidP="00D3749A">
            <w:pPr>
              <w:spacing w:after="0" w:line="240" w:lineRule="auto"/>
              <w:rPr>
                <w:rFonts w:ascii="Times New Roman" w:hAnsi="Times New Roman"/>
                <w:sz w:val="24"/>
                <w:szCs w:val="24"/>
              </w:rPr>
            </w:pPr>
            <w:r>
              <w:rPr>
                <w:rFonts w:ascii="Times New Roman" w:hAnsi="Times New Roman"/>
                <w:sz w:val="24"/>
                <w:szCs w:val="24"/>
              </w:rPr>
              <w:t>369388</w:t>
            </w:r>
            <w:r w:rsidR="006D1AB6" w:rsidRPr="00F1586A">
              <w:rPr>
                <w:rFonts w:ascii="Times New Roman" w:hAnsi="Times New Roman"/>
                <w:sz w:val="24"/>
                <w:szCs w:val="24"/>
              </w:rPr>
              <w:t>, КЧР, Малокарачаевский район,</w:t>
            </w:r>
            <w:r w:rsidR="006D1AB6">
              <w:rPr>
                <w:rFonts w:ascii="Times New Roman" w:hAnsi="Times New Roman"/>
                <w:sz w:val="24"/>
                <w:szCs w:val="24"/>
              </w:rPr>
              <w:t xml:space="preserve"> </w:t>
            </w:r>
            <w:r w:rsidR="006D1AB6" w:rsidRPr="00F1586A">
              <w:rPr>
                <w:rFonts w:ascii="Times New Roman" w:hAnsi="Times New Roman"/>
                <w:sz w:val="24"/>
                <w:szCs w:val="24"/>
              </w:rPr>
              <w:t>с. Кичи-Балык, ул.</w:t>
            </w:r>
            <w:r>
              <w:rPr>
                <w:rFonts w:ascii="Times New Roman" w:hAnsi="Times New Roman"/>
                <w:sz w:val="24"/>
                <w:szCs w:val="24"/>
              </w:rPr>
              <w:t> </w:t>
            </w:r>
            <w:r w:rsidR="006D1AB6" w:rsidRPr="00F1586A">
              <w:rPr>
                <w:rFonts w:ascii="Times New Roman" w:hAnsi="Times New Roman"/>
                <w:sz w:val="24"/>
                <w:szCs w:val="24"/>
              </w:rPr>
              <w:t>Школьная,</w:t>
            </w:r>
            <w:r>
              <w:rPr>
                <w:rFonts w:ascii="Times New Roman" w:hAnsi="Times New Roman"/>
                <w:sz w:val="24"/>
                <w:szCs w:val="24"/>
              </w:rPr>
              <w:t xml:space="preserve"> </w:t>
            </w:r>
            <w:r w:rsidR="006D1AB6" w:rsidRPr="00F1586A">
              <w:rPr>
                <w:rFonts w:ascii="Times New Roman" w:hAnsi="Times New Roman"/>
                <w:sz w:val="24"/>
                <w:szCs w:val="24"/>
              </w:rPr>
              <w:t>1</w:t>
            </w:r>
          </w:p>
        </w:tc>
      </w:tr>
      <w:tr w:rsidR="006D1AB6" w:rsidRPr="00F1586A" w:rsidTr="00263493">
        <w:trPr>
          <w:trHeight w:val="20"/>
        </w:trPr>
        <w:tc>
          <w:tcPr>
            <w:tcW w:w="239" w:type="pct"/>
          </w:tcPr>
          <w:p w:rsidR="006D1AB6" w:rsidRPr="00F1586A" w:rsidRDefault="006D1AB6" w:rsidP="006D1AB6">
            <w:pPr>
              <w:numPr>
                <w:ilvl w:val="0"/>
                <w:numId w:val="47"/>
              </w:numPr>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«Основная общеобразовательная школа №</w:t>
            </w:r>
            <w:r w:rsidR="00263493">
              <w:rPr>
                <w:rFonts w:ascii="Times New Roman" w:hAnsi="Times New Roman"/>
                <w:sz w:val="24"/>
                <w:szCs w:val="24"/>
              </w:rPr>
              <w:t xml:space="preserve"> </w:t>
            </w:r>
            <w:r w:rsidRPr="00F1586A">
              <w:rPr>
                <w:rFonts w:ascii="Times New Roman" w:hAnsi="Times New Roman"/>
                <w:sz w:val="24"/>
                <w:szCs w:val="24"/>
              </w:rPr>
              <w:t>12 им. Бежанова К.Д. с. Красный Восток»</w:t>
            </w:r>
          </w:p>
        </w:tc>
        <w:tc>
          <w:tcPr>
            <w:tcW w:w="1997" w:type="pct"/>
          </w:tcPr>
          <w:p w:rsidR="006D1AB6" w:rsidRPr="00F1586A" w:rsidRDefault="00D3749A" w:rsidP="00D3749A">
            <w:pPr>
              <w:spacing w:after="0" w:line="240" w:lineRule="auto"/>
              <w:rPr>
                <w:rFonts w:ascii="Times New Roman" w:hAnsi="Times New Roman"/>
                <w:sz w:val="24"/>
                <w:szCs w:val="24"/>
              </w:rPr>
            </w:pPr>
            <w:r>
              <w:rPr>
                <w:rFonts w:ascii="Times New Roman" w:hAnsi="Times New Roman"/>
                <w:sz w:val="24"/>
                <w:szCs w:val="24"/>
              </w:rPr>
              <w:t>369392</w:t>
            </w:r>
            <w:r w:rsidR="006D1AB6" w:rsidRPr="00F1586A">
              <w:rPr>
                <w:rFonts w:ascii="Times New Roman" w:hAnsi="Times New Roman"/>
                <w:sz w:val="24"/>
                <w:szCs w:val="24"/>
              </w:rPr>
              <w:t>, КЧР, Малокарачаевский район, с. Красный Восток, ул.</w:t>
            </w:r>
            <w:r>
              <w:rPr>
                <w:rFonts w:ascii="Times New Roman" w:hAnsi="Times New Roman"/>
                <w:sz w:val="24"/>
                <w:szCs w:val="24"/>
              </w:rPr>
              <w:t xml:space="preserve"> Кооперативная, </w:t>
            </w:r>
            <w:r w:rsidR="006D1AB6" w:rsidRPr="00F1586A">
              <w:rPr>
                <w:rFonts w:ascii="Times New Roman" w:hAnsi="Times New Roman"/>
                <w:sz w:val="24"/>
                <w:szCs w:val="24"/>
              </w:rPr>
              <w:t>8</w:t>
            </w:r>
          </w:p>
        </w:tc>
      </w:tr>
      <w:tr w:rsidR="006D1AB6" w:rsidRPr="00F1586A" w:rsidTr="00263493">
        <w:trPr>
          <w:trHeight w:val="20"/>
        </w:trPr>
        <w:tc>
          <w:tcPr>
            <w:tcW w:w="239" w:type="pct"/>
          </w:tcPr>
          <w:p w:rsidR="006D1AB6" w:rsidRPr="00F1586A" w:rsidRDefault="006D1AB6" w:rsidP="006D1AB6">
            <w:pPr>
              <w:numPr>
                <w:ilvl w:val="0"/>
                <w:numId w:val="47"/>
              </w:numPr>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«Основная общеобразовательная школа №</w:t>
            </w:r>
            <w:r w:rsidR="00263493">
              <w:rPr>
                <w:rFonts w:ascii="Times New Roman" w:hAnsi="Times New Roman"/>
                <w:sz w:val="24"/>
                <w:szCs w:val="24"/>
              </w:rPr>
              <w:t xml:space="preserve"> </w:t>
            </w:r>
            <w:r w:rsidRPr="00F1586A">
              <w:rPr>
                <w:rFonts w:ascii="Times New Roman" w:hAnsi="Times New Roman"/>
                <w:sz w:val="24"/>
                <w:szCs w:val="24"/>
              </w:rPr>
              <w:t>11 с. Учкекен»</w:t>
            </w:r>
          </w:p>
        </w:tc>
        <w:tc>
          <w:tcPr>
            <w:tcW w:w="1997" w:type="pct"/>
          </w:tcPr>
          <w:p w:rsidR="006D1AB6" w:rsidRPr="00F1586A" w:rsidRDefault="006D1AB6" w:rsidP="00D3749A">
            <w:pPr>
              <w:spacing w:after="0" w:line="240" w:lineRule="auto"/>
              <w:rPr>
                <w:rFonts w:ascii="Times New Roman" w:hAnsi="Times New Roman"/>
                <w:sz w:val="24"/>
                <w:szCs w:val="24"/>
              </w:rPr>
            </w:pPr>
            <w:r w:rsidRPr="00F1586A">
              <w:rPr>
                <w:rFonts w:ascii="Times New Roman" w:hAnsi="Times New Roman"/>
                <w:sz w:val="24"/>
                <w:szCs w:val="24"/>
              </w:rPr>
              <w:t>369380 , КЧР, Малокарачаевский район,</w:t>
            </w:r>
            <w:r>
              <w:rPr>
                <w:rFonts w:ascii="Times New Roman" w:hAnsi="Times New Roman"/>
                <w:sz w:val="24"/>
                <w:szCs w:val="24"/>
              </w:rPr>
              <w:t xml:space="preserve"> </w:t>
            </w:r>
            <w:r w:rsidRPr="00F1586A">
              <w:rPr>
                <w:rFonts w:ascii="Times New Roman" w:hAnsi="Times New Roman"/>
                <w:sz w:val="24"/>
                <w:szCs w:val="24"/>
              </w:rPr>
              <w:t>с. Учкекен, ул. Ижаева, 1</w:t>
            </w:r>
          </w:p>
        </w:tc>
      </w:tr>
      <w:tr w:rsidR="006D1AB6" w:rsidRPr="00F1586A" w:rsidTr="00263493">
        <w:trPr>
          <w:trHeight w:val="20"/>
        </w:trPr>
        <w:tc>
          <w:tcPr>
            <w:tcW w:w="239" w:type="pct"/>
          </w:tcPr>
          <w:p w:rsidR="006D1AB6" w:rsidRPr="00F1586A" w:rsidRDefault="006D1AB6" w:rsidP="006D1AB6">
            <w:pPr>
              <w:numPr>
                <w:ilvl w:val="0"/>
                <w:numId w:val="47"/>
              </w:numPr>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«Основная общеобразовательная школа №</w:t>
            </w:r>
            <w:r w:rsidR="00263493">
              <w:rPr>
                <w:rFonts w:ascii="Times New Roman" w:hAnsi="Times New Roman"/>
                <w:sz w:val="24"/>
                <w:szCs w:val="24"/>
              </w:rPr>
              <w:t xml:space="preserve"> </w:t>
            </w:r>
            <w:r w:rsidRPr="00F1586A">
              <w:rPr>
                <w:rFonts w:ascii="Times New Roman" w:hAnsi="Times New Roman"/>
                <w:sz w:val="24"/>
                <w:szCs w:val="24"/>
              </w:rPr>
              <w:t>13 с. Элькуш»</w:t>
            </w:r>
          </w:p>
        </w:tc>
        <w:tc>
          <w:tcPr>
            <w:tcW w:w="1997"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369387, КЧР, Малокарачаевский район,</w:t>
            </w:r>
            <w:r>
              <w:rPr>
                <w:rFonts w:ascii="Times New Roman" w:hAnsi="Times New Roman"/>
                <w:sz w:val="24"/>
                <w:szCs w:val="24"/>
              </w:rPr>
              <w:t xml:space="preserve"> </w:t>
            </w:r>
            <w:r w:rsidRPr="00F1586A">
              <w:rPr>
                <w:rFonts w:ascii="Times New Roman" w:hAnsi="Times New Roman"/>
                <w:sz w:val="24"/>
                <w:szCs w:val="24"/>
              </w:rPr>
              <w:t>с. Элькуш, ул. Школьная, 9</w:t>
            </w:r>
          </w:p>
        </w:tc>
      </w:tr>
      <w:tr w:rsidR="006D1AB6" w:rsidRPr="00F1586A" w:rsidTr="00263493">
        <w:trPr>
          <w:trHeight w:val="20"/>
        </w:trPr>
        <w:tc>
          <w:tcPr>
            <w:tcW w:w="239" w:type="pct"/>
          </w:tcPr>
          <w:p w:rsidR="006D1AB6" w:rsidRPr="00F1586A" w:rsidRDefault="006D1AB6" w:rsidP="006D1AB6">
            <w:pPr>
              <w:numPr>
                <w:ilvl w:val="0"/>
                <w:numId w:val="47"/>
              </w:numPr>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 Начальная общеобразовательная школа №</w:t>
            </w:r>
            <w:r w:rsidR="00263493">
              <w:rPr>
                <w:rFonts w:ascii="Times New Roman" w:hAnsi="Times New Roman"/>
                <w:sz w:val="24"/>
                <w:szCs w:val="24"/>
              </w:rPr>
              <w:t xml:space="preserve"> </w:t>
            </w:r>
            <w:r w:rsidRPr="00F1586A">
              <w:rPr>
                <w:rFonts w:ascii="Times New Roman" w:hAnsi="Times New Roman"/>
                <w:sz w:val="24"/>
                <w:szCs w:val="24"/>
              </w:rPr>
              <w:t>15 с. Терезе»</w:t>
            </w:r>
          </w:p>
        </w:tc>
        <w:tc>
          <w:tcPr>
            <w:tcW w:w="1997"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369394, КЧР, Малокарачаевский район,</w:t>
            </w:r>
            <w:r>
              <w:rPr>
                <w:rFonts w:ascii="Times New Roman" w:hAnsi="Times New Roman"/>
                <w:sz w:val="24"/>
                <w:szCs w:val="24"/>
              </w:rPr>
              <w:t xml:space="preserve"> </w:t>
            </w:r>
            <w:r w:rsidR="00D3749A">
              <w:rPr>
                <w:rFonts w:ascii="Times New Roman" w:hAnsi="Times New Roman"/>
                <w:sz w:val="24"/>
                <w:szCs w:val="24"/>
              </w:rPr>
              <w:t xml:space="preserve">с. Терезе, ул. Кёпюрлю, </w:t>
            </w:r>
            <w:r w:rsidRPr="00F1586A">
              <w:rPr>
                <w:rFonts w:ascii="Times New Roman" w:hAnsi="Times New Roman"/>
                <w:sz w:val="24"/>
                <w:szCs w:val="24"/>
              </w:rPr>
              <w:t>2</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iCs/>
                <w:sz w:val="24"/>
                <w:szCs w:val="24"/>
              </w:rPr>
            </w:pPr>
            <w:r w:rsidRPr="00F1586A">
              <w:rPr>
                <w:rFonts w:ascii="Times New Roman" w:hAnsi="Times New Roman"/>
                <w:iCs/>
                <w:sz w:val="24"/>
                <w:szCs w:val="24"/>
              </w:rPr>
              <w:t>Муниципальное казённое общеобразовательное учреждение «Лицей № 1 г. Усть-Джегуты им.</w:t>
            </w:r>
            <w:r>
              <w:rPr>
                <w:rFonts w:ascii="Times New Roman" w:hAnsi="Times New Roman"/>
                <w:iCs/>
                <w:sz w:val="24"/>
                <w:szCs w:val="24"/>
              </w:rPr>
              <w:t> А.</w:t>
            </w:r>
            <w:r w:rsidRPr="00F1586A">
              <w:rPr>
                <w:rFonts w:ascii="Times New Roman" w:hAnsi="Times New Roman"/>
                <w:iCs/>
                <w:sz w:val="24"/>
                <w:szCs w:val="24"/>
              </w:rPr>
              <w:t xml:space="preserve">М.Тебуева» </w:t>
            </w:r>
          </w:p>
        </w:tc>
        <w:tc>
          <w:tcPr>
            <w:tcW w:w="1997" w:type="pct"/>
          </w:tcPr>
          <w:p w:rsidR="006D1AB6" w:rsidRPr="00F1586A" w:rsidRDefault="006D1AB6" w:rsidP="00263493">
            <w:pPr>
              <w:spacing w:after="0" w:line="240" w:lineRule="auto"/>
              <w:ind w:right="-115"/>
              <w:rPr>
                <w:rFonts w:ascii="Times New Roman" w:hAnsi="Times New Roman"/>
                <w:iCs/>
                <w:sz w:val="24"/>
                <w:szCs w:val="24"/>
              </w:rPr>
            </w:pPr>
            <w:r w:rsidRPr="00F1586A">
              <w:rPr>
                <w:rFonts w:ascii="Times New Roman" w:hAnsi="Times New Roman"/>
                <w:iCs/>
                <w:sz w:val="24"/>
                <w:szCs w:val="24"/>
              </w:rPr>
              <w:t xml:space="preserve">369300, </w:t>
            </w:r>
            <w:r w:rsidR="00D3749A" w:rsidRPr="00F1586A">
              <w:rPr>
                <w:rFonts w:ascii="Times New Roman" w:hAnsi="Times New Roman"/>
                <w:sz w:val="24"/>
                <w:szCs w:val="24"/>
              </w:rPr>
              <w:t xml:space="preserve">КЧР, </w:t>
            </w:r>
            <w:r w:rsidRPr="00F1586A">
              <w:rPr>
                <w:rFonts w:ascii="Times New Roman" w:hAnsi="Times New Roman"/>
                <w:iCs/>
                <w:sz w:val="24"/>
                <w:szCs w:val="24"/>
              </w:rPr>
              <w:t>г.</w:t>
            </w:r>
            <w:r>
              <w:rPr>
                <w:rFonts w:ascii="Times New Roman" w:hAnsi="Times New Roman"/>
                <w:iCs/>
                <w:sz w:val="24"/>
                <w:szCs w:val="24"/>
              </w:rPr>
              <w:t xml:space="preserve"> </w:t>
            </w:r>
            <w:r w:rsidRPr="00F1586A">
              <w:rPr>
                <w:rFonts w:ascii="Times New Roman" w:hAnsi="Times New Roman"/>
                <w:iCs/>
                <w:sz w:val="24"/>
                <w:szCs w:val="24"/>
              </w:rPr>
              <w:t>Усть-Джегута, ул.</w:t>
            </w:r>
            <w:r w:rsidR="00D3749A">
              <w:rPr>
                <w:rFonts w:ascii="Times New Roman" w:hAnsi="Times New Roman"/>
                <w:iCs/>
                <w:sz w:val="24"/>
                <w:szCs w:val="24"/>
              </w:rPr>
              <w:t> </w:t>
            </w:r>
            <w:r w:rsidRPr="00F1586A">
              <w:rPr>
                <w:rFonts w:ascii="Times New Roman" w:hAnsi="Times New Roman"/>
                <w:iCs/>
                <w:sz w:val="24"/>
                <w:szCs w:val="24"/>
              </w:rPr>
              <w:t>Богатырева,</w:t>
            </w:r>
            <w:r w:rsidR="00D3749A">
              <w:rPr>
                <w:rFonts w:ascii="Times New Roman" w:hAnsi="Times New Roman"/>
                <w:iCs/>
                <w:sz w:val="24"/>
                <w:szCs w:val="24"/>
              </w:rPr>
              <w:t xml:space="preserve"> </w:t>
            </w:r>
            <w:r w:rsidRPr="00F1586A">
              <w:rPr>
                <w:rFonts w:ascii="Times New Roman" w:hAnsi="Times New Roman"/>
                <w:iCs/>
                <w:sz w:val="24"/>
                <w:szCs w:val="24"/>
              </w:rPr>
              <w:t>31</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iCs/>
                <w:sz w:val="24"/>
                <w:szCs w:val="24"/>
              </w:rPr>
            </w:pPr>
            <w:r w:rsidRPr="00F1586A">
              <w:rPr>
                <w:rFonts w:ascii="Times New Roman" w:hAnsi="Times New Roman"/>
                <w:iCs/>
                <w:sz w:val="24"/>
                <w:szCs w:val="24"/>
              </w:rPr>
              <w:t>Муниципальное казённое общеобразовательное учреждение «Средняя общеобразовательная школа № 2 г. Усть-Джегуты»</w:t>
            </w:r>
          </w:p>
        </w:tc>
        <w:tc>
          <w:tcPr>
            <w:tcW w:w="1997" w:type="pct"/>
          </w:tcPr>
          <w:p w:rsidR="006D1AB6" w:rsidRPr="00F1586A" w:rsidRDefault="006D1AB6" w:rsidP="00D3749A">
            <w:pPr>
              <w:spacing w:after="0" w:line="240" w:lineRule="auto"/>
              <w:ind w:right="-115"/>
              <w:rPr>
                <w:rFonts w:ascii="Times New Roman" w:hAnsi="Times New Roman"/>
                <w:iCs/>
                <w:sz w:val="24"/>
                <w:szCs w:val="24"/>
              </w:rPr>
            </w:pPr>
            <w:r w:rsidRPr="00F1586A">
              <w:rPr>
                <w:rFonts w:ascii="Times New Roman" w:hAnsi="Times New Roman"/>
                <w:iCs/>
                <w:sz w:val="24"/>
                <w:szCs w:val="24"/>
              </w:rPr>
              <w:t xml:space="preserve">369300, </w:t>
            </w:r>
            <w:r w:rsidR="00D3749A" w:rsidRPr="00F1586A">
              <w:rPr>
                <w:rFonts w:ascii="Times New Roman" w:hAnsi="Times New Roman"/>
                <w:sz w:val="24"/>
                <w:szCs w:val="24"/>
              </w:rPr>
              <w:t xml:space="preserve">КЧР, </w:t>
            </w:r>
            <w:r w:rsidRPr="00F1586A">
              <w:rPr>
                <w:rFonts w:ascii="Times New Roman" w:hAnsi="Times New Roman"/>
                <w:iCs/>
                <w:sz w:val="24"/>
                <w:szCs w:val="24"/>
              </w:rPr>
              <w:t>г.</w:t>
            </w:r>
            <w:r>
              <w:rPr>
                <w:rFonts w:ascii="Times New Roman" w:hAnsi="Times New Roman"/>
                <w:iCs/>
                <w:sz w:val="24"/>
                <w:szCs w:val="24"/>
              </w:rPr>
              <w:t xml:space="preserve"> </w:t>
            </w:r>
            <w:r w:rsidRPr="00F1586A">
              <w:rPr>
                <w:rFonts w:ascii="Times New Roman" w:hAnsi="Times New Roman"/>
                <w:iCs/>
                <w:sz w:val="24"/>
                <w:szCs w:val="24"/>
              </w:rPr>
              <w:t>Усть-Джегута, ул.</w:t>
            </w:r>
            <w:r w:rsidR="00D3749A">
              <w:rPr>
                <w:rFonts w:ascii="Times New Roman" w:hAnsi="Times New Roman"/>
                <w:iCs/>
                <w:sz w:val="24"/>
                <w:szCs w:val="24"/>
              </w:rPr>
              <w:t> </w:t>
            </w:r>
            <w:r w:rsidRPr="00F1586A">
              <w:rPr>
                <w:rFonts w:ascii="Times New Roman" w:hAnsi="Times New Roman"/>
                <w:iCs/>
                <w:sz w:val="24"/>
                <w:szCs w:val="24"/>
              </w:rPr>
              <w:t>Первомайская,</w:t>
            </w:r>
            <w:r w:rsidR="00D3749A">
              <w:rPr>
                <w:rFonts w:ascii="Times New Roman" w:hAnsi="Times New Roman"/>
                <w:iCs/>
                <w:sz w:val="24"/>
                <w:szCs w:val="24"/>
              </w:rPr>
              <w:t> </w:t>
            </w:r>
            <w:r w:rsidRPr="00F1586A">
              <w:rPr>
                <w:rFonts w:ascii="Times New Roman" w:hAnsi="Times New Roman"/>
                <w:iCs/>
                <w:sz w:val="24"/>
                <w:szCs w:val="24"/>
              </w:rPr>
              <w:t>2</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iCs/>
                <w:sz w:val="24"/>
                <w:szCs w:val="24"/>
              </w:rPr>
            </w:pPr>
            <w:r w:rsidRPr="00F1586A">
              <w:rPr>
                <w:rFonts w:ascii="Times New Roman" w:hAnsi="Times New Roman"/>
                <w:iCs/>
                <w:sz w:val="24"/>
                <w:szCs w:val="24"/>
              </w:rPr>
              <w:t>Муниципальное казённое общеобразовательное учреждение «Средняя общеобразовательная школа № 3 г. Усть-Джегуты»</w:t>
            </w:r>
          </w:p>
        </w:tc>
        <w:tc>
          <w:tcPr>
            <w:tcW w:w="1997" w:type="pct"/>
          </w:tcPr>
          <w:p w:rsidR="006D1AB6" w:rsidRPr="00F1586A" w:rsidRDefault="006D1AB6" w:rsidP="00263493">
            <w:pPr>
              <w:spacing w:after="0" w:line="240" w:lineRule="auto"/>
              <w:ind w:right="-115"/>
              <w:rPr>
                <w:rFonts w:ascii="Times New Roman" w:hAnsi="Times New Roman"/>
                <w:iCs/>
                <w:sz w:val="24"/>
                <w:szCs w:val="24"/>
              </w:rPr>
            </w:pPr>
            <w:r w:rsidRPr="00F1586A">
              <w:rPr>
                <w:rFonts w:ascii="Times New Roman" w:hAnsi="Times New Roman"/>
                <w:iCs/>
                <w:sz w:val="24"/>
                <w:szCs w:val="24"/>
              </w:rPr>
              <w:t xml:space="preserve">369300, </w:t>
            </w:r>
            <w:r w:rsidR="00D3749A" w:rsidRPr="00F1586A">
              <w:rPr>
                <w:rFonts w:ascii="Times New Roman" w:hAnsi="Times New Roman"/>
                <w:sz w:val="24"/>
                <w:szCs w:val="24"/>
              </w:rPr>
              <w:t xml:space="preserve">КЧР, </w:t>
            </w:r>
            <w:r w:rsidRPr="00F1586A">
              <w:rPr>
                <w:rFonts w:ascii="Times New Roman" w:hAnsi="Times New Roman"/>
                <w:iCs/>
                <w:sz w:val="24"/>
                <w:szCs w:val="24"/>
              </w:rPr>
              <w:t>г.</w:t>
            </w:r>
            <w:r>
              <w:rPr>
                <w:rFonts w:ascii="Times New Roman" w:hAnsi="Times New Roman"/>
                <w:iCs/>
                <w:sz w:val="24"/>
                <w:szCs w:val="24"/>
              </w:rPr>
              <w:t xml:space="preserve"> </w:t>
            </w:r>
            <w:r w:rsidRPr="00F1586A">
              <w:rPr>
                <w:rFonts w:ascii="Times New Roman" w:hAnsi="Times New Roman"/>
                <w:iCs/>
                <w:sz w:val="24"/>
                <w:szCs w:val="24"/>
              </w:rPr>
              <w:t>Усть-Джегута, ул.</w:t>
            </w:r>
            <w:r w:rsidR="00D3749A">
              <w:rPr>
                <w:rFonts w:ascii="Times New Roman" w:hAnsi="Times New Roman"/>
                <w:iCs/>
                <w:sz w:val="24"/>
                <w:szCs w:val="24"/>
              </w:rPr>
              <w:t> </w:t>
            </w:r>
            <w:r w:rsidRPr="00F1586A">
              <w:rPr>
                <w:rFonts w:ascii="Times New Roman" w:hAnsi="Times New Roman"/>
                <w:iCs/>
                <w:sz w:val="24"/>
                <w:szCs w:val="24"/>
              </w:rPr>
              <w:t>Коммунистическая,</w:t>
            </w:r>
            <w:r w:rsidR="00D3749A">
              <w:rPr>
                <w:rFonts w:ascii="Times New Roman" w:hAnsi="Times New Roman"/>
                <w:iCs/>
                <w:sz w:val="24"/>
                <w:szCs w:val="24"/>
              </w:rPr>
              <w:t> </w:t>
            </w:r>
            <w:r w:rsidRPr="00F1586A">
              <w:rPr>
                <w:rFonts w:ascii="Times New Roman" w:hAnsi="Times New Roman"/>
                <w:iCs/>
                <w:sz w:val="24"/>
                <w:szCs w:val="24"/>
              </w:rPr>
              <w:t>1</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iCs/>
                <w:sz w:val="24"/>
                <w:szCs w:val="24"/>
              </w:rPr>
            </w:pPr>
            <w:r w:rsidRPr="00F1586A">
              <w:rPr>
                <w:rFonts w:ascii="Times New Roman" w:hAnsi="Times New Roman"/>
                <w:iCs/>
                <w:sz w:val="24"/>
                <w:szCs w:val="24"/>
              </w:rPr>
              <w:t>Муниципальное казённое общеобразовательное учреждение «Гимназия №</w:t>
            </w:r>
            <w:r w:rsidR="00263493">
              <w:rPr>
                <w:rFonts w:ascii="Times New Roman" w:hAnsi="Times New Roman"/>
                <w:iCs/>
                <w:sz w:val="24"/>
                <w:szCs w:val="24"/>
              </w:rPr>
              <w:t xml:space="preserve"> </w:t>
            </w:r>
            <w:r w:rsidRPr="00F1586A">
              <w:rPr>
                <w:rFonts w:ascii="Times New Roman" w:hAnsi="Times New Roman"/>
                <w:iCs/>
                <w:sz w:val="24"/>
                <w:szCs w:val="24"/>
              </w:rPr>
              <w:t>4 г. Усть-Джегуты»</w:t>
            </w:r>
          </w:p>
          <w:p w:rsidR="006D1AB6" w:rsidRPr="00F1586A" w:rsidRDefault="006D1AB6" w:rsidP="00263493">
            <w:pPr>
              <w:spacing w:after="0" w:line="240" w:lineRule="auto"/>
              <w:rPr>
                <w:rFonts w:ascii="Times New Roman" w:hAnsi="Times New Roman"/>
                <w:sz w:val="24"/>
                <w:szCs w:val="24"/>
              </w:rPr>
            </w:pPr>
          </w:p>
        </w:tc>
        <w:tc>
          <w:tcPr>
            <w:tcW w:w="1997" w:type="pct"/>
          </w:tcPr>
          <w:p w:rsidR="00D3749A" w:rsidRDefault="006D1AB6" w:rsidP="00D3749A">
            <w:pPr>
              <w:spacing w:after="0" w:line="240" w:lineRule="auto"/>
              <w:ind w:right="-115"/>
              <w:rPr>
                <w:rFonts w:ascii="Times New Roman" w:hAnsi="Times New Roman"/>
                <w:iCs/>
                <w:sz w:val="24"/>
                <w:szCs w:val="24"/>
              </w:rPr>
            </w:pPr>
            <w:r w:rsidRPr="00F1586A">
              <w:rPr>
                <w:rFonts w:ascii="Times New Roman" w:hAnsi="Times New Roman"/>
                <w:iCs/>
                <w:sz w:val="24"/>
                <w:szCs w:val="24"/>
              </w:rPr>
              <w:t xml:space="preserve">369303, </w:t>
            </w:r>
            <w:r w:rsidR="00D3749A" w:rsidRPr="00F1586A">
              <w:rPr>
                <w:rFonts w:ascii="Times New Roman" w:hAnsi="Times New Roman"/>
                <w:sz w:val="24"/>
                <w:szCs w:val="24"/>
              </w:rPr>
              <w:t xml:space="preserve">КЧР, </w:t>
            </w:r>
            <w:r w:rsidRPr="00F1586A">
              <w:rPr>
                <w:rFonts w:ascii="Times New Roman" w:hAnsi="Times New Roman"/>
                <w:iCs/>
                <w:sz w:val="24"/>
                <w:szCs w:val="24"/>
              </w:rPr>
              <w:t>г.</w:t>
            </w:r>
            <w:r>
              <w:rPr>
                <w:rFonts w:ascii="Times New Roman" w:hAnsi="Times New Roman"/>
                <w:iCs/>
                <w:sz w:val="24"/>
                <w:szCs w:val="24"/>
              </w:rPr>
              <w:t xml:space="preserve"> </w:t>
            </w:r>
            <w:r w:rsidRPr="00F1586A">
              <w:rPr>
                <w:rFonts w:ascii="Times New Roman" w:hAnsi="Times New Roman"/>
                <w:iCs/>
                <w:sz w:val="24"/>
                <w:szCs w:val="24"/>
              </w:rPr>
              <w:t xml:space="preserve">Усть-Джегута, </w:t>
            </w:r>
          </w:p>
          <w:p w:rsidR="006D1AB6" w:rsidRPr="00F1586A" w:rsidRDefault="006D1AB6" w:rsidP="00D3749A">
            <w:pPr>
              <w:spacing w:after="0" w:line="240" w:lineRule="auto"/>
              <w:ind w:right="-115"/>
              <w:rPr>
                <w:rFonts w:ascii="Times New Roman" w:hAnsi="Times New Roman"/>
                <w:iCs/>
                <w:sz w:val="24"/>
                <w:szCs w:val="24"/>
              </w:rPr>
            </w:pPr>
            <w:r w:rsidRPr="00F1586A">
              <w:rPr>
                <w:rFonts w:ascii="Times New Roman" w:hAnsi="Times New Roman"/>
                <w:iCs/>
                <w:sz w:val="24"/>
                <w:szCs w:val="24"/>
              </w:rPr>
              <w:t>м-н</w:t>
            </w:r>
            <w:r w:rsidR="00D3749A">
              <w:rPr>
                <w:rFonts w:ascii="Times New Roman" w:hAnsi="Times New Roman"/>
                <w:iCs/>
                <w:sz w:val="24"/>
                <w:szCs w:val="24"/>
              </w:rPr>
              <w:t>. </w:t>
            </w:r>
            <w:r w:rsidRPr="00F1586A">
              <w:rPr>
                <w:rFonts w:ascii="Times New Roman" w:hAnsi="Times New Roman"/>
                <w:iCs/>
                <w:sz w:val="24"/>
                <w:szCs w:val="24"/>
              </w:rPr>
              <w:t>Московский,</w:t>
            </w:r>
            <w:r w:rsidR="00D3749A">
              <w:rPr>
                <w:rFonts w:ascii="Times New Roman" w:hAnsi="Times New Roman"/>
                <w:iCs/>
                <w:sz w:val="24"/>
                <w:szCs w:val="24"/>
              </w:rPr>
              <w:t xml:space="preserve"> 14</w:t>
            </w:r>
            <w:r w:rsidRPr="00F1586A">
              <w:rPr>
                <w:rFonts w:ascii="Times New Roman" w:hAnsi="Times New Roman"/>
                <w:iCs/>
                <w:sz w:val="24"/>
                <w:szCs w:val="24"/>
              </w:rPr>
              <w:t xml:space="preserve"> а</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iCs/>
                <w:sz w:val="24"/>
                <w:szCs w:val="24"/>
              </w:rPr>
              <w:t>Муниципальное казённое общеобразовательное учреждение «Средняя общеобразовательная школа № 5</w:t>
            </w:r>
            <w:r w:rsidR="00263493">
              <w:rPr>
                <w:rFonts w:ascii="Times New Roman" w:hAnsi="Times New Roman"/>
                <w:iCs/>
                <w:sz w:val="24"/>
                <w:szCs w:val="24"/>
              </w:rPr>
              <w:t xml:space="preserve"> </w:t>
            </w:r>
            <w:r w:rsidRPr="00F1586A">
              <w:rPr>
                <w:rFonts w:ascii="Times New Roman" w:hAnsi="Times New Roman"/>
                <w:iCs/>
                <w:sz w:val="24"/>
                <w:szCs w:val="24"/>
              </w:rPr>
              <w:t>г. Усть-Джегуты»</w:t>
            </w:r>
          </w:p>
        </w:tc>
        <w:tc>
          <w:tcPr>
            <w:tcW w:w="1997" w:type="pct"/>
          </w:tcPr>
          <w:p w:rsidR="006D1AB6" w:rsidRPr="00F1586A" w:rsidRDefault="006D1AB6" w:rsidP="00263493">
            <w:pPr>
              <w:spacing w:after="0" w:line="240" w:lineRule="auto"/>
              <w:ind w:right="-115"/>
              <w:rPr>
                <w:rFonts w:ascii="Times New Roman" w:hAnsi="Times New Roman"/>
                <w:iCs/>
                <w:sz w:val="24"/>
                <w:szCs w:val="24"/>
              </w:rPr>
            </w:pPr>
            <w:r w:rsidRPr="00F1586A">
              <w:rPr>
                <w:rFonts w:ascii="Times New Roman" w:hAnsi="Times New Roman"/>
                <w:iCs/>
                <w:sz w:val="24"/>
                <w:szCs w:val="24"/>
              </w:rPr>
              <w:t xml:space="preserve">369301, </w:t>
            </w:r>
            <w:r w:rsidR="00D3749A" w:rsidRPr="00F1586A">
              <w:rPr>
                <w:rFonts w:ascii="Times New Roman" w:hAnsi="Times New Roman"/>
                <w:sz w:val="24"/>
                <w:szCs w:val="24"/>
              </w:rPr>
              <w:t xml:space="preserve">КЧР, </w:t>
            </w:r>
            <w:r w:rsidRPr="00F1586A">
              <w:rPr>
                <w:rFonts w:ascii="Times New Roman" w:hAnsi="Times New Roman"/>
                <w:iCs/>
                <w:sz w:val="24"/>
                <w:szCs w:val="24"/>
              </w:rPr>
              <w:t>г.Усть-Джегута ул.</w:t>
            </w:r>
            <w:r w:rsidR="007529A9">
              <w:rPr>
                <w:rFonts w:ascii="Times New Roman" w:hAnsi="Times New Roman"/>
                <w:iCs/>
                <w:sz w:val="24"/>
                <w:szCs w:val="24"/>
              </w:rPr>
              <w:t> </w:t>
            </w:r>
            <w:r w:rsidRPr="00F1586A">
              <w:rPr>
                <w:rFonts w:ascii="Times New Roman" w:hAnsi="Times New Roman"/>
                <w:iCs/>
                <w:sz w:val="24"/>
                <w:szCs w:val="24"/>
              </w:rPr>
              <w:t>Балахонова,</w:t>
            </w:r>
            <w:r w:rsidR="007529A9">
              <w:rPr>
                <w:rFonts w:ascii="Times New Roman" w:hAnsi="Times New Roman"/>
                <w:iCs/>
                <w:sz w:val="24"/>
                <w:szCs w:val="24"/>
              </w:rPr>
              <w:t xml:space="preserve"> </w:t>
            </w:r>
            <w:r w:rsidRPr="00F1586A">
              <w:rPr>
                <w:rFonts w:ascii="Times New Roman" w:hAnsi="Times New Roman"/>
                <w:iCs/>
                <w:sz w:val="24"/>
                <w:szCs w:val="24"/>
              </w:rPr>
              <w:t>13</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iCs/>
                <w:sz w:val="24"/>
                <w:szCs w:val="24"/>
              </w:rPr>
              <w:t>Муниципальное казённое общеобразовательное учреждение «Гимназия № 6 г. Усть-Джегуты»</w:t>
            </w:r>
          </w:p>
        </w:tc>
        <w:tc>
          <w:tcPr>
            <w:tcW w:w="1997" w:type="pct"/>
          </w:tcPr>
          <w:p w:rsidR="00D3749A" w:rsidRDefault="006D1AB6" w:rsidP="00263493">
            <w:pPr>
              <w:spacing w:after="0" w:line="240" w:lineRule="auto"/>
              <w:ind w:right="-115"/>
              <w:rPr>
                <w:rFonts w:ascii="Times New Roman" w:hAnsi="Times New Roman"/>
                <w:iCs/>
                <w:sz w:val="24"/>
                <w:szCs w:val="24"/>
              </w:rPr>
            </w:pPr>
            <w:r w:rsidRPr="00F1586A">
              <w:rPr>
                <w:rFonts w:ascii="Times New Roman" w:hAnsi="Times New Roman"/>
                <w:iCs/>
                <w:sz w:val="24"/>
                <w:szCs w:val="24"/>
              </w:rPr>
              <w:t xml:space="preserve">369303, </w:t>
            </w:r>
            <w:r w:rsidR="00D3749A" w:rsidRPr="00F1586A">
              <w:rPr>
                <w:rFonts w:ascii="Times New Roman" w:hAnsi="Times New Roman"/>
                <w:sz w:val="24"/>
                <w:szCs w:val="24"/>
              </w:rPr>
              <w:t xml:space="preserve">КЧР, </w:t>
            </w:r>
            <w:r w:rsidRPr="00F1586A">
              <w:rPr>
                <w:rFonts w:ascii="Times New Roman" w:hAnsi="Times New Roman"/>
                <w:iCs/>
                <w:sz w:val="24"/>
                <w:szCs w:val="24"/>
              </w:rPr>
              <w:t xml:space="preserve">г.Усть-Джегута </w:t>
            </w:r>
          </w:p>
          <w:p w:rsidR="006D1AB6" w:rsidRPr="00F1586A" w:rsidRDefault="00D3749A" w:rsidP="00D3749A">
            <w:pPr>
              <w:spacing w:after="0" w:line="240" w:lineRule="auto"/>
              <w:ind w:right="-115"/>
              <w:rPr>
                <w:rFonts w:ascii="Times New Roman" w:hAnsi="Times New Roman"/>
                <w:iCs/>
                <w:sz w:val="24"/>
                <w:szCs w:val="24"/>
              </w:rPr>
            </w:pPr>
            <w:r>
              <w:rPr>
                <w:rFonts w:ascii="Times New Roman" w:hAnsi="Times New Roman"/>
                <w:iCs/>
                <w:sz w:val="24"/>
                <w:szCs w:val="24"/>
              </w:rPr>
              <w:t xml:space="preserve">м-н Московский, </w:t>
            </w:r>
            <w:r w:rsidR="006D1AB6" w:rsidRPr="00F1586A">
              <w:rPr>
                <w:rFonts w:ascii="Times New Roman" w:hAnsi="Times New Roman"/>
                <w:iCs/>
                <w:sz w:val="24"/>
                <w:szCs w:val="24"/>
              </w:rPr>
              <w:t>65</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iCs/>
                <w:sz w:val="24"/>
                <w:szCs w:val="24"/>
              </w:rPr>
            </w:pPr>
            <w:r w:rsidRPr="00F1586A">
              <w:rPr>
                <w:rFonts w:ascii="Times New Roman" w:hAnsi="Times New Roman"/>
                <w:iCs/>
                <w:sz w:val="24"/>
                <w:szCs w:val="24"/>
              </w:rPr>
              <w:t xml:space="preserve">Муниципальное казенное общеобразовательное учреждение «Лицей № 7 г. Усть-Джегуты» </w:t>
            </w:r>
          </w:p>
        </w:tc>
        <w:tc>
          <w:tcPr>
            <w:tcW w:w="1997" w:type="pct"/>
          </w:tcPr>
          <w:p w:rsidR="006D1AB6" w:rsidRPr="00F1586A" w:rsidRDefault="006D1AB6" w:rsidP="007529A9">
            <w:pPr>
              <w:spacing w:after="0" w:line="240" w:lineRule="auto"/>
              <w:ind w:right="-115"/>
              <w:rPr>
                <w:rFonts w:ascii="Times New Roman" w:hAnsi="Times New Roman"/>
                <w:iCs/>
                <w:sz w:val="24"/>
                <w:szCs w:val="24"/>
              </w:rPr>
            </w:pPr>
            <w:r w:rsidRPr="00F1586A">
              <w:rPr>
                <w:rFonts w:ascii="Times New Roman" w:hAnsi="Times New Roman"/>
                <w:iCs/>
                <w:sz w:val="24"/>
                <w:szCs w:val="24"/>
              </w:rPr>
              <w:t xml:space="preserve">369300, </w:t>
            </w:r>
            <w:r w:rsidR="00D3749A" w:rsidRPr="00F1586A">
              <w:rPr>
                <w:rFonts w:ascii="Times New Roman" w:hAnsi="Times New Roman"/>
                <w:sz w:val="24"/>
                <w:szCs w:val="24"/>
              </w:rPr>
              <w:t xml:space="preserve">КЧР, </w:t>
            </w:r>
            <w:r w:rsidRPr="00F1586A">
              <w:rPr>
                <w:rFonts w:ascii="Times New Roman" w:hAnsi="Times New Roman"/>
                <w:iCs/>
                <w:sz w:val="24"/>
                <w:szCs w:val="24"/>
              </w:rPr>
              <w:t>г.Усть-Джегута, ул.</w:t>
            </w:r>
            <w:r w:rsidR="007529A9">
              <w:rPr>
                <w:rFonts w:ascii="Times New Roman" w:hAnsi="Times New Roman"/>
                <w:iCs/>
                <w:sz w:val="24"/>
                <w:szCs w:val="24"/>
              </w:rPr>
              <w:t> </w:t>
            </w:r>
            <w:r w:rsidRPr="00F1586A">
              <w:rPr>
                <w:rFonts w:ascii="Times New Roman" w:hAnsi="Times New Roman"/>
                <w:iCs/>
                <w:sz w:val="24"/>
                <w:szCs w:val="24"/>
              </w:rPr>
              <w:t>Морозова, 67</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iCs/>
                <w:sz w:val="24"/>
                <w:szCs w:val="24"/>
              </w:rPr>
              <w:t>Муниципальное казённое общеобразовательное учреждение «Средняя общеобразовательная школа</w:t>
            </w:r>
            <w:r>
              <w:rPr>
                <w:rFonts w:ascii="Times New Roman" w:hAnsi="Times New Roman"/>
                <w:iCs/>
                <w:sz w:val="24"/>
                <w:szCs w:val="24"/>
              </w:rPr>
              <w:t xml:space="preserve"> а.</w:t>
            </w:r>
            <w:r w:rsidRPr="00F1586A">
              <w:rPr>
                <w:rFonts w:ascii="Times New Roman" w:hAnsi="Times New Roman"/>
                <w:iCs/>
                <w:sz w:val="24"/>
                <w:szCs w:val="24"/>
              </w:rPr>
              <w:t xml:space="preserve"> Сары-Тюз»</w:t>
            </w:r>
          </w:p>
        </w:tc>
        <w:tc>
          <w:tcPr>
            <w:tcW w:w="1997" w:type="pct"/>
          </w:tcPr>
          <w:p w:rsidR="006D1AB6" w:rsidRPr="00F1586A" w:rsidRDefault="006D1AB6" w:rsidP="00263493">
            <w:pPr>
              <w:spacing w:after="0" w:line="240" w:lineRule="auto"/>
              <w:ind w:right="-115"/>
              <w:rPr>
                <w:rFonts w:ascii="Times New Roman" w:hAnsi="Times New Roman"/>
                <w:iCs/>
                <w:sz w:val="24"/>
                <w:szCs w:val="24"/>
              </w:rPr>
            </w:pPr>
            <w:r w:rsidRPr="00F1586A">
              <w:rPr>
                <w:rFonts w:ascii="Times New Roman" w:hAnsi="Times New Roman"/>
                <w:iCs/>
                <w:sz w:val="24"/>
                <w:szCs w:val="24"/>
              </w:rPr>
              <w:t xml:space="preserve">369324, </w:t>
            </w:r>
            <w:r w:rsidR="00D3749A" w:rsidRPr="00F1586A">
              <w:rPr>
                <w:rFonts w:ascii="Times New Roman" w:hAnsi="Times New Roman"/>
                <w:sz w:val="24"/>
                <w:szCs w:val="24"/>
              </w:rPr>
              <w:t xml:space="preserve">КЧР, </w:t>
            </w:r>
            <w:r w:rsidRPr="00F1586A">
              <w:rPr>
                <w:rFonts w:ascii="Times New Roman" w:hAnsi="Times New Roman"/>
                <w:iCs/>
                <w:sz w:val="24"/>
                <w:szCs w:val="24"/>
              </w:rPr>
              <w:t>Усть-Джегутинский муниципальный район,</w:t>
            </w:r>
            <w:r>
              <w:rPr>
                <w:rFonts w:ascii="Times New Roman" w:hAnsi="Times New Roman"/>
                <w:iCs/>
                <w:sz w:val="24"/>
                <w:szCs w:val="24"/>
              </w:rPr>
              <w:t xml:space="preserve"> а. </w:t>
            </w:r>
            <w:r w:rsidRPr="00F1586A">
              <w:rPr>
                <w:rFonts w:ascii="Times New Roman" w:hAnsi="Times New Roman"/>
                <w:iCs/>
                <w:sz w:val="24"/>
                <w:szCs w:val="24"/>
              </w:rPr>
              <w:t>Сары-Тюз</w:t>
            </w:r>
            <w:r w:rsidR="00D3749A">
              <w:rPr>
                <w:rFonts w:ascii="Times New Roman" w:hAnsi="Times New Roman"/>
                <w:iCs/>
                <w:sz w:val="24"/>
                <w:szCs w:val="24"/>
              </w:rPr>
              <w:t>,</w:t>
            </w:r>
            <w:r w:rsidRPr="00F1586A">
              <w:rPr>
                <w:rFonts w:ascii="Times New Roman" w:hAnsi="Times New Roman"/>
                <w:iCs/>
                <w:sz w:val="24"/>
                <w:szCs w:val="24"/>
              </w:rPr>
              <w:t xml:space="preserve"> ул.Х.Аджиевой,</w:t>
            </w:r>
            <w:r w:rsidR="00D3749A">
              <w:rPr>
                <w:rFonts w:ascii="Times New Roman" w:hAnsi="Times New Roman"/>
                <w:iCs/>
                <w:sz w:val="24"/>
                <w:szCs w:val="24"/>
              </w:rPr>
              <w:t xml:space="preserve"> </w:t>
            </w:r>
            <w:r w:rsidRPr="00F1586A">
              <w:rPr>
                <w:rFonts w:ascii="Times New Roman" w:hAnsi="Times New Roman"/>
                <w:iCs/>
                <w:sz w:val="24"/>
                <w:szCs w:val="24"/>
              </w:rPr>
              <w:t>1а</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iCs/>
                <w:sz w:val="24"/>
                <w:szCs w:val="24"/>
              </w:rPr>
              <w:t xml:space="preserve">Муниципальное казённое общеобразовательное учреждение «Средняя общеобразовательная школа </w:t>
            </w:r>
            <w:r w:rsidRPr="00F1586A">
              <w:rPr>
                <w:rFonts w:ascii="Times New Roman" w:hAnsi="Times New Roman"/>
                <w:sz w:val="24"/>
                <w:szCs w:val="24"/>
              </w:rPr>
              <w:t>ст. Красногорской»</w:t>
            </w:r>
          </w:p>
        </w:tc>
        <w:tc>
          <w:tcPr>
            <w:tcW w:w="1997" w:type="pct"/>
          </w:tcPr>
          <w:p w:rsidR="006D1AB6" w:rsidRPr="00F1586A" w:rsidRDefault="006D1AB6" w:rsidP="00263493">
            <w:pPr>
              <w:spacing w:after="0" w:line="240" w:lineRule="auto"/>
              <w:ind w:right="-115"/>
              <w:rPr>
                <w:rFonts w:ascii="Times New Roman" w:hAnsi="Times New Roman"/>
                <w:iCs/>
                <w:sz w:val="24"/>
                <w:szCs w:val="24"/>
              </w:rPr>
            </w:pPr>
            <w:r w:rsidRPr="00F1586A">
              <w:rPr>
                <w:rFonts w:ascii="Times New Roman" w:hAnsi="Times New Roman"/>
                <w:iCs/>
                <w:sz w:val="24"/>
                <w:szCs w:val="24"/>
              </w:rPr>
              <w:t xml:space="preserve">369323, </w:t>
            </w:r>
            <w:r w:rsidR="00D3749A" w:rsidRPr="00F1586A">
              <w:rPr>
                <w:rFonts w:ascii="Times New Roman" w:hAnsi="Times New Roman"/>
                <w:sz w:val="24"/>
                <w:szCs w:val="24"/>
              </w:rPr>
              <w:t xml:space="preserve">КЧР, </w:t>
            </w:r>
            <w:r w:rsidRPr="00F1586A">
              <w:rPr>
                <w:rFonts w:ascii="Times New Roman" w:hAnsi="Times New Roman"/>
                <w:iCs/>
                <w:sz w:val="24"/>
                <w:szCs w:val="24"/>
              </w:rPr>
              <w:t>ст.</w:t>
            </w:r>
            <w:r>
              <w:rPr>
                <w:rFonts w:ascii="Times New Roman" w:hAnsi="Times New Roman"/>
                <w:iCs/>
                <w:sz w:val="24"/>
                <w:szCs w:val="24"/>
              </w:rPr>
              <w:t xml:space="preserve"> </w:t>
            </w:r>
            <w:r w:rsidRPr="00F1586A">
              <w:rPr>
                <w:rFonts w:ascii="Times New Roman" w:hAnsi="Times New Roman"/>
                <w:iCs/>
                <w:sz w:val="24"/>
                <w:szCs w:val="24"/>
              </w:rPr>
              <w:t>Красногорская, ул.</w:t>
            </w:r>
            <w:r w:rsidR="007529A9">
              <w:rPr>
                <w:rFonts w:ascii="Times New Roman" w:hAnsi="Times New Roman"/>
                <w:iCs/>
                <w:sz w:val="24"/>
                <w:szCs w:val="24"/>
              </w:rPr>
              <w:t> </w:t>
            </w:r>
            <w:r w:rsidRPr="00F1586A">
              <w:rPr>
                <w:rFonts w:ascii="Times New Roman" w:hAnsi="Times New Roman"/>
                <w:iCs/>
                <w:sz w:val="24"/>
                <w:szCs w:val="24"/>
              </w:rPr>
              <w:t>Красная, 100</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iCs/>
                <w:sz w:val="24"/>
                <w:szCs w:val="24"/>
              </w:rPr>
            </w:pPr>
            <w:r w:rsidRPr="00F1586A">
              <w:rPr>
                <w:rFonts w:ascii="Times New Roman" w:hAnsi="Times New Roman"/>
                <w:iCs/>
                <w:sz w:val="24"/>
                <w:szCs w:val="24"/>
              </w:rPr>
              <w:t xml:space="preserve">Муниципальное казённое общеобразовательное учреждение «Средняя общеобразовательная школа </w:t>
            </w:r>
            <w:r w:rsidRPr="00F1586A">
              <w:rPr>
                <w:rFonts w:ascii="Times New Roman" w:hAnsi="Times New Roman"/>
                <w:sz w:val="24"/>
                <w:szCs w:val="24"/>
              </w:rPr>
              <w:t>с. Важное»</w:t>
            </w:r>
          </w:p>
        </w:tc>
        <w:tc>
          <w:tcPr>
            <w:tcW w:w="1997" w:type="pct"/>
          </w:tcPr>
          <w:p w:rsidR="006D1AB6" w:rsidRPr="00F1586A" w:rsidRDefault="006D1AB6" w:rsidP="00263493">
            <w:pPr>
              <w:spacing w:after="0" w:line="240" w:lineRule="auto"/>
              <w:ind w:right="-115"/>
              <w:rPr>
                <w:rFonts w:ascii="Times New Roman" w:hAnsi="Times New Roman"/>
                <w:iCs/>
                <w:sz w:val="24"/>
                <w:szCs w:val="24"/>
              </w:rPr>
            </w:pPr>
            <w:r w:rsidRPr="00F1586A">
              <w:rPr>
                <w:rFonts w:ascii="Times New Roman" w:hAnsi="Times New Roman"/>
                <w:iCs/>
                <w:sz w:val="24"/>
                <w:szCs w:val="24"/>
              </w:rPr>
              <w:t xml:space="preserve">369320, </w:t>
            </w:r>
            <w:r w:rsidR="00D3749A" w:rsidRPr="00F1586A">
              <w:rPr>
                <w:rFonts w:ascii="Times New Roman" w:hAnsi="Times New Roman"/>
                <w:sz w:val="24"/>
                <w:szCs w:val="24"/>
              </w:rPr>
              <w:t xml:space="preserve">КЧР, </w:t>
            </w:r>
            <w:r w:rsidRPr="00F1586A">
              <w:rPr>
                <w:rFonts w:ascii="Times New Roman" w:hAnsi="Times New Roman"/>
                <w:iCs/>
                <w:sz w:val="24"/>
                <w:szCs w:val="24"/>
              </w:rPr>
              <w:t>Усть-Джегутинский муниципальный район,  с.</w:t>
            </w:r>
            <w:r>
              <w:rPr>
                <w:rFonts w:ascii="Times New Roman" w:hAnsi="Times New Roman"/>
                <w:iCs/>
                <w:sz w:val="24"/>
                <w:szCs w:val="24"/>
              </w:rPr>
              <w:t xml:space="preserve"> </w:t>
            </w:r>
            <w:r w:rsidRPr="00F1586A">
              <w:rPr>
                <w:rFonts w:ascii="Times New Roman" w:hAnsi="Times New Roman"/>
                <w:iCs/>
                <w:sz w:val="24"/>
                <w:szCs w:val="24"/>
              </w:rPr>
              <w:t>Важное,</w:t>
            </w:r>
            <w:r>
              <w:rPr>
                <w:rFonts w:ascii="Times New Roman" w:hAnsi="Times New Roman"/>
                <w:iCs/>
                <w:sz w:val="24"/>
                <w:szCs w:val="24"/>
              </w:rPr>
              <w:t xml:space="preserve"> </w:t>
            </w:r>
            <w:r w:rsidRPr="00F1586A">
              <w:rPr>
                <w:rFonts w:ascii="Times New Roman" w:hAnsi="Times New Roman"/>
                <w:iCs/>
                <w:sz w:val="24"/>
                <w:szCs w:val="24"/>
              </w:rPr>
              <w:t>ул.Садовая, 88 Б</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iCs/>
                <w:sz w:val="24"/>
                <w:szCs w:val="24"/>
              </w:rPr>
            </w:pPr>
            <w:r w:rsidRPr="00F1586A">
              <w:rPr>
                <w:rFonts w:ascii="Times New Roman" w:hAnsi="Times New Roman"/>
                <w:iCs/>
                <w:sz w:val="24"/>
                <w:szCs w:val="24"/>
              </w:rPr>
              <w:t xml:space="preserve">Муниципальное казённое общеобразовательное </w:t>
            </w:r>
          </w:p>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iCs/>
                <w:sz w:val="24"/>
                <w:szCs w:val="24"/>
              </w:rPr>
              <w:t xml:space="preserve">учреждение «Средняя общеобразовательная школа </w:t>
            </w:r>
            <w:r w:rsidRPr="00F1586A">
              <w:rPr>
                <w:rFonts w:ascii="Times New Roman" w:hAnsi="Times New Roman"/>
                <w:sz w:val="24"/>
                <w:szCs w:val="24"/>
              </w:rPr>
              <w:t>им.</w:t>
            </w:r>
            <w:r>
              <w:rPr>
                <w:rFonts w:ascii="Times New Roman" w:hAnsi="Times New Roman"/>
                <w:sz w:val="24"/>
                <w:szCs w:val="24"/>
              </w:rPr>
              <w:t xml:space="preserve"> </w:t>
            </w:r>
            <w:r w:rsidRPr="00F1586A">
              <w:rPr>
                <w:rFonts w:ascii="Times New Roman" w:hAnsi="Times New Roman"/>
                <w:sz w:val="24"/>
                <w:szCs w:val="24"/>
              </w:rPr>
              <w:t>Х.Суюнчева</w:t>
            </w:r>
            <w:r>
              <w:rPr>
                <w:rFonts w:ascii="Times New Roman" w:hAnsi="Times New Roman"/>
                <w:sz w:val="24"/>
                <w:szCs w:val="24"/>
              </w:rPr>
              <w:t xml:space="preserve"> а.</w:t>
            </w:r>
            <w:r w:rsidRPr="00F1586A">
              <w:rPr>
                <w:rFonts w:ascii="Times New Roman" w:hAnsi="Times New Roman"/>
                <w:sz w:val="24"/>
                <w:szCs w:val="24"/>
              </w:rPr>
              <w:t xml:space="preserve"> Новая Джегута»</w:t>
            </w:r>
          </w:p>
        </w:tc>
        <w:tc>
          <w:tcPr>
            <w:tcW w:w="1997" w:type="pct"/>
          </w:tcPr>
          <w:p w:rsidR="006D1AB6" w:rsidRPr="00F1586A" w:rsidRDefault="006D1AB6" w:rsidP="00D3749A">
            <w:pPr>
              <w:spacing w:after="0" w:line="240" w:lineRule="auto"/>
              <w:ind w:right="-115"/>
              <w:rPr>
                <w:rFonts w:ascii="Times New Roman" w:hAnsi="Times New Roman"/>
                <w:iCs/>
                <w:sz w:val="24"/>
                <w:szCs w:val="24"/>
              </w:rPr>
            </w:pPr>
            <w:r w:rsidRPr="00F1586A">
              <w:rPr>
                <w:rFonts w:ascii="Times New Roman" w:hAnsi="Times New Roman"/>
                <w:iCs/>
                <w:sz w:val="24"/>
                <w:szCs w:val="24"/>
              </w:rPr>
              <w:t xml:space="preserve">369317, </w:t>
            </w:r>
            <w:r w:rsidR="00D3749A" w:rsidRPr="00F1586A">
              <w:rPr>
                <w:rFonts w:ascii="Times New Roman" w:hAnsi="Times New Roman"/>
                <w:sz w:val="24"/>
                <w:szCs w:val="24"/>
              </w:rPr>
              <w:t xml:space="preserve">КЧР, </w:t>
            </w:r>
            <w:r w:rsidRPr="00F1586A">
              <w:rPr>
                <w:rFonts w:ascii="Times New Roman" w:hAnsi="Times New Roman"/>
                <w:iCs/>
                <w:sz w:val="24"/>
                <w:szCs w:val="24"/>
              </w:rPr>
              <w:t>Усть-Джегутинский муниципальный район, а</w:t>
            </w:r>
            <w:r w:rsidR="00D3749A">
              <w:rPr>
                <w:rFonts w:ascii="Times New Roman" w:hAnsi="Times New Roman"/>
                <w:iCs/>
                <w:sz w:val="24"/>
                <w:szCs w:val="24"/>
              </w:rPr>
              <w:t>.</w:t>
            </w:r>
            <w:r w:rsidRPr="00F1586A">
              <w:rPr>
                <w:rFonts w:ascii="Times New Roman" w:hAnsi="Times New Roman"/>
                <w:iCs/>
                <w:sz w:val="24"/>
                <w:szCs w:val="24"/>
              </w:rPr>
              <w:t xml:space="preserve"> Новая Джегута, ул.</w:t>
            </w:r>
            <w:r w:rsidR="007529A9">
              <w:rPr>
                <w:rFonts w:ascii="Times New Roman" w:hAnsi="Times New Roman"/>
                <w:iCs/>
                <w:sz w:val="24"/>
                <w:szCs w:val="24"/>
              </w:rPr>
              <w:t> </w:t>
            </w:r>
            <w:r w:rsidRPr="00F1586A">
              <w:rPr>
                <w:rFonts w:ascii="Times New Roman" w:hAnsi="Times New Roman"/>
                <w:iCs/>
                <w:sz w:val="24"/>
                <w:szCs w:val="24"/>
              </w:rPr>
              <w:t>Советская,</w:t>
            </w:r>
            <w:r w:rsidR="00D3749A">
              <w:rPr>
                <w:rFonts w:ascii="Times New Roman" w:hAnsi="Times New Roman"/>
                <w:iCs/>
                <w:sz w:val="24"/>
                <w:szCs w:val="24"/>
              </w:rPr>
              <w:t xml:space="preserve"> </w:t>
            </w:r>
            <w:r w:rsidRPr="00F1586A">
              <w:rPr>
                <w:rFonts w:ascii="Times New Roman" w:hAnsi="Times New Roman"/>
                <w:iCs/>
                <w:sz w:val="24"/>
                <w:szCs w:val="24"/>
              </w:rPr>
              <w:t>97</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iCs/>
                <w:sz w:val="24"/>
                <w:szCs w:val="24"/>
              </w:rPr>
            </w:pPr>
            <w:r w:rsidRPr="00F1586A">
              <w:rPr>
                <w:rFonts w:ascii="Times New Roman" w:hAnsi="Times New Roman"/>
                <w:iCs/>
                <w:sz w:val="24"/>
                <w:szCs w:val="24"/>
              </w:rPr>
              <w:t>Муниципальное казенное общеобразовательное учреждение «Средняя общеобразовательная школа</w:t>
            </w:r>
            <w:r>
              <w:rPr>
                <w:rFonts w:ascii="Times New Roman" w:hAnsi="Times New Roman"/>
                <w:iCs/>
                <w:sz w:val="24"/>
                <w:szCs w:val="24"/>
              </w:rPr>
              <w:t xml:space="preserve"> а.</w:t>
            </w:r>
            <w:r w:rsidRPr="00F1586A">
              <w:rPr>
                <w:rFonts w:ascii="Times New Roman" w:hAnsi="Times New Roman"/>
                <w:sz w:val="24"/>
                <w:szCs w:val="24"/>
              </w:rPr>
              <w:t xml:space="preserve"> Кызыл-Кала»</w:t>
            </w:r>
          </w:p>
        </w:tc>
        <w:tc>
          <w:tcPr>
            <w:tcW w:w="1997" w:type="pct"/>
          </w:tcPr>
          <w:p w:rsidR="006D1AB6" w:rsidRPr="00F1586A" w:rsidRDefault="006D1AB6" w:rsidP="00263493">
            <w:pPr>
              <w:spacing w:after="0" w:line="240" w:lineRule="auto"/>
              <w:ind w:right="-115"/>
              <w:rPr>
                <w:rFonts w:ascii="Times New Roman" w:hAnsi="Times New Roman"/>
                <w:iCs/>
                <w:sz w:val="24"/>
                <w:szCs w:val="24"/>
              </w:rPr>
            </w:pPr>
            <w:r w:rsidRPr="00F1586A">
              <w:rPr>
                <w:rFonts w:ascii="Times New Roman" w:hAnsi="Times New Roman"/>
                <w:iCs/>
                <w:sz w:val="24"/>
                <w:szCs w:val="24"/>
              </w:rPr>
              <w:t xml:space="preserve">369319, </w:t>
            </w:r>
            <w:r w:rsidR="00D3749A" w:rsidRPr="00F1586A">
              <w:rPr>
                <w:rFonts w:ascii="Times New Roman" w:hAnsi="Times New Roman"/>
                <w:sz w:val="24"/>
                <w:szCs w:val="24"/>
              </w:rPr>
              <w:t xml:space="preserve">КЧР, </w:t>
            </w:r>
            <w:r>
              <w:rPr>
                <w:rFonts w:ascii="Times New Roman" w:hAnsi="Times New Roman"/>
                <w:iCs/>
                <w:sz w:val="24"/>
                <w:szCs w:val="24"/>
              </w:rPr>
              <w:t>а.</w:t>
            </w:r>
            <w:r w:rsidR="007529A9">
              <w:rPr>
                <w:rFonts w:ascii="Times New Roman" w:hAnsi="Times New Roman"/>
                <w:iCs/>
                <w:sz w:val="24"/>
                <w:szCs w:val="24"/>
              </w:rPr>
              <w:t> </w:t>
            </w:r>
            <w:r w:rsidRPr="00F1586A">
              <w:rPr>
                <w:rFonts w:ascii="Times New Roman" w:hAnsi="Times New Roman"/>
                <w:iCs/>
                <w:sz w:val="24"/>
                <w:szCs w:val="24"/>
              </w:rPr>
              <w:t>Кызыл-Кала,</w:t>
            </w:r>
            <w:r w:rsidR="007529A9">
              <w:rPr>
                <w:rFonts w:ascii="Times New Roman" w:hAnsi="Times New Roman"/>
                <w:iCs/>
                <w:sz w:val="24"/>
                <w:szCs w:val="24"/>
              </w:rPr>
              <w:t xml:space="preserve"> </w:t>
            </w:r>
            <w:r w:rsidRPr="00F1586A">
              <w:rPr>
                <w:rFonts w:ascii="Times New Roman" w:hAnsi="Times New Roman"/>
                <w:iCs/>
                <w:sz w:val="24"/>
                <w:szCs w:val="24"/>
              </w:rPr>
              <w:t>ул.</w:t>
            </w:r>
            <w:r w:rsidR="007529A9">
              <w:rPr>
                <w:rFonts w:ascii="Times New Roman" w:hAnsi="Times New Roman"/>
                <w:iCs/>
                <w:sz w:val="24"/>
                <w:szCs w:val="24"/>
              </w:rPr>
              <w:t> </w:t>
            </w:r>
            <w:r w:rsidRPr="00F1586A">
              <w:rPr>
                <w:rFonts w:ascii="Times New Roman" w:hAnsi="Times New Roman"/>
                <w:iCs/>
                <w:sz w:val="24"/>
                <w:szCs w:val="24"/>
              </w:rPr>
              <w:t>Школьная,1</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iCs/>
                <w:sz w:val="24"/>
                <w:szCs w:val="24"/>
              </w:rPr>
            </w:pPr>
            <w:r w:rsidRPr="00F1586A">
              <w:rPr>
                <w:rFonts w:ascii="Times New Roman" w:hAnsi="Times New Roman"/>
                <w:iCs/>
                <w:sz w:val="24"/>
                <w:szCs w:val="24"/>
              </w:rPr>
              <w:t>Муниципальное казённое общеобразовательное учреждение «Средняя общеобразовательная школа им.</w:t>
            </w:r>
            <w:r>
              <w:rPr>
                <w:rFonts w:ascii="Times New Roman" w:hAnsi="Times New Roman"/>
                <w:iCs/>
                <w:sz w:val="24"/>
                <w:szCs w:val="24"/>
              </w:rPr>
              <w:t xml:space="preserve"> </w:t>
            </w:r>
            <w:r w:rsidRPr="00F1586A">
              <w:rPr>
                <w:rFonts w:ascii="Times New Roman" w:hAnsi="Times New Roman"/>
                <w:iCs/>
                <w:sz w:val="24"/>
                <w:szCs w:val="24"/>
              </w:rPr>
              <w:t>Ю.К.</w:t>
            </w:r>
            <w:r>
              <w:rPr>
                <w:rFonts w:ascii="Times New Roman" w:hAnsi="Times New Roman"/>
                <w:iCs/>
                <w:sz w:val="24"/>
                <w:szCs w:val="24"/>
              </w:rPr>
              <w:t xml:space="preserve"> </w:t>
            </w:r>
            <w:r w:rsidRPr="00F1586A">
              <w:rPr>
                <w:rFonts w:ascii="Times New Roman" w:hAnsi="Times New Roman"/>
                <w:iCs/>
                <w:sz w:val="24"/>
                <w:szCs w:val="24"/>
              </w:rPr>
              <w:t>Каракетова</w:t>
            </w:r>
            <w:r>
              <w:rPr>
                <w:rFonts w:ascii="Times New Roman" w:hAnsi="Times New Roman"/>
                <w:iCs/>
                <w:sz w:val="24"/>
                <w:szCs w:val="24"/>
              </w:rPr>
              <w:t xml:space="preserve"> а.</w:t>
            </w:r>
            <w:r w:rsidRPr="00F1586A">
              <w:rPr>
                <w:rFonts w:ascii="Times New Roman" w:hAnsi="Times New Roman"/>
                <w:sz w:val="24"/>
                <w:szCs w:val="24"/>
              </w:rPr>
              <w:t xml:space="preserve"> Эльтаркач»</w:t>
            </w:r>
          </w:p>
        </w:tc>
        <w:tc>
          <w:tcPr>
            <w:tcW w:w="1997" w:type="pct"/>
          </w:tcPr>
          <w:p w:rsidR="006D1AB6" w:rsidRPr="00F1586A" w:rsidRDefault="006D1AB6" w:rsidP="00D3749A">
            <w:pPr>
              <w:spacing w:after="0" w:line="240" w:lineRule="auto"/>
              <w:ind w:right="-115"/>
              <w:rPr>
                <w:rFonts w:ascii="Times New Roman" w:hAnsi="Times New Roman"/>
                <w:iCs/>
                <w:sz w:val="24"/>
                <w:szCs w:val="24"/>
              </w:rPr>
            </w:pPr>
            <w:r w:rsidRPr="00F1586A">
              <w:rPr>
                <w:rFonts w:ascii="Times New Roman" w:hAnsi="Times New Roman"/>
                <w:iCs/>
                <w:sz w:val="24"/>
                <w:szCs w:val="24"/>
              </w:rPr>
              <w:t xml:space="preserve">369321, </w:t>
            </w:r>
            <w:r w:rsidR="00D3749A" w:rsidRPr="00F1586A">
              <w:rPr>
                <w:rFonts w:ascii="Times New Roman" w:hAnsi="Times New Roman"/>
                <w:sz w:val="24"/>
                <w:szCs w:val="24"/>
              </w:rPr>
              <w:t xml:space="preserve">КЧР, </w:t>
            </w:r>
            <w:r w:rsidRPr="00F1586A">
              <w:rPr>
                <w:rFonts w:ascii="Times New Roman" w:hAnsi="Times New Roman"/>
                <w:iCs/>
                <w:sz w:val="24"/>
                <w:szCs w:val="24"/>
              </w:rPr>
              <w:t xml:space="preserve">Усть-Джегутинский муниципальный район, </w:t>
            </w:r>
            <w:r>
              <w:rPr>
                <w:rFonts w:ascii="Times New Roman" w:hAnsi="Times New Roman"/>
                <w:iCs/>
                <w:sz w:val="24"/>
                <w:szCs w:val="24"/>
              </w:rPr>
              <w:t xml:space="preserve"> а.</w:t>
            </w:r>
            <w:r w:rsidR="00D3749A">
              <w:rPr>
                <w:rFonts w:ascii="Times New Roman" w:hAnsi="Times New Roman"/>
                <w:iCs/>
                <w:sz w:val="24"/>
                <w:szCs w:val="24"/>
              </w:rPr>
              <w:t> </w:t>
            </w:r>
            <w:r w:rsidRPr="00F1586A">
              <w:rPr>
                <w:rFonts w:ascii="Times New Roman" w:hAnsi="Times New Roman"/>
                <w:iCs/>
                <w:sz w:val="24"/>
                <w:szCs w:val="24"/>
              </w:rPr>
              <w:t>Эльтаркач, ул.</w:t>
            </w:r>
            <w:r w:rsidR="007529A9">
              <w:rPr>
                <w:rFonts w:ascii="Times New Roman" w:hAnsi="Times New Roman"/>
                <w:iCs/>
                <w:sz w:val="24"/>
                <w:szCs w:val="24"/>
              </w:rPr>
              <w:t> </w:t>
            </w:r>
            <w:r w:rsidRPr="00F1586A">
              <w:rPr>
                <w:rFonts w:ascii="Times New Roman" w:hAnsi="Times New Roman"/>
                <w:iCs/>
                <w:sz w:val="24"/>
                <w:szCs w:val="24"/>
              </w:rPr>
              <w:t>Р.Гочияева,</w:t>
            </w:r>
            <w:r w:rsidR="00D3749A">
              <w:rPr>
                <w:rFonts w:ascii="Times New Roman" w:hAnsi="Times New Roman"/>
                <w:iCs/>
                <w:sz w:val="24"/>
                <w:szCs w:val="24"/>
              </w:rPr>
              <w:t xml:space="preserve"> </w:t>
            </w:r>
            <w:r w:rsidRPr="00F1586A">
              <w:rPr>
                <w:rFonts w:ascii="Times New Roman" w:hAnsi="Times New Roman"/>
                <w:iCs/>
                <w:sz w:val="24"/>
                <w:szCs w:val="24"/>
              </w:rPr>
              <w:t>1</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iCs/>
                <w:sz w:val="24"/>
                <w:szCs w:val="24"/>
              </w:rPr>
              <w:t>Муниципальное казённое общеобразовательное учреждение «Средняя общеобразовательная школа им.</w:t>
            </w:r>
            <w:r>
              <w:rPr>
                <w:rFonts w:ascii="Times New Roman" w:hAnsi="Times New Roman"/>
                <w:iCs/>
                <w:sz w:val="24"/>
                <w:szCs w:val="24"/>
              </w:rPr>
              <w:t xml:space="preserve"> </w:t>
            </w:r>
            <w:r w:rsidRPr="00F1586A">
              <w:rPr>
                <w:rFonts w:ascii="Times New Roman" w:hAnsi="Times New Roman"/>
                <w:iCs/>
                <w:sz w:val="24"/>
                <w:szCs w:val="24"/>
              </w:rPr>
              <w:t>Х.У.</w:t>
            </w:r>
            <w:r>
              <w:rPr>
                <w:rFonts w:ascii="Times New Roman" w:hAnsi="Times New Roman"/>
                <w:iCs/>
                <w:sz w:val="24"/>
                <w:szCs w:val="24"/>
              </w:rPr>
              <w:t xml:space="preserve"> </w:t>
            </w:r>
            <w:r w:rsidRPr="00F1586A">
              <w:rPr>
                <w:rFonts w:ascii="Times New Roman" w:hAnsi="Times New Roman"/>
                <w:iCs/>
                <w:sz w:val="24"/>
                <w:szCs w:val="24"/>
              </w:rPr>
              <w:t>Богатырева</w:t>
            </w:r>
            <w:r>
              <w:rPr>
                <w:rFonts w:ascii="Times New Roman" w:hAnsi="Times New Roman"/>
                <w:iCs/>
                <w:sz w:val="24"/>
                <w:szCs w:val="24"/>
              </w:rPr>
              <w:t xml:space="preserve"> а.</w:t>
            </w:r>
            <w:r w:rsidRPr="00F1586A">
              <w:rPr>
                <w:rFonts w:ascii="Times New Roman" w:hAnsi="Times New Roman"/>
                <w:sz w:val="24"/>
                <w:szCs w:val="24"/>
              </w:rPr>
              <w:t xml:space="preserve"> Джегута»</w:t>
            </w:r>
          </w:p>
        </w:tc>
        <w:tc>
          <w:tcPr>
            <w:tcW w:w="1997" w:type="pct"/>
          </w:tcPr>
          <w:p w:rsidR="006D1AB6" w:rsidRPr="00F1586A" w:rsidRDefault="006D1AB6" w:rsidP="00D3749A">
            <w:pPr>
              <w:spacing w:after="0" w:line="240" w:lineRule="auto"/>
              <w:ind w:right="-115"/>
              <w:rPr>
                <w:rFonts w:ascii="Times New Roman" w:hAnsi="Times New Roman"/>
                <w:iCs/>
                <w:sz w:val="24"/>
                <w:szCs w:val="24"/>
              </w:rPr>
            </w:pPr>
            <w:r w:rsidRPr="00F1586A">
              <w:rPr>
                <w:rFonts w:ascii="Times New Roman" w:hAnsi="Times New Roman"/>
                <w:iCs/>
                <w:sz w:val="24"/>
                <w:szCs w:val="24"/>
              </w:rPr>
              <w:t xml:space="preserve">369316, </w:t>
            </w:r>
            <w:r w:rsidR="00D3749A" w:rsidRPr="00F1586A">
              <w:rPr>
                <w:rFonts w:ascii="Times New Roman" w:hAnsi="Times New Roman"/>
                <w:sz w:val="24"/>
                <w:szCs w:val="24"/>
              </w:rPr>
              <w:t xml:space="preserve">КЧР, </w:t>
            </w:r>
            <w:r w:rsidRPr="00F1586A">
              <w:rPr>
                <w:rFonts w:ascii="Times New Roman" w:hAnsi="Times New Roman"/>
                <w:iCs/>
                <w:sz w:val="24"/>
                <w:szCs w:val="24"/>
              </w:rPr>
              <w:t>а</w:t>
            </w:r>
            <w:r w:rsidR="00D3749A">
              <w:rPr>
                <w:rFonts w:ascii="Times New Roman" w:hAnsi="Times New Roman"/>
                <w:iCs/>
                <w:sz w:val="24"/>
                <w:szCs w:val="24"/>
              </w:rPr>
              <w:t xml:space="preserve">. </w:t>
            </w:r>
            <w:r w:rsidRPr="00F1586A">
              <w:rPr>
                <w:rFonts w:ascii="Times New Roman" w:hAnsi="Times New Roman"/>
                <w:iCs/>
                <w:sz w:val="24"/>
                <w:szCs w:val="24"/>
              </w:rPr>
              <w:t>Джегута, ул.</w:t>
            </w:r>
            <w:r w:rsidR="00D3749A">
              <w:rPr>
                <w:rFonts w:ascii="Times New Roman" w:hAnsi="Times New Roman"/>
                <w:iCs/>
                <w:sz w:val="24"/>
                <w:szCs w:val="24"/>
              </w:rPr>
              <w:t> </w:t>
            </w:r>
            <w:r w:rsidRPr="00F1586A">
              <w:rPr>
                <w:rFonts w:ascii="Times New Roman" w:hAnsi="Times New Roman"/>
                <w:iCs/>
                <w:sz w:val="24"/>
                <w:szCs w:val="24"/>
              </w:rPr>
              <w:t>Гербекова,</w:t>
            </w:r>
            <w:r w:rsidR="00D3749A">
              <w:rPr>
                <w:rFonts w:ascii="Times New Roman" w:hAnsi="Times New Roman"/>
                <w:iCs/>
                <w:sz w:val="24"/>
                <w:szCs w:val="24"/>
              </w:rPr>
              <w:t xml:space="preserve"> </w:t>
            </w:r>
            <w:r w:rsidRPr="00F1586A">
              <w:rPr>
                <w:rFonts w:ascii="Times New Roman" w:hAnsi="Times New Roman"/>
                <w:iCs/>
                <w:sz w:val="24"/>
                <w:szCs w:val="24"/>
              </w:rPr>
              <w:t>11</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iCs/>
                <w:sz w:val="24"/>
                <w:szCs w:val="24"/>
              </w:rPr>
            </w:pPr>
            <w:r w:rsidRPr="00F1586A">
              <w:rPr>
                <w:rFonts w:ascii="Times New Roman" w:hAnsi="Times New Roman"/>
                <w:iCs/>
                <w:sz w:val="24"/>
                <w:szCs w:val="24"/>
              </w:rPr>
              <w:t>Муниципальное казенное общеобразовательное учреждение «Средняя общеобразовательная школа</w:t>
            </w:r>
            <w:r w:rsidRPr="00F1586A">
              <w:rPr>
                <w:rFonts w:ascii="Times New Roman" w:hAnsi="Times New Roman"/>
                <w:sz w:val="24"/>
                <w:szCs w:val="24"/>
              </w:rPr>
              <w:t xml:space="preserve"> им.</w:t>
            </w:r>
            <w:r>
              <w:rPr>
                <w:rFonts w:ascii="Times New Roman" w:hAnsi="Times New Roman"/>
                <w:sz w:val="24"/>
                <w:szCs w:val="24"/>
              </w:rPr>
              <w:t xml:space="preserve"> </w:t>
            </w:r>
            <w:r w:rsidRPr="00F1586A">
              <w:rPr>
                <w:rFonts w:ascii="Times New Roman" w:hAnsi="Times New Roman"/>
                <w:sz w:val="24"/>
                <w:szCs w:val="24"/>
              </w:rPr>
              <w:t>В.Б.Тугова с. Койдан»</w:t>
            </w:r>
          </w:p>
        </w:tc>
        <w:tc>
          <w:tcPr>
            <w:tcW w:w="1997" w:type="pct"/>
          </w:tcPr>
          <w:p w:rsidR="006D1AB6" w:rsidRPr="00F1586A" w:rsidRDefault="006D1AB6" w:rsidP="00D3749A">
            <w:pPr>
              <w:spacing w:after="0" w:line="240" w:lineRule="auto"/>
              <w:ind w:right="-115"/>
              <w:rPr>
                <w:rFonts w:ascii="Times New Roman" w:hAnsi="Times New Roman"/>
                <w:iCs/>
                <w:sz w:val="24"/>
                <w:szCs w:val="24"/>
              </w:rPr>
            </w:pPr>
            <w:r w:rsidRPr="00F1586A">
              <w:rPr>
                <w:rFonts w:ascii="Times New Roman" w:hAnsi="Times New Roman"/>
                <w:iCs/>
                <w:sz w:val="24"/>
                <w:szCs w:val="24"/>
              </w:rPr>
              <w:t xml:space="preserve">369325, </w:t>
            </w:r>
            <w:r w:rsidR="00D3749A" w:rsidRPr="00F1586A">
              <w:rPr>
                <w:rFonts w:ascii="Times New Roman" w:hAnsi="Times New Roman"/>
                <w:sz w:val="24"/>
                <w:szCs w:val="24"/>
              </w:rPr>
              <w:t xml:space="preserve">КЧР, </w:t>
            </w:r>
            <w:r w:rsidRPr="00F1586A">
              <w:rPr>
                <w:rFonts w:ascii="Times New Roman" w:hAnsi="Times New Roman"/>
                <w:iCs/>
                <w:sz w:val="24"/>
                <w:szCs w:val="24"/>
              </w:rPr>
              <w:t xml:space="preserve"> Усть-Джегутинский муниципальный район, с.</w:t>
            </w:r>
            <w:r>
              <w:rPr>
                <w:rFonts w:ascii="Times New Roman" w:hAnsi="Times New Roman"/>
                <w:iCs/>
                <w:sz w:val="24"/>
                <w:szCs w:val="24"/>
              </w:rPr>
              <w:t xml:space="preserve"> </w:t>
            </w:r>
            <w:r w:rsidR="00D3749A">
              <w:rPr>
                <w:rFonts w:ascii="Times New Roman" w:hAnsi="Times New Roman"/>
                <w:iCs/>
                <w:sz w:val="24"/>
                <w:szCs w:val="24"/>
              </w:rPr>
              <w:t>Койдан, ул. Дружбы</w:t>
            </w:r>
            <w:r w:rsidRPr="00F1586A">
              <w:rPr>
                <w:rFonts w:ascii="Times New Roman" w:hAnsi="Times New Roman"/>
                <w:iCs/>
                <w:sz w:val="24"/>
                <w:szCs w:val="24"/>
              </w:rPr>
              <w:t>,</w:t>
            </w:r>
            <w:r w:rsidR="00D3749A">
              <w:rPr>
                <w:rFonts w:ascii="Times New Roman" w:hAnsi="Times New Roman"/>
                <w:iCs/>
                <w:sz w:val="24"/>
                <w:szCs w:val="24"/>
              </w:rPr>
              <w:t xml:space="preserve"> </w:t>
            </w:r>
            <w:r w:rsidRPr="00F1586A">
              <w:rPr>
                <w:rFonts w:ascii="Times New Roman" w:hAnsi="Times New Roman"/>
                <w:iCs/>
                <w:sz w:val="24"/>
                <w:szCs w:val="24"/>
              </w:rPr>
              <w:t>54</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iCs/>
                <w:sz w:val="24"/>
                <w:szCs w:val="24"/>
              </w:rPr>
            </w:pPr>
            <w:r w:rsidRPr="00F1586A">
              <w:rPr>
                <w:rFonts w:ascii="Times New Roman" w:hAnsi="Times New Roman"/>
                <w:iCs/>
                <w:sz w:val="24"/>
                <w:szCs w:val="24"/>
              </w:rPr>
              <w:t>Муниципальное казённое общеобразовательное учреждение «Средняя общеобразовательная школа</w:t>
            </w:r>
            <w:r>
              <w:rPr>
                <w:rFonts w:ascii="Times New Roman" w:hAnsi="Times New Roman"/>
                <w:iCs/>
                <w:sz w:val="24"/>
                <w:szCs w:val="24"/>
              </w:rPr>
              <w:t xml:space="preserve"> а.</w:t>
            </w:r>
            <w:r w:rsidR="00263493">
              <w:rPr>
                <w:rFonts w:ascii="Times New Roman" w:hAnsi="Times New Roman"/>
                <w:iCs/>
                <w:sz w:val="24"/>
                <w:szCs w:val="24"/>
              </w:rPr>
              <w:t xml:space="preserve"> </w:t>
            </w:r>
            <w:r w:rsidRPr="00F1586A">
              <w:rPr>
                <w:rFonts w:ascii="Times New Roman" w:hAnsi="Times New Roman"/>
                <w:sz w:val="24"/>
                <w:szCs w:val="24"/>
              </w:rPr>
              <w:t>Гюрюльдеук»</w:t>
            </w:r>
          </w:p>
        </w:tc>
        <w:tc>
          <w:tcPr>
            <w:tcW w:w="1997" w:type="pct"/>
          </w:tcPr>
          <w:p w:rsidR="006D1AB6" w:rsidRPr="00F1586A" w:rsidRDefault="006D1AB6" w:rsidP="00263493">
            <w:pPr>
              <w:spacing w:after="0" w:line="240" w:lineRule="auto"/>
              <w:ind w:right="-115"/>
              <w:rPr>
                <w:rFonts w:ascii="Times New Roman" w:hAnsi="Times New Roman"/>
                <w:iCs/>
                <w:sz w:val="24"/>
                <w:szCs w:val="24"/>
              </w:rPr>
            </w:pPr>
            <w:r w:rsidRPr="00F1586A">
              <w:rPr>
                <w:rFonts w:ascii="Times New Roman" w:hAnsi="Times New Roman"/>
                <w:iCs/>
                <w:sz w:val="24"/>
                <w:szCs w:val="24"/>
              </w:rPr>
              <w:t>369314, КЧР, Усть-Джегутинский муниципальный район,</w:t>
            </w:r>
            <w:r w:rsidR="00D3749A">
              <w:rPr>
                <w:rFonts w:ascii="Times New Roman" w:hAnsi="Times New Roman"/>
                <w:iCs/>
                <w:sz w:val="24"/>
                <w:szCs w:val="24"/>
              </w:rPr>
              <w:t xml:space="preserve"> </w:t>
            </w:r>
            <w:r>
              <w:rPr>
                <w:rFonts w:ascii="Times New Roman" w:hAnsi="Times New Roman"/>
                <w:iCs/>
                <w:sz w:val="24"/>
                <w:szCs w:val="24"/>
              </w:rPr>
              <w:t>а.</w:t>
            </w:r>
            <w:r w:rsidR="00D3749A">
              <w:rPr>
                <w:rFonts w:ascii="Times New Roman" w:hAnsi="Times New Roman"/>
                <w:iCs/>
                <w:sz w:val="24"/>
                <w:szCs w:val="24"/>
              </w:rPr>
              <w:t> </w:t>
            </w:r>
            <w:r w:rsidRPr="00F1586A">
              <w:rPr>
                <w:rFonts w:ascii="Times New Roman" w:hAnsi="Times New Roman"/>
                <w:iCs/>
                <w:sz w:val="24"/>
                <w:szCs w:val="24"/>
              </w:rPr>
              <w:t>Гюрюльдеук,</w:t>
            </w:r>
            <w:r w:rsidR="007529A9">
              <w:rPr>
                <w:rFonts w:ascii="Times New Roman" w:hAnsi="Times New Roman"/>
                <w:iCs/>
                <w:sz w:val="24"/>
                <w:szCs w:val="24"/>
              </w:rPr>
              <w:t> </w:t>
            </w:r>
            <w:r w:rsidRPr="00F1586A">
              <w:rPr>
                <w:rFonts w:ascii="Times New Roman" w:hAnsi="Times New Roman"/>
                <w:iCs/>
                <w:sz w:val="24"/>
                <w:szCs w:val="24"/>
              </w:rPr>
              <w:t>ул.О.Касаева,</w:t>
            </w:r>
            <w:r w:rsidR="007529A9">
              <w:rPr>
                <w:rFonts w:ascii="Times New Roman" w:hAnsi="Times New Roman"/>
                <w:iCs/>
                <w:sz w:val="24"/>
                <w:szCs w:val="24"/>
              </w:rPr>
              <w:t xml:space="preserve"> </w:t>
            </w:r>
            <w:r w:rsidRPr="00F1586A">
              <w:rPr>
                <w:rFonts w:ascii="Times New Roman" w:hAnsi="Times New Roman"/>
                <w:iCs/>
                <w:sz w:val="24"/>
                <w:szCs w:val="24"/>
              </w:rPr>
              <w:t>4</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iCs/>
                <w:sz w:val="24"/>
                <w:szCs w:val="24"/>
              </w:rPr>
            </w:pPr>
            <w:r w:rsidRPr="00F1586A">
              <w:rPr>
                <w:rFonts w:ascii="Times New Roman" w:hAnsi="Times New Roman"/>
                <w:iCs/>
                <w:color w:val="000000"/>
                <w:sz w:val="24"/>
                <w:szCs w:val="24"/>
              </w:rPr>
              <w:t>Муниципальное казенное общеобразовательное учреждение «Основная общеобразовательная школа с. Бескес»</w:t>
            </w:r>
          </w:p>
        </w:tc>
        <w:tc>
          <w:tcPr>
            <w:tcW w:w="1997" w:type="pct"/>
          </w:tcPr>
          <w:p w:rsidR="006D1AB6" w:rsidRPr="00F1586A" w:rsidRDefault="006D1AB6" w:rsidP="00D3749A">
            <w:pPr>
              <w:spacing w:after="0" w:line="240" w:lineRule="auto"/>
              <w:ind w:right="-115"/>
              <w:rPr>
                <w:rFonts w:ascii="Times New Roman" w:hAnsi="Times New Roman"/>
                <w:iCs/>
                <w:sz w:val="24"/>
                <w:szCs w:val="24"/>
              </w:rPr>
            </w:pPr>
            <w:r w:rsidRPr="00F1586A">
              <w:rPr>
                <w:rFonts w:ascii="Times New Roman" w:hAnsi="Times New Roman"/>
                <w:iCs/>
                <w:sz w:val="24"/>
                <w:szCs w:val="24"/>
              </w:rPr>
              <w:t xml:space="preserve">369273, </w:t>
            </w:r>
            <w:r w:rsidR="00D3749A" w:rsidRPr="00F1586A">
              <w:rPr>
                <w:rFonts w:ascii="Times New Roman" w:hAnsi="Times New Roman"/>
                <w:sz w:val="24"/>
                <w:szCs w:val="24"/>
              </w:rPr>
              <w:t xml:space="preserve">КЧР, </w:t>
            </w:r>
            <w:r w:rsidRPr="00F1586A">
              <w:rPr>
                <w:rFonts w:ascii="Times New Roman" w:hAnsi="Times New Roman"/>
                <w:sz w:val="24"/>
                <w:szCs w:val="24"/>
              </w:rPr>
              <w:t xml:space="preserve">Урупский муниципальный район, </w:t>
            </w:r>
            <w:r w:rsidRPr="00F1586A">
              <w:rPr>
                <w:rFonts w:ascii="Times New Roman" w:hAnsi="Times New Roman"/>
                <w:iCs/>
                <w:sz w:val="24"/>
                <w:szCs w:val="24"/>
              </w:rPr>
              <w:t>с.Курджиново, ул</w:t>
            </w:r>
            <w:r w:rsidR="00D3749A">
              <w:rPr>
                <w:rFonts w:ascii="Times New Roman" w:hAnsi="Times New Roman"/>
                <w:iCs/>
                <w:sz w:val="24"/>
                <w:szCs w:val="24"/>
              </w:rPr>
              <w:t>.</w:t>
            </w:r>
            <w:r w:rsidRPr="00F1586A">
              <w:rPr>
                <w:rFonts w:ascii="Times New Roman" w:hAnsi="Times New Roman"/>
                <w:iCs/>
                <w:sz w:val="24"/>
                <w:szCs w:val="24"/>
              </w:rPr>
              <w:t xml:space="preserve"> Гагарина, 62.</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iCs/>
                <w:color w:val="000000"/>
                <w:sz w:val="24"/>
                <w:szCs w:val="24"/>
              </w:rPr>
            </w:pPr>
            <w:r w:rsidRPr="00F1586A">
              <w:rPr>
                <w:rFonts w:ascii="Times New Roman" w:hAnsi="Times New Roman"/>
                <w:sz w:val="24"/>
                <w:szCs w:val="24"/>
              </w:rPr>
              <w:t xml:space="preserve">Муниципальное </w:t>
            </w:r>
            <w:r w:rsidRPr="00F1586A">
              <w:rPr>
                <w:rFonts w:ascii="Times New Roman" w:hAnsi="Times New Roman"/>
                <w:iCs/>
                <w:color w:val="000000"/>
                <w:sz w:val="24"/>
                <w:szCs w:val="24"/>
              </w:rPr>
              <w:t xml:space="preserve">казенное </w:t>
            </w:r>
            <w:r w:rsidRPr="00F1586A">
              <w:rPr>
                <w:rFonts w:ascii="Times New Roman" w:hAnsi="Times New Roman"/>
                <w:sz w:val="24"/>
                <w:szCs w:val="24"/>
              </w:rPr>
              <w:t>общеобразовательное учреждение «Основная общеобразовательная школа с. Курджиново»</w:t>
            </w:r>
          </w:p>
        </w:tc>
        <w:tc>
          <w:tcPr>
            <w:tcW w:w="1997" w:type="pct"/>
          </w:tcPr>
          <w:p w:rsidR="006D1AB6" w:rsidRPr="00F1586A" w:rsidRDefault="006D1AB6" w:rsidP="00D3749A">
            <w:pPr>
              <w:spacing w:after="0" w:line="240" w:lineRule="auto"/>
              <w:ind w:right="-115"/>
              <w:rPr>
                <w:rFonts w:ascii="Times New Roman" w:hAnsi="Times New Roman"/>
                <w:iCs/>
                <w:sz w:val="24"/>
                <w:szCs w:val="24"/>
              </w:rPr>
            </w:pPr>
            <w:r w:rsidRPr="00F1586A">
              <w:rPr>
                <w:rFonts w:ascii="Times New Roman" w:hAnsi="Times New Roman"/>
                <w:sz w:val="24"/>
                <w:szCs w:val="24"/>
              </w:rPr>
              <w:t xml:space="preserve">369272, </w:t>
            </w:r>
            <w:r w:rsidR="00D3749A" w:rsidRPr="00F1586A">
              <w:rPr>
                <w:rFonts w:ascii="Times New Roman" w:hAnsi="Times New Roman"/>
                <w:sz w:val="24"/>
                <w:szCs w:val="24"/>
              </w:rPr>
              <w:t xml:space="preserve">КЧР, </w:t>
            </w:r>
            <w:r w:rsidRPr="00F1586A">
              <w:rPr>
                <w:rFonts w:ascii="Times New Roman" w:hAnsi="Times New Roman"/>
                <w:sz w:val="24"/>
                <w:szCs w:val="24"/>
              </w:rPr>
              <w:t>Урупский муниципальный район, с</w:t>
            </w:r>
            <w:r w:rsidR="00D3749A">
              <w:rPr>
                <w:rFonts w:ascii="Times New Roman" w:hAnsi="Times New Roman"/>
                <w:sz w:val="24"/>
                <w:szCs w:val="24"/>
              </w:rPr>
              <w:t>. </w:t>
            </w:r>
            <w:r w:rsidRPr="00F1586A">
              <w:rPr>
                <w:rFonts w:ascii="Times New Roman" w:hAnsi="Times New Roman"/>
                <w:sz w:val="24"/>
                <w:szCs w:val="24"/>
              </w:rPr>
              <w:t>Курджиново, ул</w:t>
            </w:r>
            <w:r w:rsidR="00D3749A">
              <w:rPr>
                <w:rFonts w:ascii="Times New Roman" w:hAnsi="Times New Roman"/>
                <w:sz w:val="24"/>
                <w:szCs w:val="24"/>
              </w:rPr>
              <w:t>. </w:t>
            </w:r>
            <w:r w:rsidRPr="00F1586A">
              <w:rPr>
                <w:rFonts w:ascii="Times New Roman" w:hAnsi="Times New Roman"/>
                <w:sz w:val="24"/>
                <w:szCs w:val="24"/>
              </w:rPr>
              <w:t>Школьная, 35</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 xml:space="preserve">Муниципальное </w:t>
            </w:r>
            <w:r w:rsidRPr="00F1586A">
              <w:rPr>
                <w:rFonts w:ascii="Times New Roman" w:hAnsi="Times New Roman"/>
                <w:iCs/>
                <w:color w:val="000000"/>
                <w:sz w:val="24"/>
                <w:szCs w:val="24"/>
              </w:rPr>
              <w:t xml:space="preserve">казенное </w:t>
            </w:r>
            <w:r w:rsidRPr="00F1586A">
              <w:rPr>
                <w:rFonts w:ascii="Times New Roman" w:hAnsi="Times New Roman"/>
                <w:sz w:val="24"/>
                <w:szCs w:val="24"/>
              </w:rPr>
              <w:t>общеобразовательное учреждение «Основная общеобразовательная школа с. Псемен»</w:t>
            </w:r>
          </w:p>
        </w:tc>
        <w:tc>
          <w:tcPr>
            <w:tcW w:w="1997" w:type="pct"/>
          </w:tcPr>
          <w:p w:rsidR="006D1AB6" w:rsidRPr="00F1586A" w:rsidRDefault="006D1AB6" w:rsidP="009E0956">
            <w:pPr>
              <w:spacing w:after="0" w:line="240" w:lineRule="auto"/>
              <w:ind w:right="-115"/>
              <w:rPr>
                <w:rFonts w:ascii="Times New Roman" w:hAnsi="Times New Roman"/>
                <w:sz w:val="24"/>
                <w:szCs w:val="24"/>
              </w:rPr>
            </w:pPr>
            <w:r w:rsidRPr="00F1586A">
              <w:rPr>
                <w:rFonts w:ascii="Times New Roman" w:hAnsi="Times New Roman"/>
                <w:sz w:val="24"/>
                <w:szCs w:val="24"/>
              </w:rPr>
              <w:t xml:space="preserve">369280, </w:t>
            </w:r>
            <w:r w:rsidR="009E0956" w:rsidRPr="00F1586A">
              <w:rPr>
                <w:rFonts w:ascii="Times New Roman" w:hAnsi="Times New Roman"/>
                <w:sz w:val="24"/>
                <w:szCs w:val="24"/>
              </w:rPr>
              <w:t>КЧР</w:t>
            </w:r>
            <w:r w:rsidR="009E0956">
              <w:rPr>
                <w:rFonts w:ascii="Times New Roman" w:hAnsi="Times New Roman"/>
                <w:sz w:val="24"/>
                <w:szCs w:val="24"/>
              </w:rPr>
              <w:t>,</w:t>
            </w:r>
            <w:r w:rsidR="009E0956" w:rsidRPr="00F1586A">
              <w:rPr>
                <w:rFonts w:ascii="Times New Roman" w:hAnsi="Times New Roman"/>
                <w:sz w:val="24"/>
                <w:szCs w:val="24"/>
              </w:rPr>
              <w:t xml:space="preserve"> </w:t>
            </w:r>
            <w:r w:rsidRPr="00F1586A">
              <w:rPr>
                <w:rFonts w:ascii="Times New Roman" w:hAnsi="Times New Roman"/>
                <w:sz w:val="24"/>
                <w:szCs w:val="24"/>
              </w:rPr>
              <w:t>Урупский муниципальный район, с</w:t>
            </w:r>
            <w:r w:rsidR="009E0956">
              <w:rPr>
                <w:rFonts w:ascii="Times New Roman" w:hAnsi="Times New Roman"/>
                <w:sz w:val="24"/>
                <w:szCs w:val="24"/>
              </w:rPr>
              <w:t>. </w:t>
            </w:r>
            <w:r w:rsidRPr="00F1586A">
              <w:rPr>
                <w:rFonts w:ascii="Times New Roman" w:hAnsi="Times New Roman"/>
                <w:sz w:val="24"/>
                <w:szCs w:val="24"/>
              </w:rPr>
              <w:t>Псемен, ул</w:t>
            </w:r>
            <w:r w:rsidR="009E0956">
              <w:rPr>
                <w:rFonts w:ascii="Times New Roman" w:hAnsi="Times New Roman"/>
                <w:sz w:val="24"/>
                <w:szCs w:val="24"/>
              </w:rPr>
              <w:t>.</w:t>
            </w:r>
            <w:r w:rsidRPr="00F1586A">
              <w:rPr>
                <w:rFonts w:ascii="Times New Roman" w:hAnsi="Times New Roman"/>
                <w:sz w:val="24"/>
                <w:szCs w:val="24"/>
              </w:rPr>
              <w:t xml:space="preserve"> Ставропольская, 3</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iCs/>
                <w:color w:val="000000"/>
                <w:sz w:val="24"/>
                <w:szCs w:val="24"/>
              </w:rPr>
            </w:pPr>
            <w:r w:rsidRPr="00F1586A">
              <w:rPr>
                <w:rFonts w:ascii="Times New Roman" w:hAnsi="Times New Roman"/>
                <w:iCs/>
                <w:color w:val="000000"/>
                <w:sz w:val="24"/>
                <w:szCs w:val="24"/>
              </w:rPr>
              <w:t>Муниципальное казенное общеобразовательное учреждение «Средняя общеобразовательная школа № 1 п</w:t>
            </w:r>
            <w:r w:rsidR="009E0956">
              <w:rPr>
                <w:rFonts w:ascii="Times New Roman" w:hAnsi="Times New Roman"/>
                <w:iCs/>
                <w:color w:val="000000"/>
                <w:sz w:val="24"/>
                <w:szCs w:val="24"/>
              </w:rPr>
              <w:t>ос</w:t>
            </w:r>
            <w:r w:rsidRPr="00F1586A">
              <w:rPr>
                <w:rFonts w:ascii="Times New Roman" w:hAnsi="Times New Roman"/>
                <w:iCs/>
                <w:color w:val="000000"/>
                <w:sz w:val="24"/>
                <w:szCs w:val="24"/>
              </w:rPr>
              <w:t>. Медногорский»</w:t>
            </w:r>
          </w:p>
          <w:p w:rsidR="006D1AB6" w:rsidRPr="00F1586A" w:rsidRDefault="006D1AB6" w:rsidP="00263493">
            <w:pPr>
              <w:spacing w:after="0" w:line="240" w:lineRule="auto"/>
              <w:rPr>
                <w:rFonts w:ascii="Times New Roman" w:hAnsi="Times New Roman"/>
                <w:sz w:val="24"/>
                <w:szCs w:val="24"/>
              </w:rPr>
            </w:pPr>
          </w:p>
        </w:tc>
        <w:tc>
          <w:tcPr>
            <w:tcW w:w="1997" w:type="pct"/>
          </w:tcPr>
          <w:p w:rsidR="006D1AB6" w:rsidRPr="00F1586A" w:rsidRDefault="006D1AB6" w:rsidP="007529A9">
            <w:pPr>
              <w:spacing w:after="0" w:line="240" w:lineRule="auto"/>
              <w:rPr>
                <w:rFonts w:ascii="Times New Roman" w:hAnsi="Times New Roman"/>
                <w:sz w:val="24"/>
                <w:szCs w:val="24"/>
              </w:rPr>
            </w:pPr>
            <w:r w:rsidRPr="00F1586A">
              <w:rPr>
                <w:rFonts w:ascii="Times New Roman" w:hAnsi="Times New Roman"/>
                <w:sz w:val="24"/>
                <w:szCs w:val="24"/>
              </w:rPr>
              <w:t xml:space="preserve">369281, </w:t>
            </w:r>
            <w:r w:rsidR="009E0956" w:rsidRPr="00F1586A">
              <w:rPr>
                <w:rFonts w:ascii="Times New Roman" w:hAnsi="Times New Roman"/>
                <w:sz w:val="24"/>
                <w:szCs w:val="24"/>
              </w:rPr>
              <w:t xml:space="preserve">КЧР, </w:t>
            </w:r>
            <w:r w:rsidRPr="00F1586A">
              <w:rPr>
                <w:rFonts w:ascii="Times New Roman" w:hAnsi="Times New Roman"/>
                <w:sz w:val="24"/>
                <w:szCs w:val="24"/>
              </w:rPr>
              <w:t>Урупский муниципальный район, пос</w:t>
            </w:r>
            <w:r w:rsidR="009E0956">
              <w:rPr>
                <w:rFonts w:ascii="Times New Roman" w:hAnsi="Times New Roman"/>
                <w:sz w:val="24"/>
                <w:szCs w:val="24"/>
              </w:rPr>
              <w:t>. </w:t>
            </w:r>
            <w:r w:rsidRPr="00F1586A">
              <w:rPr>
                <w:rFonts w:ascii="Times New Roman" w:hAnsi="Times New Roman"/>
                <w:sz w:val="24"/>
                <w:szCs w:val="24"/>
              </w:rPr>
              <w:t>Медногорский, ул</w:t>
            </w:r>
            <w:r w:rsidR="009E0956">
              <w:rPr>
                <w:rFonts w:ascii="Times New Roman" w:hAnsi="Times New Roman"/>
                <w:sz w:val="24"/>
                <w:szCs w:val="24"/>
              </w:rPr>
              <w:t>.</w:t>
            </w:r>
            <w:r w:rsidR="007529A9">
              <w:rPr>
                <w:rFonts w:ascii="Times New Roman" w:hAnsi="Times New Roman"/>
                <w:sz w:val="24"/>
                <w:szCs w:val="24"/>
              </w:rPr>
              <w:t> </w:t>
            </w:r>
            <w:r w:rsidR="009E0956">
              <w:rPr>
                <w:rFonts w:ascii="Times New Roman" w:hAnsi="Times New Roman"/>
                <w:sz w:val="24"/>
                <w:szCs w:val="24"/>
              </w:rPr>
              <w:t xml:space="preserve">Спортивная, </w:t>
            </w:r>
            <w:r w:rsidRPr="00F1586A">
              <w:rPr>
                <w:rFonts w:ascii="Times New Roman" w:hAnsi="Times New Roman"/>
                <w:sz w:val="24"/>
                <w:szCs w:val="24"/>
              </w:rPr>
              <w:t>3</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color w:val="000000"/>
                <w:sz w:val="24"/>
                <w:szCs w:val="24"/>
              </w:rPr>
              <w:t xml:space="preserve">Муниципальное </w:t>
            </w:r>
            <w:r w:rsidRPr="00F1586A">
              <w:rPr>
                <w:rFonts w:ascii="Times New Roman" w:hAnsi="Times New Roman"/>
                <w:iCs/>
                <w:color w:val="000000"/>
                <w:sz w:val="24"/>
                <w:szCs w:val="24"/>
              </w:rPr>
              <w:t xml:space="preserve">казенное </w:t>
            </w:r>
            <w:r w:rsidRPr="00F1586A">
              <w:rPr>
                <w:rFonts w:ascii="Times New Roman" w:hAnsi="Times New Roman"/>
                <w:color w:val="000000"/>
                <w:sz w:val="24"/>
                <w:szCs w:val="24"/>
              </w:rPr>
              <w:t>общеобразовательное учреждение «Средняя общеобразовательная школа</w:t>
            </w:r>
            <w:r>
              <w:rPr>
                <w:rFonts w:ascii="Times New Roman" w:hAnsi="Times New Roman"/>
                <w:color w:val="000000"/>
                <w:sz w:val="24"/>
                <w:szCs w:val="24"/>
              </w:rPr>
              <w:t xml:space="preserve"> а.</w:t>
            </w:r>
            <w:r w:rsidRPr="00F1586A">
              <w:rPr>
                <w:rFonts w:ascii="Times New Roman" w:hAnsi="Times New Roman"/>
                <w:color w:val="000000"/>
                <w:sz w:val="24"/>
                <w:szCs w:val="24"/>
              </w:rPr>
              <w:t xml:space="preserve"> Кызыл-Уруп»</w:t>
            </w:r>
          </w:p>
        </w:tc>
        <w:tc>
          <w:tcPr>
            <w:tcW w:w="1997" w:type="pct"/>
          </w:tcPr>
          <w:p w:rsidR="006D1AB6" w:rsidRPr="00F1586A" w:rsidRDefault="006D1AB6" w:rsidP="009E0956">
            <w:pPr>
              <w:spacing w:after="0" w:line="240" w:lineRule="auto"/>
              <w:rPr>
                <w:rFonts w:ascii="Times New Roman" w:hAnsi="Times New Roman"/>
                <w:sz w:val="24"/>
                <w:szCs w:val="24"/>
              </w:rPr>
            </w:pPr>
            <w:r w:rsidRPr="00F1586A">
              <w:rPr>
                <w:rFonts w:ascii="Times New Roman" w:hAnsi="Times New Roman"/>
                <w:iCs/>
                <w:sz w:val="24"/>
                <w:szCs w:val="24"/>
              </w:rPr>
              <w:t xml:space="preserve">369264, </w:t>
            </w:r>
            <w:r w:rsidR="009E0956" w:rsidRPr="00F1586A">
              <w:rPr>
                <w:rFonts w:ascii="Times New Roman" w:hAnsi="Times New Roman"/>
                <w:sz w:val="24"/>
                <w:szCs w:val="24"/>
              </w:rPr>
              <w:t xml:space="preserve">КЧР, </w:t>
            </w:r>
            <w:r w:rsidRPr="00F1586A">
              <w:rPr>
                <w:rFonts w:ascii="Times New Roman" w:hAnsi="Times New Roman"/>
                <w:iCs/>
                <w:sz w:val="24"/>
                <w:szCs w:val="24"/>
              </w:rPr>
              <w:t>Урупский муниципальный район, а</w:t>
            </w:r>
            <w:r w:rsidR="009E0956">
              <w:rPr>
                <w:rFonts w:ascii="Times New Roman" w:hAnsi="Times New Roman"/>
                <w:iCs/>
                <w:sz w:val="24"/>
                <w:szCs w:val="24"/>
              </w:rPr>
              <w:t>. </w:t>
            </w:r>
            <w:r w:rsidRPr="00F1586A">
              <w:rPr>
                <w:rFonts w:ascii="Times New Roman" w:hAnsi="Times New Roman"/>
                <w:iCs/>
                <w:sz w:val="24"/>
                <w:szCs w:val="24"/>
              </w:rPr>
              <w:t>Кызыл-Уруп,</w:t>
            </w:r>
            <w:r>
              <w:rPr>
                <w:rFonts w:ascii="Times New Roman" w:hAnsi="Times New Roman"/>
                <w:iCs/>
                <w:sz w:val="24"/>
                <w:szCs w:val="24"/>
              </w:rPr>
              <w:t xml:space="preserve"> </w:t>
            </w:r>
            <w:r w:rsidRPr="00F1586A">
              <w:rPr>
                <w:rFonts w:ascii="Times New Roman" w:hAnsi="Times New Roman"/>
                <w:iCs/>
                <w:sz w:val="24"/>
                <w:szCs w:val="24"/>
              </w:rPr>
              <w:t>ул</w:t>
            </w:r>
            <w:r>
              <w:rPr>
                <w:rFonts w:ascii="Times New Roman" w:hAnsi="Times New Roman"/>
                <w:iCs/>
                <w:sz w:val="24"/>
                <w:szCs w:val="24"/>
              </w:rPr>
              <w:t>.</w:t>
            </w:r>
            <w:r w:rsidR="009E0956">
              <w:rPr>
                <w:rFonts w:ascii="Times New Roman" w:hAnsi="Times New Roman"/>
                <w:iCs/>
                <w:sz w:val="24"/>
                <w:szCs w:val="24"/>
              </w:rPr>
              <w:t> </w:t>
            </w:r>
            <w:r w:rsidRPr="00F1586A">
              <w:rPr>
                <w:rFonts w:ascii="Times New Roman" w:hAnsi="Times New Roman"/>
                <w:iCs/>
                <w:sz w:val="24"/>
                <w:szCs w:val="24"/>
              </w:rPr>
              <w:t>Красноармейская, 11</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color w:val="000000"/>
                <w:sz w:val="24"/>
                <w:szCs w:val="24"/>
              </w:rPr>
            </w:pPr>
            <w:r w:rsidRPr="00F1586A">
              <w:rPr>
                <w:rFonts w:ascii="Times New Roman" w:hAnsi="Times New Roman"/>
                <w:iCs/>
                <w:color w:val="000000"/>
                <w:sz w:val="24"/>
                <w:szCs w:val="24"/>
              </w:rPr>
              <w:t>Муниципальное казенное общеобразовательное учреждение «Средняя общеобразовательная школа № 1 ст. Преградная»</w:t>
            </w:r>
          </w:p>
        </w:tc>
        <w:tc>
          <w:tcPr>
            <w:tcW w:w="1997" w:type="pct"/>
          </w:tcPr>
          <w:p w:rsidR="006D1AB6" w:rsidRPr="00F1586A" w:rsidRDefault="006D1AB6" w:rsidP="009E0956">
            <w:pPr>
              <w:spacing w:after="0" w:line="240" w:lineRule="auto"/>
              <w:rPr>
                <w:rFonts w:ascii="Times New Roman" w:hAnsi="Times New Roman"/>
                <w:iCs/>
                <w:sz w:val="24"/>
                <w:szCs w:val="24"/>
              </w:rPr>
            </w:pPr>
            <w:r w:rsidRPr="00F1586A">
              <w:rPr>
                <w:rFonts w:ascii="Times New Roman" w:hAnsi="Times New Roman"/>
                <w:iCs/>
                <w:sz w:val="24"/>
                <w:szCs w:val="24"/>
              </w:rPr>
              <w:t xml:space="preserve">369260, </w:t>
            </w:r>
            <w:r w:rsidR="009E0956" w:rsidRPr="00F1586A">
              <w:rPr>
                <w:rFonts w:ascii="Times New Roman" w:hAnsi="Times New Roman"/>
                <w:sz w:val="24"/>
                <w:szCs w:val="24"/>
              </w:rPr>
              <w:t xml:space="preserve">КЧР, </w:t>
            </w:r>
            <w:r w:rsidRPr="00F1586A">
              <w:rPr>
                <w:rFonts w:ascii="Times New Roman" w:hAnsi="Times New Roman"/>
                <w:iCs/>
                <w:sz w:val="24"/>
                <w:szCs w:val="24"/>
              </w:rPr>
              <w:t xml:space="preserve">Урупский муниципальный район, </w:t>
            </w:r>
            <w:r w:rsidRPr="00F1586A">
              <w:rPr>
                <w:rFonts w:ascii="Times New Roman" w:hAnsi="Times New Roman"/>
                <w:iCs/>
                <w:color w:val="000000"/>
                <w:sz w:val="24"/>
                <w:szCs w:val="24"/>
              </w:rPr>
              <w:t>ст. Преградная, ул</w:t>
            </w:r>
            <w:r w:rsidR="009E0956">
              <w:rPr>
                <w:rFonts w:ascii="Times New Roman" w:hAnsi="Times New Roman"/>
                <w:iCs/>
                <w:color w:val="000000"/>
                <w:sz w:val="24"/>
                <w:szCs w:val="24"/>
              </w:rPr>
              <w:t>. </w:t>
            </w:r>
            <w:r w:rsidRPr="00F1586A">
              <w:rPr>
                <w:rFonts w:ascii="Times New Roman" w:hAnsi="Times New Roman"/>
                <w:iCs/>
                <w:color w:val="000000"/>
                <w:sz w:val="24"/>
                <w:szCs w:val="24"/>
              </w:rPr>
              <w:t>Красная, 111</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iCs/>
                <w:color w:val="000000"/>
                <w:sz w:val="24"/>
                <w:szCs w:val="24"/>
              </w:rPr>
            </w:pPr>
            <w:r w:rsidRPr="00F1586A">
              <w:rPr>
                <w:rFonts w:ascii="Times New Roman" w:hAnsi="Times New Roman"/>
                <w:iCs/>
                <w:color w:val="000000"/>
                <w:sz w:val="24"/>
                <w:szCs w:val="24"/>
              </w:rPr>
              <w:t>Муниципальное казенное общеобразовательное учреждение «Средняя общеобразовательная школа №</w:t>
            </w:r>
            <w:r w:rsidR="00263493">
              <w:rPr>
                <w:rFonts w:ascii="Times New Roman" w:hAnsi="Times New Roman"/>
                <w:iCs/>
                <w:color w:val="000000"/>
                <w:sz w:val="24"/>
                <w:szCs w:val="24"/>
              </w:rPr>
              <w:t xml:space="preserve"> </w:t>
            </w:r>
            <w:r w:rsidRPr="00F1586A">
              <w:rPr>
                <w:rFonts w:ascii="Times New Roman" w:hAnsi="Times New Roman"/>
                <w:iCs/>
                <w:color w:val="000000"/>
                <w:sz w:val="24"/>
                <w:szCs w:val="24"/>
              </w:rPr>
              <w:t>2 ст. Преградная»</w:t>
            </w:r>
          </w:p>
        </w:tc>
        <w:tc>
          <w:tcPr>
            <w:tcW w:w="1997" w:type="pct"/>
          </w:tcPr>
          <w:p w:rsidR="006D1AB6" w:rsidRPr="00F1586A" w:rsidRDefault="006D1AB6" w:rsidP="009E0956">
            <w:pPr>
              <w:spacing w:after="0" w:line="240" w:lineRule="auto"/>
              <w:rPr>
                <w:rFonts w:ascii="Times New Roman" w:hAnsi="Times New Roman"/>
                <w:iCs/>
                <w:sz w:val="24"/>
                <w:szCs w:val="24"/>
              </w:rPr>
            </w:pPr>
            <w:r w:rsidRPr="00F1586A">
              <w:rPr>
                <w:rFonts w:ascii="Times New Roman" w:hAnsi="Times New Roman"/>
                <w:iCs/>
                <w:sz w:val="24"/>
                <w:szCs w:val="24"/>
              </w:rPr>
              <w:t xml:space="preserve">369260,  </w:t>
            </w:r>
            <w:r w:rsidR="009E0956" w:rsidRPr="00F1586A">
              <w:rPr>
                <w:rFonts w:ascii="Times New Roman" w:hAnsi="Times New Roman"/>
                <w:sz w:val="24"/>
                <w:szCs w:val="24"/>
              </w:rPr>
              <w:t xml:space="preserve">КЧР, </w:t>
            </w:r>
            <w:r w:rsidRPr="00F1586A">
              <w:rPr>
                <w:rFonts w:ascii="Times New Roman" w:hAnsi="Times New Roman"/>
                <w:iCs/>
                <w:sz w:val="24"/>
                <w:szCs w:val="24"/>
              </w:rPr>
              <w:t xml:space="preserve">Урупский муниципальный район, </w:t>
            </w:r>
            <w:r w:rsidRPr="00F1586A">
              <w:rPr>
                <w:rFonts w:ascii="Times New Roman" w:hAnsi="Times New Roman"/>
                <w:iCs/>
                <w:color w:val="000000"/>
                <w:sz w:val="24"/>
                <w:szCs w:val="24"/>
              </w:rPr>
              <w:t>ст</w:t>
            </w:r>
            <w:r w:rsidR="009E0956">
              <w:rPr>
                <w:rFonts w:ascii="Times New Roman" w:hAnsi="Times New Roman"/>
                <w:iCs/>
                <w:color w:val="000000"/>
                <w:sz w:val="24"/>
                <w:szCs w:val="24"/>
              </w:rPr>
              <w:t>. </w:t>
            </w:r>
            <w:r w:rsidRPr="00F1586A">
              <w:rPr>
                <w:rFonts w:ascii="Times New Roman" w:hAnsi="Times New Roman"/>
                <w:iCs/>
                <w:color w:val="000000"/>
                <w:sz w:val="24"/>
                <w:szCs w:val="24"/>
              </w:rPr>
              <w:t>Преградная,</w:t>
            </w:r>
            <w:r>
              <w:rPr>
                <w:rFonts w:ascii="Times New Roman" w:hAnsi="Times New Roman"/>
                <w:iCs/>
                <w:color w:val="000000"/>
                <w:sz w:val="24"/>
                <w:szCs w:val="24"/>
              </w:rPr>
              <w:t xml:space="preserve"> </w:t>
            </w:r>
            <w:r w:rsidRPr="00F1586A">
              <w:rPr>
                <w:rFonts w:ascii="Times New Roman" w:hAnsi="Times New Roman"/>
                <w:iCs/>
                <w:color w:val="000000"/>
                <w:sz w:val="24"/>
                <w:szCs w:val="24"/>
              </w:rPr>
              <w:t>ул</w:t>
            </w:r>
            <w:r>
              <w:rPr>
                <w:rFonts w:ascii="Times New Roman" w:hAnsi="Times New Roman"/>
                <w:iCs/>
                <w:color w:val="000000"/>
                <w:sz w:val="24"/>
                <w:szCs w:val="24"/>
              </w:rPr>
              <w:t>.</w:t>
            </w:r>
            <w:r w:rsidRPr="00F1586A">
              <w:rPr>
                <w:rFonts w:ascii="Times New Roman" w:hAnsi="Times New Roman"/>
                <w:iCs/>
                <w:color w:val="000000"/>
                <w:sz w:val="24"/>
                <w:szCs w:val="24"/>
              </w:rPr>
              <w:t xml:space="preserve"> Красная, 69</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iCs/>
                <w:color w:val="000000"/>
                <w:sz w:val="24"/>
                <w:szCs w:val="24"/>
              </w:rPr>
            </w:pPr>
            <w:r w:rsidRPr="00F1586A">
              <w:rPr>
                <w:rFonts w:ascii="Times New Roman" w:hAnsi="Times New Roman"/>
                <w:iCs/>
                <w:color w:val="000000"/>
                <w:sz w:val="24"/>
                <w:szCs w:val="24"/>
              </w:rPr>
              <w:t>Муниципальное казенное общеобразовательное учреждение «Средняя общеобразовательная школа № 3 ст. Преградная»</w:t>
            </w:r>
          </w:p>
        </w:tc>
        <w:tc>
          <w:tcPr>
            <w:tcW w:w="1997" w:type="pct"/>
          </w:tcPr>
          <w:p w:rsidR="006D1AB6" w:rsidRPr="00F1586A" w:rsidRDefault="006D1AB6" w:rsidP="009E0956">
            <w:pPr>
              <w:spacing w:after="0" w:line="240" w:lineRule="auto"/>
              <w:rPr>
                <w:rFonts w:ascii="Times New Roman" w:hAnsi="Times New Roman"/>
                <w:iCs/>
                <w:sz w:val="24"/>
                <w:szCs w:val="24"/>
              </w:rPr>
            </w:pPr>
            <w:r w:rsidRPr="00F1586A">
              <w:rPr>
                <w:rFonts w:ascii="Times New Roman" w:hAnsi="Times New Roman"/>
                <w:iCs/>
                <w:sz w:val="24"/>
                <w:szCs w:val="24"/>
              </w:rPr>
              <w:t xml:space="preserve">369260, </w:t>
            </w:r>
            <w:r w:rsidR="009E0956" w:rsidRPr="00F1586A">
              <w:rPr>
                <w:rFonts w:ascii="Times New Roman" w:hAnsi="Times New Roman"/>
                <w:sz w:val="24"/>
                <w:szCs w:val="24"/>
              </w:rPr>
              <w:t xml:space="preserve">КЧР, </w:t>
            </w:r>
            <w:r w:rsidRPr="00F1586A">
              <w:rPr>
                <w:rFonts w:ascii="Times New Roman" w:hAnsi="Times New Roman"/>
                <w:iCs/>
                <w:sz w:val="24"/>
                <w:szCs w:val="24"/>
              </w:rPr>
              <w:t xml:space="preserve">Урупский муниципальный район, </w:t>
            </w:r>
            <w:r w:rsidRPr="00F1586A">
              <w:rPr>
                <w:rFonts w:ascii="Times New Roman" w:hAnsi="Times New Roman"/>
                <w:iCs/>
                <w:color w:val="000000"/>
                <w:sz w:val="24"/>
                <w:szCs w:val="24"/>
              </w:rPr>
              <w:t>ст</w:t>
            </w:r>
            <w:r w:rsidR="009E0956">
              <w:rPr>
                <w:rFonts w:ascii="Times New Roman" w:hAnsi="Times New Roman"/>
                <w:iCs/>
                <w:color w:val="000000"/>
                <w:sz w:val="24"/>
                <w:szCs w:val="24"/>
              </w:rPr>
              <w:t>. </w:t>
            </w:r>
            <w:r w:rsidRPr="00F1586A">
              <w:rPr>
                <w:rFonts w:ascii="Times New Roman" w:hAnsi="Times New Roman"/>
                <w:iCs/>
                <w:color w:val="000000"/>
                <w:sz w:val="24"/>
                <w:szCs w:val="24"/>
              </w:rPr>
              <w:t>Преградная, ул. Подгорная, 22</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iCs/>
                <w:color w:val="000000"/>
                <w:sz w:val="24"/>
                <w:szCs w:val="24"/>
              </w:rPr>
            </w:pPr>
            <w:r w:rsidRPr="00F1586A">
              <w:rPr>
                <w:rFonts w:ascii="Times New Roman" w:hAnsi="Times New Roman"/>
                <w:iCs/>
                <w:color w:val="000000"/>
                <w:sz w:val="24"/>
                <w:szCs w:val="24"/>
              </w:rPr>
              <w:t>Муниципальное казенное общеобразовательное учреждение «Средняя общеобразовательная школа №</w:t>
            </w:r>
            <w:r w:rsidR="00263493">
              <w:rPr>
                <w:rFonts w:ascii="Times New Roman" w:hAnsi="Times New Roman"/>
                <w:iCs/>
                <w:color w:val="000000"/>
                <w:sz w:val="24"/>
                <w:szCs w:val="24"/>
              </w:rPr>
              <w:t xml:space="preserve"> </w:t>
            </w:r>
            <w:r w:rsidRPr="00F1586A">
              <w:rPr>
                <w:rFonts w:ascii="Times New Roman" w:hAnsi="Times New Roman"/>
                <w:iCs/>
                <w:color w:val="000000"/>
                <w:sz w:val="24"/>
                <w:szCs w:val="24"/>
              </w:rPr>
              <w:t>2 с. Курджиново»</w:t>
            </w:r>
          </w:p>
        </w:tc>
        <w:tc>
          <w:tcPr>
            <w:tcW w:w="1997" w:type="pct"/>
          </w:tcPr>
          <w:p w:rsidR="006D1AB6" w:rsidRPr="00F1586A" w:rsidRDefault="006D1AB6" w:rsidP="009E0956">
            <w:pPr>
              <w:spacing w:after="0" w:line="240" w:lineRule="auto"/>
              <w:rPr>
                <w:rFonts w:ascii="Times New Roman" w:hAnsi="Times New Roman"/>
                <w:iCs/>
                <w:sz w:val="24"/>
                <w:szCs w:val="24"/>
              </w:rPr>
            </w:pPr>
            <w:r w:rsidRPr="00F1586A">
              <w:rPr>
                <w:rFonts w:ascii="Times New Roman" w:hAnsi="Times New Roman"/>
                <w:sz w:val="24"/>
                <w:szCs w:val="24"/>
              </w:rPr>
              <w:t xml:space="preserve">369272, </w:t>
            </w:r>
            <w:r w:rsidR="009E0956" w:rsidRPr="00F1586A">
              <w:rPr>
                <w:rFonts w:ascii="Times New Roman" w:hAnsi="Times New Roman"/>
                <w:sz w:val="24"/>
                <w:szCs w:val="24"/>
              </w:rPr>
              <w:t xml:space="preserve">КЧР, </w:t>
            </w:r>
            <w:r w:rsidRPr="00F1586A">
              <w:rPr>
                <w:rFonts w:ascii="Times New Roman" w:hAnsi="Times New Roman"/>
                <w:sz w:val="24"/>
                <w:szCs w:val="24"/>
              </w:rPr>
              <w:t>Урупский муниципальный район, с</w:t>
            </w:r>
            <w:r w:rsidR="009E0956">
              <w:rPr>
                <w:rFonts w:ascii="Times New Roman" w:hAnsi="Times New Roman"/>
                <w:sz w:val="24"/>
                <w:szCs w:val="24"/>
              </w:rPr>
              <w:t>. </w:t>
            </w:r>
            <w:r w:rsidRPr="00F1586A">
              <w:rPr>
                <w:rFonts w:ascii="Times New Roman" w:hAnsi="Times New Roman"/>
                <w:sz w:val="24"/>
                <w:szCs w:val="24"/>
              </w:rPr>
              <w:t>Курджиново, ул</w:t>
            </w:r>
            <w:r w:rsidR="009E0956">
              <w:rPr>
                <w:rFonts w:ascii="Times New Roman" w:hAnsi="Times New Roman"/>
                <w:sz w:val="24"/>
                <w:szCs w:val="24"/>
              </w:rPr>
              <w:t>.</w:t>
            </w:r>
            <w:r w:rsidRPr="00F1586A">
              <w:rPr>
                <w:rFonts w:ascii="Times New Roman" w:hAnsi="Times New Roman"/>
                <w:sz w:val="24"/>
                <w:szCs w:val="24"/>
              </w:rPr>
              <w:t xml:space="preserve"> Крайняя, 1</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iCs/>
                <w:color w:val="000000"/>
                <w:sz w:val="24"/>
                <w:szCs w:val="24"/>
              </w:rPr>
            </w:pPr>
            <w:r w:rsidRPr="00F1586A">
              <w:rPr>
                <w:rFonts w:ascii="Times New Roman" w:hAnsi="Times New Roman"/>
                <w:sz w:val="24"/>
                <w:szCs w:val="24"/>
              </w:rPr>
              <w:t xml:space="preserve">Муниципальное </w:t>
            </w:r>
            <w:r w:rsidRPr="00F1586A">
              <w:rPr>
                <w:rFonts w:ascii="Times New Roman" w:hAnsi="Times New Roman"/>
                <w:iCs/>
                <w:color w:val="000000"/>
                <w:sz w:val="24"/>
                <w:szCs w:val="24"/>
              </w:rPr>
              <w:t xml:space="preserve">казенное </w:t>
            </w:r>
            <w:r w:rsidRPr="00F1586A">
              <w:rPr>
                <w:rFonts w:ascii="Times New Roman" w:hAnsi="Times New Roman"/>
                <w:sz w:val="24"/>
                <w:szCs w:val="24"/>
              </w:rPr>
              <w:t>общеобразовательное учреждение «Средняя общеобразовательная школа №</w:t>
            </w:r>
            <w:r w:rsidR="00263493">
              <w:rPr>
                <w:rFonts w:ascii="Times New Roman" w:hAnsi="Times New Roman"/>
                <w:sz w:val="24"/>
                <w:szCs w:val="24"/>
              </w:rPr>
              <w:t xml:space="preserve"> </w:t>
            </w:r>
            <w:r w:rsidRPr="00F1586A">
              <w:rPr>
                <w:rFonts w:ascii="Times New Roman" w:hAnsi="Times New Roman"/>
                <w:sz w:val="24"/>
                <w:szCs w:val="24"/>
              </w:rPr>
              <w:t>1 с. Курджиново»</w:t>
            </w:r>
          </w:p>
        </w:tc>
        <w:tc>
          <w:tcPr>
            <w:tcW w:w="1997" w:type="pct"/>
          </w:tcPr>
          <w:p w:rsidR="006D1AB6" w:rsidRPr="00F1586A" w:rsidRDefault="006D1AB6" w:rsidP="009E0956">
            <w:pPr>
              <w:spacing w:after="0" w:line="240" w:lineRule="auto"/>
              <w:rPr>
                <w:rFonts w:ascii="Times New Roman" w:hAnsi="Times New Roman"/>
                <w:sz w:val="24"/>
                <w:szCs w:val="24"/>
              </w:rPr>
            </w:pPr>
            <w:r w:rsidRPr="00F1586A">
              <w:rPr>
                <w:rFonts w:ascii="Times New Roman" w:hAnsi="Times New Roman"/>
                <w:iCs/>
                <w:sz w:val="24"/>
                <w:szCs w:val="24"/>
              </w:rPr>
              <w:t xml:space="preserve">369270, </w:t>
            </w:r>
            <w:r w:rsidR="009E0956" w:rsidRPr="00F1586A">
              <w:rPr>
                <w:rFonts w:ascii="Times New Roman" w:hAnsi="Times New Roman"/>
                <w:sz w:val="24"/>
                <w:szCs w:val="24"/>
              </w:rPr>
              <w:t xml:space="preserve">КЧР, </w:t>
            </w:r>
            <w:r w:rsidRPr="00F1586A">
              <w:rPr>
                <w:rFonts w:ascii="Times New Roman" w:hAnsi="Times New Roman"/>
                <w:iCs/>
                <w:sz w:val="24"/>
                <w:szCs w:val="24"/>
              </w:rPr>
              <w:t>Урупский муниципальный район,</w:t>
            </w:r>
            <w:r>
              <w:rPr>
                <w:rFonts w:ascii="Times New Roman" w:hAnsi="Times New Roman"/>
                <w:iCs/>
                <w:sz w:val="24"/>
                <w:szCs w:val="24"/>
              </w:rPr>
              <w:t xml:space="preserve"> </w:t>
            </w:r>
            <w:r w:rsidRPr="00F1586A">
              <w:rPr>
                <w:rFonts w:ascii="Times New Roman" w:hAnsi="Times New Roman"/>
                <w:iCs/>
                <w:sz w:val="24"/>
                <w:szCs w:val="24"/>
              </w:rPr>
              <w:t>с</w:t>
            </w:r>
            <w:r w:rsidR="009E0956">
              <w:rPr>
                <w:rFonts w:ascii="Times New Roman" w:hAnsi="Times New Roman"/>
                <w:iCs/>
                <w:sz w:val="24"/>
                <w:szCs w:val="24"/>
              </w:rPr>
              <w:t>. </w:t>
            </w:r>
            <w:r w:rsidRPr="00F1586A">
              <w:rPr>
                <w:rFonts w:ascii="Times New Roman" w:hAnsi="Times New Roman"/>
                <w:iCs/>
                <w:sz w:val="24"/>
                <w:szCs w:val="24"/>
              </w:rPr>
              <w:t>Курджиново,</w:t>
            </w:r>
            <w:r>
              <w:rPr>
                <w:rFonts w:ascii="Times New Roman" w:hAnsi="Times New Roman"/>
                <w:iCs/>
                <w:sz w:val="24"/>
                <w:szCs w:val="24"/>
              </w:rPr>
              <w:t xml:space="preserve"> </w:t>
            </w:r>
            <w:r w:rsidRPr="00F1586A">
              <w:rPr>
                <w:rFonts w:ascii="Times New Roman" w:hAnsi="Times New Roman"/>
                <w:iCs/>
                <w:sz w:val="24"/>
                <w:szCs w:val="24"/>
              </w:rPr>
              <w:t>ул</w:t>
            </w:r>
            <w:r w:rsidR="009E0956">
              <w:rPr>
                <w:rFonts w:ascii="Times New Roman" w:hAnsi="Times New Roman"/>
                <w:iCs/>
                <w:sz w:val="24"/>
                <w:szCs w:val="24"/>
              </w:rPr>
              <w:t xml:space="preserve">.  Н. Василенко, </w:t>
            </w:r>
            <w:r w:rsidRPr="00F1586A">
              <w:rPr>
                <w:rFonts w:ascii="Times New Roman" w:hAnsi="Times New Roman"/>
                <w:iCs/>
                <w:sz w:val="24"/>
                <w:szCs w:val="24"/>
              </w:rPr>
              <w:t>58а</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9E0956">
            <w:pPr>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«Лицей пос</w:t>
            </w:r>
            <w:r w:rsidR="009E0956">
              <w:rPr>
                <w:rFonts w:ascii="Times New Roman" w:hAnsi="Times New Roman"/>
                <w:sz w:val="24"/>
                <w:szCs w:val="24"/>
              </w:rPr>
              <w:t>.</w:t>
            </w:r>
            <w:r w:rsidRPr="00F1586A">
              <w:rPr>
                <w:rFonts w:ascii="Times New Roman" w:hAnsi="Times New Roman"/>
                <w:sz w:val="24"/>
                <w:szCs w:val="24"/>
              </w:rPr>
              <w:t xml:space="preserve"> Медногорский»</w:t>
            </w:r>
          </w:p>
        </w:tc>
        <w:tc>
          <w:tcPr>
            <w:tcW w:w="1997" w:type="pct"/>
          </w:tcPr>
          <w:p w:rsidR="006D1AB6" w:rsidRPr="00F1586A" w:rsidRDefault="006D1AB6" w:rsidP="009E0956">
            <w:pPr>
              <w:spacing w:after="0" w:line="240" w:lineRule="auto"/>
              <w:rPr>
                <w:rFonts w:ascii="Times New Roman" w:hAnsi="Times New Roman"/>
                <w:iCs/>
                <w:sz w:val="24"/>
                <w:szCs w:val="24"/>
              </w:rPr>
            </w:pPr>
            <w:r w:rsidRPr="00F1586A">
              <w:rPr>
                <w:rFonts w:ascii="Times New Roman" w:hAnsi="Times New Roman"/>
                <w:sz w:val="24"/>
                <w:szCs w:val="24"/>
              </w:rPr>
              <w:t xml:space="preserve">369281, </w:t>
            </w:r>
            <w:r w:rsidR="009E0956" w:rsidRPr="00F1586A">
              <w:rPr>
                <w:rFonts w:ascii="Times New Roman" w:hAnsi="Times New Roman"/>
                <w:sz w:val="24"/>
                <w:szCs w:val="24"/>
              </w:rPr>
              <w:t xml:space="preserve">КЧР, </w:t>
            </w:r>
            <w:r w:rsidRPr="00F1586A">
              <w:rPr>
                <w:rFonts w:ascii="Times New Roman" w:hAnsi="Times New Roman"/>
                <w:sz w:val="24"/>
                <w:szCs w:val="24"/>
              </w:rPr>
              <w:t>Урупский муниципальный район, пос</w:t>
            </w:r>
            <w:r w:rsidR="009E0956">
              <w:rPr>
                <w:rFonts w:ascii="Times New Roman" w:hAnsi="Times New Roman"/>
                <w:sz w:val="24"/>
                <w:szCs w:val="24"/>
              </w:rPr>
              <w:t xml:space="preserve">. </w:t>
            </w:r>
            <w:r w:rsidRPr="00F1586A">
              <w:rPr>
                <w:rFonts w:ascii="Times New Roman" w:hAnsi="Times New Roman"/>
                <w:sz w:val="24"/>
                <w:szCs w:val="24"/>
              </w:rPr>
              <w:t>Медногорский, ул</w:t>
            </w:r>
            <w:r>
              <w:rPr>
                <w:rFonts w:ascii="Times New Roman" w:hAnsi="Times New Roman"/>
                <w:sz w:val="24"/>
                <w:szCs w:val="24"/>
              </w:rPr>
              <w:t>.</w:t>
            </w:r>
            <w:r w:rsidRPr="00F1586A">
              <w:rPr>
                <w:rFonts w:ascii="Times New Roman" w:hAnsi="Times New Roman"/>
                <w:sz w:val="24"/>
                <w:szCs w:val="24"/>
              </w:rPr>
              <w:t>Московская, 28</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color w:val="000000"/>
                <w:sz w:val="24"/>
                <w:szCs w:val="24"/>
              </w:rPr>
              <w:t xml:space="preserve">Муниципальное </w:t>
            </w:r>
            <w:r w:rsidRPr="00F1586A">
              <w:rPr>
                <w:rFonts w:ascii="Times New Roman" w:hAnsi="Times New Roman"/>
                <w:iCs/>
                <w:color w:val="000000"/>
                <w:sz w:val="24"/>
                <w:szCs w:val="24"/>
              </w:rPr>
              <w:t xml:space="preserve">казенное </w:t>
            </w:r>
            <w:r w:rsidRPr="00F1586A">
              <w:rPr>
                <w:rFonts w:ascii="Times New Roman" w:hAnsi="Times New Roman"/>
                <w:color w:val="000000"/>
                <w:sz w:val="24"/>
                <w:szCs w:val="24"/>
              </w:rPr>
              <w:t>общеобразовательное учреждение «Средняя общеобразовательная школа с. Уруп»</w:t>
            </w:r>
          </w:p>
        </w:tc>
        <w:tc>
          <w:tcPr>
            <w:tcW w:w="1997"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 xml:space="preserve">369262, </w:t>
            </w:r>
            <w:r w:rsidR="009E0956" w:rsidRPr="00F1586A">
              <w:rPr>
                <w:rFonts w:ascii="Times New Roman" w:hAnsi="Times New Roman"/>
                <w:sz w:val="24"/>
                <w:szCs w:val="24"/>
              </w:rPr>
              <w:t>КЧР,</w:t>
            </w:r>
            <w:r w:rsidRPr="00F1586A">
              <w:rPr>
                <w:rFonts w:ascii="Times New Roman" w:hAnsi="Times New Roman"/>
                <w:sz w:val="24"/>
                <w:szCs w:val="24"/>
              </w:rPr>
              <w:t>, Урупский муниципальный район, с</w:t>
            </w:r>
            <w:r>
              <w:rPr>
                <w:rFonts w:ascii="Times New Roman" w:hAnsi="Times New Roman"/>
                <w:sz w:val="24"/>
                <w:szCs w:val="24"/>
              </w:rPr>
              <w:t xml:space="preserve">. </w:t>
            </w:r>
            <w:r w:rsidRPr="00F1586A">
              <w:rPr>
                <w:rFonts w:ascii="Times New Roman" w:hAnsi="Times New Roman"/>
                <w:sz w:val="24"/>
                <w:szCs w:val="24"/>
              </w:rPr>
              <w:t>Уруп, улица Красная, 30</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color w:val="000000"/>
                <w:sz w:val="24"/>
                <w:szCs w:val="24"/>
              </w:rPr>
            </w:pPr>
            <w:r w:rsidRPr="00F1586A">
              <w:rPr>
                <w:rFonts w:ascii="Times New Roman" w:hAnsi="Times New Roman"/>
                <w:sz w:val="24"/>
                <w:szCs w:val="24"/>
              </w:rPr>
              <w:t>Муниципальное казенное общеобразовательное учреждение «Средняя общеобразовательная школа с. Предгорное»</w:t>
            </w:r>
          </w:p>
        </w:tc>
        <w:tc>
          <w:tcPr>
            <w:tcW w:w="1997" w:type="pct"/>
          </w:tcPr>
          <w:p w:rsidR="006D1AB6" w:rsidRPr="00F1586A" w:rsidRDefault="006D1AB6" w:rsidP="009E0956">
            <w:pPr>
              <w:spacing w:after="0" w:line="240" w:lineRule="auto"/>
              <w:rPr>
                <w:rFonts w:ascii="Times New Roman" w:hAnsi="Times New Roman"/>
                <w:sz w:val="24"/>
                <w:szCs w:val="24"/>
              </w:rPr>
            </w:pPr>
            <w:r w:rsidRPr="00F1586A">
              <w:rPr>
                <w:rFonts w:ascii="Times New Roman" w:hAnsi="Times New Roman"/>
                <w:sz w:val="24"/>
                <w:szCs w:val="24"/>
              </w:rPr>
              <w:t>369284, КЧР, Урупский район, с.</w:t>
            </w:r>
            <w:r w:rsidR="009E0956">
              <w:rPr>
                <w:rFonts w:ascii="Times New Roman" w:hAnsi="Times New Roman"/>
                <w:sz w:val="24"/>
                <w:szCs w:val="24"/>
              </w:rPr>
              <w:t> </w:t>
            </w:r>
            <w:r w:rsidRPr="00F1586A">
              <w:rPr>
                <w:rFonts w:ascii="Times New Roman" w:hAnsi="Times New Roman"/>
                <w:sz w:val="24"/>
                <w:szCs w:val="24"/>
              </w:rPr>
              <w:t>Предгорное, ул. Садовая, 40</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lang w:eastAsia="ar-SA"/>
              </w:rPr>
              <w:t>Муниципальное казенное общеобразовательное учреждение «Средняя общеобразовательная школа п</w:t>
            </w:r>
            <w:r w:rsidR="00263493">
              <w:rPr>
                <w:rFonts w:ascii="Times New Roman" w:hAnsi="Times New Roman"/>
                <w:sz w:val="24"/>
                <w:szCs w:val="24"/>
                <w:lang w:eastAsia="ar-SA"/>
              </w:rPr>
              <w:t>ос</w:t>
            </w:r>
            <w:r w:rsidRPr="00F1586A">
              <w:rPr>
                <w:rFonts w:ascii="Times New Roman" w:hAnsi="Times New Roman"/>
                <w:sz w:val="24"/>
                <w:szCs w:val="24"/>
                <w:lang w:eastAsia="ar-SA"/>
              </w:rPr>
              <w:t>. Ударный»</w:t>
            </w:r>
          </w:p>
        </w:tc>
        <w:tc>
          <w:tcPr>
            <w:tcW w:w="1997" w:type="pct"/>
          </w:tcPr>
          <w:p w:rsidR="006D1AB6" w:rsidRPr="00F1586A" w:rsidRDefault="006D1AB6" w:rsidP="009E0956">
            <w:pPr>
              <w:spacing w:after="0" w:line="240" w:lineRule="auto"/>
              <w:rPr>
                <w:rFonts w:ascii="Times New Roman" w:hAnsi="Times New Roman"/>
                <w:sz w:val="24"/>
                <w:szCs w:val="24"/>
              </w:rPr>
            </w:pPr>
            <w:r w:rsidRPr="00F1586A">
              <w:rPr>
                <w:rFonts w:ascii="Times New Roman" w:hAnsi="Times New Roman"/>
                <w:sz w:val="24"/>
                <w:szCs w:val="24"/>
                <w:lang w:eastAsia="ar-SA"/>
              </w:rPr>
              <w:t>КЧР, Прикубанский район, п</w:t>
            </w:r>
            <w:r w:rsidR="009E0956">
              <w:rPr>
                <w:rFonts w:ascii="Times New Roman" w:hAnsi="Times New Roman"/>
                <w:sz w:val="24"/>
                <w:szCs w:val="24"/>
                <w:lang w:eastAsia="ar-SA"/>
              </w:rPr>
              <w:t>ос</w:t>
            </w:r>
            <w:r w:rsidRPr="00F1586A">
              <w:rPr>
                <w:rFonts w:ascii="Times New Roman" w:hAnsi="Times New Roman"/>
                <w:sz w:val="24"/>
                <w:szCs w:val="24"/>
                <w:lang w:eastAsia="ar-SA"/>
              </w:rPr>
              <w:t>.</w:t>
            </w:r>
            <w:r w:rsidR="009E0956">
              <w:rPr>
                <w:rFonts w:ascii="Times New Roman" w:hAnsi="Times New Roman"/>
                <w:sz w:val="24"/>
                <w:szCs w:val="24"/>
                <w:lang w:eastAsia="ar-SA"/>
              </w:rPr>
              <w:t> </w:t>
            </w:r>
            <w:r w:rsidRPr="00F1586A">
              <w:rPr>
                <w:rFonts w:ascii="Times New Roman" w:hAnsi="Times New Roman"/>
                <w:sz w:val="24"/>
                <w:szCs w:val="24"/>
                <w:lang w:eastAsia="ar-SA"/>
              </w:rPr>
              <w:t>Ударный,  ул. Школьная, 7</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Муниципальное казенное общеобразовательное учреждение «Средняя общеобразовательная школа п</w:t>
            </w:r>
            <w:r w:rsidR="00263493">
              <w:rPr>
                <w:rFonts w:ascii="Times New Roman" w:hAnsi="Times New Roman"/>
                <w:sz w:val="24"/>
                <w:szCs w:val="24"/>
                <w:lang w:eastAsia="ar-SA"/>
              </w:rPr>
              <w:t>ос</w:t>
            </w:r>
            <w:r w:rsidRPr="00F1586A">
              <w:rPr>
                <w:rFonts w:ascii="Times New Roman" w:hAnsi="Times New Roman"/>
                <w:sz w:val="24"/>
                <w:szCs w:val="24"/>
                <w:lang w:eastAsia="ar-SA"/>
              </w:rPr>
              <w:t>. Майский»</w:t>
            </w:r>
          </w:p>
        </w:tc>
        <w:tc>
          <w:tcPr>
            <w:tcW w:w="1997" w:type="pct"/>
          </w:tcPr>
          <w:p w:rsidR="006D1AB6" w:rsidRPr="00F1586A" w:rsidRDefault="006D1AB6" w:rsidP="009E0956">
            <w:pPr>
              <w:suppressAutoHyphens/>
              <w:snapToGrid w:val="0"/>
              <w:spacing w:after="0" w:line="240" w:lineRule="auto"/>
              <w:ind w:right="-7"/>
              <w:rPr>
                <w:rFonts w:ascii="Times New Roman" w:hAnsi="Times New Roman"/>
                <w:sz w:val="24"/>
                <w:szCs w:val="24"/>
                <w:lang w:eastAsia="ar-SA"/>
              </w:rPr>
            </w:pPr>
            <w:r w:rsidRPr="00F1586A">
              <w:rPr>
                <w:rFonts w:ascii="Times New Roman" w:hAnsi="Times New Roman"/>
                <w:sz w:val="24"/>
                <w:szCs w:val="24"/>
                <w:lang w:eastAsia="ar-SA"/>
              </w:rPr>
              <w:t>КЧР, Прикубанский район, пос.</w:t>
            </w:r>
            <w:r w:rsidR="009E0956">
              <w:rPr>
                <w:rFonts w:ascii="Times New Roman" w:hAnsi="Times New Roman"/>
                <w:sz w:val="24"/>
                <w:szCs w:val="24"/>
                <w:lang w:eastAsia="ar-SA"/>
              </w:rPr>
              <w:t> </w:t>
            </w:r>
            <w:r w:rsidRPr="00F1586A">
              <w:rPr>
                <w:rFonts w:ascii="Times New Roman" w:hAnsi="Times New Roman"/>
                <w:sz w:val="24"/>
                <w:szCs w:val="24"/>
                <w:lang w:eastAsia="ar-SA"/>
              </w:rPr>
              <w:t>Майский, ул. Шоссейная</w:t>
            </w:r>
            <w:r w:rsidR="009E0956">
              <w:rPr>
                <w:rFonts w:ascii="Times New Roman" w:hAnsi="Times New Roman"/>
                <w:sz w:val="24"/>
                <w:szCs w:val="24"/>
                <w:lang w:eastAsia="ar-SA"/>
              </w:rPr>
              <w:t>,</w:t>
            </w:r>
            <w:r w:rsidRPr="00F1586A">
              <w:rPr>
                <w:rFonts w:ascii="Times New Roman" w:hAnsi="Times New Roman"/>
                <w:sz w:val="24"/>
                <w:szCs w:val="24"/>
                <w:lang w:eastAsia="ar-SA"/>
              </w:rPr>
              <w:t xml:space="preserve"> 1</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Муниципальное казенное общеобразовательное учреждение «Средняя общеобразовательная школа п</w:t>
            </w:r>
            <w:r w:rsidR="00263493">
              <w:rPr>
                <w:rFonts w:ascii="Times New Roman" w:hAnsi="Times New Roman"/>
                <w:sz w:val="24"/>
                <w:szCs w:val="24"/>
                <w:lang w:eastAsia="ar-SA"/>
              </w:rPr>
              <w:t>ос</w:t>
            </w:r>
            <w:r w:rsidRPr="00F1586A">
              <w:rPr>
                <w:rFonts w:ascii="Times New Roman" w:hAnsi="Times New Roman"/>
                <w:sz w:val="24"/>
                <w:szCs w:val="24"/>
                <w:lang w:eastAsia="ar-SA"/>
              </w:rPr>
              <w:t>. Октябрьский»</w:t>
            </w:r>
          </w:p>
        </w:tc>
        <w:tc>
          <w:tcPr>
            <w:tcW w:w="1997" w:type="pct"/>
          </w:tcPr>
          <w:p w:rsidR="006D1AB6" w:rsidRPr="00F1586A" w:rsidRDefault="006D1AB6" w:rsidP="009E0956">
            <w:pPr>
              <w:suppressAutoHyphens/>
              <w:snapToGrid w:val="0"/>
              <w:spacing w:after="0" w:line="240" w:lineRule="auto"/>
              <w:ind w:right="-7"/>
              <w:rPr>
                <w:rFonts w:ascii="Times New Roman" w:hAnsi="Times New Roman"/>
                <w:sz w:val="24"/>
                <w:szCs w:val="24"/>
                <w:lang w:eastAsia="ar-SA"/>
              </w:rPr>
            </w:pPr>
            <w:r w:rsidRPr="00F1586A">
              <w:rPr>
                <w:rFonts w:ascii="Times New Roman" w:hAnsi="Times New Roman"/>
                <w:sz w:val="24"/>
                <w:szCs w:val="24"/>
                <w:lang w:eastAsia="ar-SA"/>
              </w:rPr>
              <w:t>369113, КЧР, Прикубанский район, п</w:t>
            </w:r>
            <w:r w:rsidR="009E0956">
              <w:rPr>
                <w:rFonts w:ascii="Times New Roman" w:hAnsi="Times New Roman"/>
                <w:sz w:val="24"/>
                <w:szCs w:val="24"/>
                <w:lang w:eastAsia="ar-SA"/>
              </w:rPr>
              <w:t>ос</w:t>
            </w:r>
            <w:r w:rsidRPr="00F1586A">
              <w:rPr>
                <w:rFonts w:ascii="Times New Roman" w:hAnsi="Times New Roman"/>
                <w:sz w:val="24"/>
                <w:szCs w:val="24"/>
                <w:lang w:eastAsia="ar-SA"/>
              </w:rPr>
              <w:t>. Октябрьский, ул.</w:t>
            </w:r>
            <w:r w:rsidR="009E0956">
              <w:rPr>
                <w:rFonts w:ascii="Times New Roman" w:hAnsi="Times New Roman"/>
                <w:sz w:val="24"/>
                <w:szCs w:val="24"/>
                <w:lang w:eastAsia="ar-SA"/>
              </w:rPr>
              <w:t> </w:t>
            </w:r>
            <w:r w:rsidRPr="00F1586A">
              <w:rPr>
                <w:rFonts w:ascii="Times New Roman" w:hAnsi="Times New Roman"/>
                <w:sz w:val="24"/>
                <w:szCs w:val="24"/>
                <w:lang w:eastAsia="ar-SA"/>
              </w:rPr>
              <w:t>Интернациональная, 20</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uppressAutoHyphens/>
              <w:snapToGrid w:val="0"/>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Муниципальное казенное общеобразовательное учреждение «Средняя общеобразовательная школа п</w:t>
            </w:r>
            <w:r w:rsidR="00263493">
              <w:rPr>
                <w:rFonts w:ascii="Times New Roman" w:hAnsi="Times New Roman"/>
                <w:sz w:val="24"/>
                <w:szCs w:val="24"/>
                <w:lang w:eastAsia="ar-SA"/>
              </w:rPr>
              <w:t>ос</w:t>
            </w:r>
            <w:r w:rsidRPr="00F1586A">
              <w:rPr>
                <w:rFonts w:ascii="Times New Roman" w:hAnsi="Times New Roman"/>
                <w:sz w:val="24"/>
                <w:szCs w:val="24"/>
                <w:lang w:eastAsia="ar-SA"/>
              </w:rPr>
              <w:t>. Мичуринский»</w:t>
            </w:r>
          </w:p>
        </w:tc>
        <w:tc>
          <w:tcPr>
            <w:tcW w:w="1997" w:type="pct"/>
          </w:tcPr>
          <w:p w:rsidR="006D1AB6" w:rsidRPr="00F1586A" w:rsidRDefault="009E0956" w:rsidP="009E0956">
            <w:pPr>
              <w:suppressAutoHyphens/>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369</w:t>
            </w:r>
            <w:r w:rsidR="006D1AB6" w:rsidRPr="00F1586A">
              <w:rPr>
                <w:rFonts w:ascii="Times New Roman" w:hAnsi="Times New Roman"/>
                <w:sz w:val="24"/>
                <w:szCs w:val="24"/>
                <w:lang w:eastAsia="ar-SA"/>
              </w:rPr>
              <w:t>122, КЧР, Прикубанский район, п</w:t>
            </w:r>
            <w:r>
              <w:rPr>
                <w:rFonts w:ascii="Times New Roman" w:hAnsi="Times New Roman"/>
                <w:sz w:val="24"/>
                <w:szCs w:val="24"/>
                <w:lang w:eastAsia="ar-SA"/>
              </w:rPr>
              <w:t>ос</w:t>
            </w:r>
            <w:r w:rsidR="006D1AB6" w:rsidRPr="00F1586A">
              <w:rPr>
                <w:rFonts w:ascii="Times New Roman" w:hAnsi="Times New Roman"/>
                <w:sz w:val="24"/>
                <w:szCs w:val="24"/>
                <w:lang w:eastAsia="ar-SA"/>
              </w:rPr>
              <w:t>. Мичуринский, ул.</w:t>
            </w:r>
            <w:r>
              <w:rPr>
                <w:rFonts w:ascii="Times New Roman" w:hAnsi="Times New Roman"/>
                <w:sz w:val="24"/>
                <w:szCs w:val="24"/>
                <w:lang w:eastAsia="ar-SA"/>
              </w:rPr>
              <w:t> </w:t>
            </w:r>
            <w:r w:rsidR="006D1AB6" w:rsidRPr="00F1586A">
              <w:rPr>
                <w:rFonts w:ascii="Times New Roman" w:hAnsi="Times New Roman"/>
                <w:sz w:val="24"/>
                <w:szCs w:val="24"/>
                <w:lang w:eastAsia="ar-SA"/>
              </w:rPr>
              <w:t>Центральная, 45</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uppressAutoHyphens/>
              <w:snapToGrid w:val="0"/>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Муниципальное казенное общеобразовательное учреждение «Средняя общеобразовательная школа пос.</w:t>
            </w:r>
            <w:r w:rsidR="00263493">
              <w:rPr>
                <w:rFonts w:ascii="Times New Roman" w:hAnsi="Times New Roman"/>
                <w:sz w:val="24"/>
                <w:szCs w:val="24"/>
                <w:lang w:eastAsia="ar-SA"/>
              </w:rPr>
              <w:t xml:space="preserve"> </w:t>
            </w:r>
            <w:r w:rsidRPr="00F1586A">
              <w:rPr>
                <w:rFonts w:ascii="Times New Roman" w:hAnsi="Times New Roman"/>
                <w:sz w:val="24"/>
                <w:szCs w:val="24"/>
                <w:lang w:eastAsia="ar-SA"/>
              </w:rPr>
              <w:t>Кавказский» имени Героя Советского Союза Дмитрия Александровича Старикова</w:t>
            </w:r>
          </w:p>
        </w:tc>
        <w:tc>
          <w:tcPr>
            <w:tcW w:w="1997" w:type="pct"/>
          </w:tcPr>
          <w:p w:rsidR="006D1AB6" w:rsidRPr="00F1586A" w:rsidRDefault="009E0956" w:rsidP="009E0956">
            <w:pPr>
              <w:suppressAutoHyphens/>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369</w:t>
            </w:r>
            <w:r w:rsidR="006D1AB6" w:rsidRPr="00F1586A">
              <w:rPr>
                <w:rFonts w:ascii="Times New Roman" w:hAnsi="Times New Roman"/>
                <w:sz w:val="24"/>
                <w:szCs w:val="24"/>
                <w:lang w:eastAsia="ar-SA"/>
              </w:rPr>
              <w:t>100, КЧР, Прикубанский район, п</w:t>
            </w:r>
            <w:r>
              <w:rPr>
                <w:rFonts w:ascii="Times New Roman" w:hAnsi="Times New Roman"/>
                <w:sz w:val="24"/>
                <w:szCs w:val="24"/>
                <w:lang w:eastAsia="ar-SA"/>
              </w:rPr>
              <w:t>ос</w:t>
            </w:r>
            <w:r w:rsidR="006D1AB6" w:rsidRPr="00F1586A">
              <w:rPr>
                <w:rFonts w:ascii="Times New Roman" w:hAnsi="Times New Roman"/>
                <w:sz w:val="24"/>
                <w:szCs w:val="24"/>
                <w:lang w:eastAsia="ar-SA"/>
              </w:rPr>
              <w:t>. Кавказский, ул.</w:t>
            </w:r>
            <w:r>
              <w:rPr>
                <w:rFonts w:ascii="Times New Roman" w:hAnsi="Times New Roman"/>
                <w:sz w:val="24"/>
                <w:szCs w:val="24"/>
                <w:lang w:eastAsia="ar-SA"/>
              </w:rPr>
              <w:t> </w:t>
            </w:r>
            <w:r w:rsidR="006D1AB6" w:rsidRPr="00F1586A">
              <w:rPr>
                <w:rFonts w:ascii="Times New Roman" w:hAnsi="Times New Roman"/>
                <w:sz w:val="24"/>
                <w:szCs w:val="24"/>
                <w:lang w:eastAsia="ar-SA"/>
              </w:rPr>
              <w:t>Тоторкулова, 3</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 xml:space="preserve">Муниципальное казенное общеобразовательное учреждение </w:t>
            </w:r>
            <w:r>
              <w:rPr>
                <w:rFonts w:ascii="Times New Roman" w:hAnsi="Times New Roman"/>
                <w:sz w:val="24"/>
                <w:szCs w:val="24"/>
                <w:lang w:eastAsia="ar-SA"/>
              </w:rPr>
              <w:t>«</w:t>
            </w:r>
            <w:r w:rsidRPr="00F1586A">
              <w:rPr>
                <w:rFonts w:ascii="Times New Roman" w:hAnsi="Times New Roman"/>
                <w:sz w:val="24"/>
                <w:szCs w:val="24"/>
                <w:lang w:eastAsia="ar-SA"/>
              </w:rPr>
              <w:t>Средняя общеобразовательная школа с.</w:t>
            </w:r>
            <w:r w:rsidR="00263493">
              <w:rPr>
                <w:rFonts w:ascii="Times New Roman" w:hAnsi="Times New Roman"/>
                <w:sz w:val="24"/>
                <w:szCs w:val="24"/>
                <w:lang w:eastAsia="ar-SA"/>
              </w:rPr>
              <w:t xml:space="preserve"> </w:t>
            </w:r>
            <w:r w:rsidRPr="00F1586A">
              <w:rPr>
                <w:rFonts w:ascii="Times New Roman" w:hAnsi="Times New Roman"/>
                <w:sz w:val="24"/>
                <w:szCs w:val="24"/>
                <w:lang w:eastAsia="ar-SA"/>
              </w:rPr>
              <w:t>Чапаевское имени Хачирова Исмаила Азретовича</w:t>
            </w:r>
            <w:r>
              <w:rPr>
                <w:rFonts w:ascii="Times New Roman" w:hAnsi="Times New Roman"/>
                <w:sz w:val="24"/>
                <w:szCs w:val="24"/>
                <w:lang w:eastAsia="ar-SA"/>
              </w:rPr>
              <w:t>»</w:t>
            </w:r>
          </w:p>
        </w:tc>
        <w:tc>
          <w:tcPr>
            <w:tcW w:w="1997" w:type="pct"/>
          </w:tcPr>
          <w:p w:rsidR="006D1AB6" w:rsidRPr="00F1586A" w:rsidRDefault="009E0956" w:rsidP="00263493">
            <w:pPr>
              <w:suppressAutoHyphens/>
              <w:snapToGrid w:val="0"/>
              <w:spacing w:after="0" w:line="240" w:lineRule="auto"/>
              <w:ind w:right="-7"/>
              <w:rPr>
                <w:rFonts w:ascii="Times New Roman" w:hAnsi="Times New Roman"/>
                <w:sz w:val="24"/>
                <w:szCs w:val="24"/>
                <w:lang w:eastAsia="ar-SA"/>
              </w:rPr>
            </w:pPr>
            <w:r>
              <w:rPr>
                <w:rFonts w:ascii="Times New Roman" w:hAnsi="Times New Roman"/>
                <w:sz w:val="24"/>
                <w:szCs w:val="24"/>
                <w:lang w:eastAsia="ar-SA"/>
              </w:rPr>
              <w:t>369</w:t>
            </w:r>
            <w:r w:rsidR="006D1AB6" w:rsidRPr="00F1586A">
              <w:rPr>
                <w:rFonts w:ascii="Times New Roman" w:hAnsi="Times New Roman"/>
                <w:sz w:val="24"/>
                <w:szCs w:val="24"/>
                <w:lang w:eastAsia="ar-SA"/>
              </w:rPr>
              <w:t>102, КЧР, Прикуба</w:t>
            </w:r>
            <w:r>
              <w:rPr>
                <w:rFonts w:ascii="Times New Roman" w:hAnsi="Times New Roman"/>
                <w:sz w:val="24"/>
                <w:szCs w:val="24"/>
                <w:lang w:eastAsia="ar-SA"/>
              </w:rPr>
              <w:t>нский район, с. Чапаевское, ул. </w:t>
            </w:r>
            <w:r w:rsidR="006D1AB6" w:rsidRPr="00F1586A">
              <w:rPr>
                <w:rFonts w:ascii="Times New Roman" w:hAnsi="Times New Roman"/>
                <w:sz w:val="24"/>
                <w:szCs w:val="24"/>
                <w:lang w:eastAsia="ar-SA"/>
              </w:rPr>
              <w:t>Центральная, 130</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Муниципальное казенное общеобразовательное учреждение «Гимназия с. Дружба»</w:t>
            </w:r>
          </w:p>
        </w:tc>
        <w:tc>
          <w:tcPr>
            <w:tcW w:w="1997" w:type="pct"/>
          </w:tcPr>
          <w:p w:rsidR="006D1AB6" w:rsidRPr="00F1586A" w:rsidRDefault="006D1AB6" w:rsidP="00263493">
            <w:pPr>
              <w:suppressAutoHyphens/>
              <w:snapToGrid w:val="0"/>
              <w:spacing w:after="0" w:line="240" w:lineRule="auto"/>
              <w:ind w:right="-7"/>
              <w:rPr>
                <w:rFonts w:ascii="Times New Roman" w:hAnsi="Times New Roman"/>
                <w:sz w:val="24"/>
                <w:szCs w:val="24"/>
                <w:lang w:eastAsia="ar-SA"/>
              </w:rPr>
            </w:pPr>
            <w:r w:rsidRPr="00F1586A">
              <w:rPr>
                <w:rFonts w:ascii="Times New Roman" w:hAnsi="Times New Roman"/>
                <w:sz w:val="24"/>
                <w:szCs w:val="24"/>
                <w:lang w:eastAsia="ar-SA"/>
              </w:rPr>
              <w:t>369103, КЧР, Прикубанский район, с. Дружба, ул. 50 лет Октября 197</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Муниципальное казенное общеобразовательное учреждение «Средняя общеобразовательная школа с. Пригородное»</w:t>
            </w:r>
          </w:p>
        </w:tc>
        <w:tc>
          <w:tcPr>
            <w:tcW w:w="1997" w:type="pct"/>
          </w:tcPr>
          <w:p w:rsidR="006D1AB6" w:rsidRPr="00F1586A" w:rsidRDefault="009E0956" w:rsidP="00263493">
            <w:pPr>
              <w:suppressAutoHyphens/>
              <w:snapToGrid w:val="0"/>
              <w:spacing w:after="0" w:line="240" w:lineRule="auto"/>
              <w:ind w:right="-7"/>
              <w:rPr>
                <w:rFonts w:ascii="Times New Roman" w:hAnsi="Times New Roman"/>
                <w:sz w:val="24"/>
                <w:szCs w:val="24"/>
                <w:lang w:eastAsia="ar-SA"/>
              </w:rPr>
            </w:pPr>
            <w:r>
              <w:rPr>
                <w:rFonts w:ascii="Times New Roman" w:hAnsi="Times New Roman"/>
                <w:sz w:val="24"/>
                <w:szCs w:val="24"/>
                <w:lang w:eastAsia="ar-SA"/>
              </w:rPr>
              <w:t>369</w:t>
            </w:r>
            <w:r w:rsidR="006D1AB6" w:rsidRPr="00F1586A">
              <w:rPr>
                <w:rFonts w:ascii="Times New Roman" w:hAnsi="Times New Roman"/>
                <w:sz w:val="24"/>
                <w:szCs w:val="24"/>
                <w:lang w:eastAsia="ar-SA"/>
              </w:rPr>
              <w:t>105, КЧР, Прикубан</w:t>
            </w:r>
            <w:r>
              <w:rPr>
                <w:rFonts w:ascii="Times New Roman" w:hAnsi="Times New Roman"/>
                <w:sz w:val="24"/>
                <w:szCs w:val="24"/>
                <w:lang w:eastAsia="ar-SA"/>
              </w:rPr>
              <w:t>ский район, с. Пригородное, ул. </w:t>
            </w:r>
            <w:r w:rsidR="006D1AB6" w:rsidRPr="00F1586A">
              <w:rPr>
                <w:rFonts w:ascii="Times New Roman" w:hAnsi="Times New Roman"/>
                <w:sz w:val="24"/>
                <w:szCs w:val="24"/>
                <w:lang w:eastAsia="ar-SA"/>
              </w:rPr>
              <w:t>Центральная, 31</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Муниципальное казенное общеобразовательное учреждение «Средняя общеобразовательная школа с. Ильичевское»</w:t>
            </w:r>
          </w:p>
        </w:tc>
        <w:tc>
          <w:tcPr>
            <w:tcW w:w="1997" w:type="pct"/>
          </w:tcPr>
          <w:p w:rsidR="006D1AB6" w:rsidRPr="00F1586A" w:rsidRDefault="006D1AB6" w:rsidP="009E0956">
            <w:pPr>
              <w:suppressAutoHyphens/>
              <w:snapToGrid w:val="0"/>
              <w:spacing w:after="0" w:line="240" w:lineRule="auto"/>
              <w:ind w:right="-7"/>
              <w:rPr>
                <w:rFonts w:ascii="Times New Roman" w:hAnsi="Times New Roman"/>
                <w:sz w:val="24"/>
                <w:szCs w:val="24"/>
                <w:lang w:eastAsia="ar-SA"/>
              </w:rPr>
            </w:pPr>
            <w:r w:rsidRPr="00F1586A">
              <w:rPr>
                <w:rFonts w:ascii="Times New Roman" w:hAnsi="Times New Roman"/>
                <w:sz w:val="24"/>
                <w:szCs w:val="24"/>
                <w:lang w:eastAsia="ar-SA"/>
              </w:rPr>
              <w:t>369104, КЧР, Прикубанский район, с. Ильичевское, ул.</w:t>
            </w:r>
            <w:r w:rsidR="009E0956">
              <w:rPr>
                <w:rFonts w:ascii="Times New Roman" w:hAnsi="Times New Roman"/>
                <w:sz w:val="24"/>
                <w:szCs w:val="24"/>
                <w:lang w:eastAsia="ar-SA"/>
              </w:rPr>
              <w:t> </w:t>
            </w:r>
            <w:r w:rsidRPr="00F1586A">
              <w:rPr>
                <w:rFonts w:ascii="Times New Roman" w:hAnsi="Times New Roman"/>
                <w:sz w:val="24"/>
                <w:szCs w:val="24"/>
                <w:lang w:eastAsia="ar-SA"/>
              </w:rPr>
              <w:t>Северная, 19</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Муниципальное казенное общеобразовательное учреждение «Средняя общеобразовательная школа с. Светлое»</w:t>
            </w:r>
          </w:p>
        </w:tc>
        <w:tc>
          <w:tcPr>
            <w:tcW w:w="1997" w:type="pct"/>
          </w:tcPr>
          <w:p w:rsidR="006D1AB6" w:rsidRPr="00F1586A" w:rsidRDefault="006D1AB6" w:rsidP="00263493">
            <w:pPr>
              <w:suppressAutoHyphens/>
              <w:snapToGrid w:val="0"/>
              <w:spacing w:after="0" w:line="240" w:lineRule="auto"/>
              <w:ind w:right="-7"/>
              <w:rPr>
                <w:rFonts w:ascii="Times New Roman" w:hAnsi="Times New Roman"/>
                <w:sz w:val="24"/>
                <w:szCs w:val="24"/>
                <w:lang w:eastAsia="ar-SA"/>
              </w:rPr>
            </w:pPr>
            <w:r w:rsidRPr="00F1586A">
              <w:rPr>
                <w:rFonts w:ascii="Times New Roman" w:hAnsi="Times New Roman"/>
                <w:sz w:val="24"/>
                <w:szCs w:val="24"/>
                <w:lang w:eastAsia="ar-SA"/>
              </w:rPr>
              <w:t>369105</w:t>
            </w:r>
            <w:r w:rsidR="009E0956">
              <w:rPr>
                <w:rFonts w:ascii="Times New Roman" w:hAnsi="Times New Roman"/>
                <w:sz w:val="24"/>
                <w:szCs w:val="24"/>
                <w:lang w:eastAsia="ar-SA"/>
              </w:rPr>
              <w:t>,</w:t>
            </w:r>
            <w:r w:rsidRPr="00F1586A">
              <w:rPr>
                <w:rFonts w:ascii="Times New Roman" w:hAnsi="Times New Roman"/>
                <w:sz w:val="24"/>
                <w:szCs w:val="24"/>
                <w:lang w:eastAsia="ar-SA"/>
              </w:rPr>
              <w:t xml:space="preserve"> КЧР, Прикубанский район, с. Светлое, ул. Байчорова, 23</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Муниципальное казенное общеобразовательное учреждение «Средняя общеобразовательная школа с. Счастливое»</w:t>
            </w:r>
          </w:p>
        </w:tc>
        <w:tc>
          <w:tcPr>
            <w:tcW w:w="1997" w:type="pct"/>
          </w:tcPr>
          <w:p w:rsidR="006D1AB6" w:rsidRPr="00F1586A" w:rsidRDefault="009E0956" w:rsidP="00263493">
            <w:pPr>
              <w:suppressAutoHyphens/>
              <w:snapToGrid w:val="0"/>
              <w:spacing w:after="0" w:line="240" w:lineRule="auto"/>
              <w:ind w:right="-7"/>
              <w:rPr>
                <w:rFonts w:ascii="Times New Roman" w:hAnsi="Times New Roman"/>
                <w:sz w:val="24"/>
                <w:szCs w:val="24"/>
                <w:lang w:eastAsia="ar-SA"/>
              </w:rPr>
            </w:pPr>
            <w:r>
              <w:rPr>
                <w:rFonts w:ascii="Times New Roman" w:hAnsi="Times New Roman"/>
                <w:sz w:val="24"/>
                <w:szCs w:val="24"/>
                <w:lang w:eastAsia="ar-SA"/>
              </w:rPr>
              <w:t>369</w:t>
            </w:r>
            <w:r w:rsidR="006D1AB6" w:rsidRPr="00F1586A">
              <w:rPr>
                <w:rFonts w:ascii="Times New Roman" w:hAnsi="Times New Roman"/>
                <w:sz w:val="24"/>
                <w:szCs w:val="24"/>
                <w:lang w:eastAsia="ar-SA"/>
              </w:rPr>
              <w:t>105, КЧР, Прикуба</w:t>
            </w:r>
            <w:r>
              <w:rPr>
                <w:rFonts w:ascii="Times New Roman" w:hAnsi="Times New Roman"/>
                <w:sz w:val="24"/>
                <w:szCs w:val="24"/>
                <w:lang w:eastAsia="ar-SA"/>
              </w:rPr>
              <w:t>нский район, с. Счастливое, ул. </w:t>
            </w:r>
            <w:r w:rsidR="006D1AB6" w:rsidRPr="00F1586A">
              <w:rPr>
                <w:rFonts w:ascii="Times New Roman" w:hAnsi="Times New Roman"/>
                <w:sz w:val="24"/>
                <w:szCs w:val="24"/>
                <w:lang w:eastAsia="ar-SA"/>
              </w:rPr>
              <w:t>Школьная, 1</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Муниципальное казенное общеобразовательное учреждение «Средняя общеобразовательная школа с. Холоднородниковское имени Инамукова Башира Ильясовича»</w:t>
            </w:r>
          </w:p>
        </w:tc>
        <w:tc>
          <w:tcPr>
            <w:tcW w:w="1997" w:type="pct"/>
          </w:tcPr>
          <w:p w:rsidR="006D1AB6" w:rsidRPr="00F1586A" w:rsidRDefault="006D1AB6" w:rsidP="00263493">
            <w:pPr>
              <w:suppressAutoHyphens/>
              <w:snapToGrid w:val="0"/>
              <w:spacing w:after="0" w:line="240" w:lineRule="auto"/>
              <w:ind w:right="-7"/>
              <w:rPr>
                <w:rFonts w:ascii="Times New Roman" w:hAnsi="Times New Roman"/>
                <w:sz w:val="24"/>
                <w:szCs w:val="24"/>
                <w:lang w:eastAsia="ar-SA"/>
              </w:rPr>
            </w:pPr>
            <w:r w:rsidRPr="00F1586A">
              <w:rPr>
                <w:rFonts w:ascii="Times New Roman" w:hAnsi="Times New Roman"/>
                <w:sz w:val="24"/>
                <w:szCs w:val="24"/>
                <w:lang w:eastAsia="ar-SA"/>
              </w:rPr>
              <w:t>369105, КЧР, Прикубанский район, с. Холоднородниковское, ул. Садовая, 6</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Муниципальное казенное общеобразовательное учреждение «Средняя общеобразовательная школа с. Таллык»</w:t>
            </w:r>
          </w:p>
        </w:tc>
        <w:tc>
          <w:tcPr>
            <w:tcW w:w="1997" w:type="pct"/>
          </w:tcPr>
          <w:p w:rsidR="006D1AB6" w:rsidRPr="00F1586A" w:rsidRDefault="006D1AB6" w:rsidP="009E0956">
            <w:pPr>
              <w:suppressAutoHyphens/>
              <w:snapToGrid w:val="0"/>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369116, КЧР, Прикубанский ра</w:t>
            </w:r>
            <w:r w:rsidR="009E0956">
              <w:rPr>
                <w:rFonts w:ascii="Times New Roman" w:hAnsi="Times New Roman"/>
                <w:sz w:val="24"/>
                <w:szCs w:val="24"/>
                <w:lang w:eastAsia="ar-SA"/>
              </w:rPr>
              <w:t>йон, с. Таллык, ул. Луговая, 55</w:t>
            </w:r>
            <w:r w:rsidRPr="00F1586A">
              <w:rPr>
                <w:rFonts w:ascii="Times New Roman" w:hAnsi="Times New Roman"/>
                <w:sz w:val="24"/>
                <w:szCs w:val="24"/>
                <w:lang w:eastAsia="ar-SA"/>
              </w:rPr>
              <w:t xml:space="preserve"> </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Муниципальное казенное общеобразовательное учреждение «Средняя общеобразовательная школа с. Пристань»</w:t>
            </w:r>
          </w:p>
        </w:tc>
        <w:tc>
          <w:tcPr>
            <w:tcW w:w="1997" w:type="pct"/>
          </w:tcPr>
          <w:p w:rsidR="006D1AB6" w:rsidRPr="00F1586A" w:rsidRDefault="006D1AB6" w:rsidP="009E0956">
            <w:pPr>
              <w:suppressAutoHyphens/>
              <w:snapToGrid w:val="0"/>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369124, КЧР, Прикубанский район, с. Пристань, ул.</w:t>
            </w:r>
            <w:r w:rsidR="009E0956">
              <w:rPr>
                <w:rFonts w:ascii="Times New Roman" w:hAnsi="Times New Roman"/>
                <w:sz w:val="24"/>
                <w:szCs w:val="24"/>
                <w:lang w:eastAsia="ar-SA"/>
              </w:rPr>
              <w:t> </w:t>
            </w:r>
            <w:r w:rsidRPr="00F1586A">
              <w:rPr>
                <w:rFonts w:ascii="Times New Roman" w:hAnsi="Times New Roman"/>
                <w:sz w:val="24"/>
                <w:szCs w:val="24"/>
                <w:lang w:eastAsia="ar-SA"/>
              </w:rPr>
              <w:t>Джегутинская, 1</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Муниципальное казенное общеобразовательное учреждение «Средняя общеобразовательная школа с. Привольное»</w:t>
            </w:r>
          </w:p>
        </w:tc>
        <w:tc>
          <w:tcPr>
            <w:tcW w:w="1997" w:type="pct"/>
          </w:tcPr>
          <w:p w:rsidR="006D1AB6" w:rsidRPr="00F1586A" w:rsidRDefault="006D1AB6" w:rsidP="009E0956">
            <w:pPr>
              <w:suppressAutoHyphens/>
              <w:snapToGrid w:val="0"/>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369121, КЧР, Прикубанский район,  с. Привольно</w:t>
            </w:r>
            <w:r w:rsidR="009E0956">
              <w:rPr>
                <w:rFonts w:ascii="Times New Roman" w:hAnsi="Times New Roman"/>
                <w:sz w:val="24"/>
                <w:szCs w:val="24"/>
                <w:lang w:eastAsia="ar-SA"/>
              </w:rPr>
              <w:t>е, ул. </w:t>
            </w:r>
            <w:r w:rsidRPr="00F1586A">
              <w:rPr>
                <w:rFonts w:ascii="Times New Roman" w:hAnsi="Times New Roman"/>
                <w:sz w:val="24"/>
                <w:szCs w:val="24"/>
                <w:lang w:eastAsia="ar-SA"/>
              </w:rPr>
              <w:t>Космонавтов, 21</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Муниципальное казенное общеобразовательное учреждение «Средняя общеобразовательная школа с. Николаевское»</w:t>
            </w:r>
          </w:p>
        </w:tc>
        <w:tc>
          <w:tcPr>
            <w:tcW w:w="1997" w:type="pct"/>
          </w:tcPr>
          <w:p w:rsidR="006D1AB6" w:rsidRPr="00F1586A" w:rsidRDefault="006D1AB6" w:rsidP="009E0956">
            <w:pPr>
              <w:suppressAutoHyphens/>
              <w:snapToGrid w:val="0"/>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369 115, КЧР, Прикубанский район, с. Николаевское,  ул.</w:t>
            </w:r>
            <w:r w:rsidR="009E0956">
              <w:rPr>
                <w:rFonts w:ascii="Times New Roman" w:hAnsi="Times New Roman"/>
                <w:sz w:val="24"/>
                <w:szCs w:val="24"/>
                <w:lang w:eastAsia="ar-SA"/>
              </w:rPr>
              <w:t> </w:t>
            </w:r>
            <w:r w:rsidRPr="00F1586A">
              <w:rPr>
                <w:rFonts w:ascii="Times New Roman" w:hAnsi="Times New Roman"/>
                <w:sz w:val="24"/>
                <w:szCs w:val="24"/>
                <w:lang w:eastAsia="ar-SA"/>
              </w:rPr>
              <w:t>Школьная, 1</w:t>
            </w:r>
          </w:p>
        </w:tc>
      </w:tr>
      <w:tr w:rsidR="006D1AB6" w:rsidRPr="00F1586A" w:rsidTr="00263493">
        <w:trPr>
          <w:trHeight w:val="20"/>
        </w:trPr>
        <w:tc>
          <w:tcPr>
            <w:tcW w:w="239" w:type="pct"/>
          </w:tcPr>
          <w:p w:rsidR="006D1AB6" w:rsidRPr="00F1586A" w:rsidRDefault="006D1AB6" w:rsidP="006D1AB6">
            <w:pPr>
              <w:numPr>
                <w:ilvl w:val="0"/>
                <w:numId w:val="47"/>
              </w:numPr>
              <w:shd w:val="clear" w:color="auto" w:fill="FFFFFF"/>
              <w:snapToGrid w:val="0"/>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Муниципальное казенное общеобразовательное учреждение «Гимназия с. Знаменка»</w:t>
            </w:r>
          </w:p>
        </w:tc>
        <w:tc>
          <w:tcPr>
            <w:tcW w:w="1997" w:type="pct"/>
          </w:tcPr>
          <w:p w:rsidR="006D1AB6" w:rsidRPr="00F1586A" w:rsidRDefault="006D1AB6" w:rsidP="00263493">
            <w:pPr>
              <w:suppressAutoHyphens/>
              <w:snapToGrid w:val="0"/>
              <w:spacing w:after="0" w:line="240" w:lineRule="auto"/>
              <w:rPr>
                <w:rFonts w:ascii="Times New Roman" w:hAnsi="Times New Roman"/>
                <w:sz w:val="24"/>
                <w:szCs w:val="24"/>
                <w:lang w:eastAsia="ar-SA"/>
              </w:rPr>
            </w:pPr>
            <w:r w:rsidRPr="00F1586A">
              <w:rPr>
                <w:rFonts w:ascii="Times New Roman" w:hAnsi="Times New Roman"/>
                <w:sz w:val="24"/>
                <w:szCs w:val="24"/>
                <w:lang w:eastAsia="ar-SA"/>
              </w:rPr>
              <w:t>369115, КЧР, Прикубанский район, с. Знаменка, ул. Мира, 96</w:t>
            </w:r>
          </w:p>
        </w:tc>
      </w:tr>
      <w:tr w:rsidR="006D1AB6" w:rsidRPr="00F1586A" w:rsidTr="00263493">
        <w:trPr>
          <w:trHeight w:val="20"/>
        </w:trPr>
        <w:tc>
          <w:tcPr>
            <w:tcW w:w="239" w:type="pct"/>
          </w:tcPr>
          <w:p w:rsidR="006D1AB6" w:rsidRPr="00F1586A" w:rsidRDefault="006D1AB6" w:rsidP="006D1AB6">
            <w:pPr>
              <w:numPr>
                <w:ilvl w:val="0"/>
                <w:numId w:val="47"/>
              </w:numPr>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«Средняя общеобразовательная школа</w:t>
            </w:r>
            <w:r>
              <w:rPr>
                <w:rFonts w:ascii="Times New Roman" w:hAnsi="Times New Roman"/>
                <w:sz w:val="24"/>
                <w:szCs w:val="24"/>
              </w:rPr>
              <w:t xml:space="preserve"> а.</w:t>
            </w:r>
            <w:r w:rsidRPr="00F1586A">
              <w:rPr>
                <w:rFonts w:ascii="Times New Roman" w:hAnsi="Times New Roman"/>
                <w:sz w:val="24"/>
                <w:szCs w:val="24"/>
              </w:rPr>
              <w:t xml:space="preserve"> Жако»</w:t>
            </w:r>
          </w:p>
        </w:tc>
        <w:tc>
          <w:tcPr>
            <w:tcW w:w="1997" w:type="pct"/>
          </w:tcPr>
          <w:p w:rsidR="006D1AB6" w:rsidRPr="00F1586A" w:rsidRDefault="009E0956" w:rsidP="009E0956">
            <w:pPr>
              <w:spacing w:after="0" w:line="240" w:lineRule="auto"/>
              <w:rPr>
                <w:rFonts w:ascii="Times New Roman" w:hAnsi="Times New Roman"/>
                <w:sz w:val="24"/>
                <w:szCs w:val="24"/>
              </w:rPr>
            </w:pPr>
            <w:r>
              <w:rPr>
                <w:rFonts w:ascii="Times New Roman" w:hAnsi="Times New Roman"/>
                <w:sz w:val="24"/>
                <w:szCs w:val="24"/>
              </w:rPr>
              <w:t xml:space="preserve">369428, </w:t>
            </w:r>
            <w:r w:rsidRPr="00F1586A">
              <w:rPr>
                <w:rFonts w:ascii="Times New Roman" w:hAnsi="Times New Roman"/>
                <w:sz w:val="24"/>
                <w:szCs w:val="24"/>
              </w:rPr>
              <w:t>КЧР,</w:t>
            </w:r>
            <w:r w:rsidR="006D1AB6" w:rsidRPr="00F1586A">
              <w:rPr>
                <w:rFonts w:ascii="Times New Roman" w:hAnsi="Times New Roman"/>
                <w:sz w:val="24"/>
                <w:szCs w:val="24"/>
              </w:rPr>
              <w:t xml:space="preserve"> Хабезский район,</w:t>
            </w:r>
            <w:r w:rsidR="006D1AB6">
              <w:rPr>
                <w:rFonts w:ascii="Times New Roman" w:hAnsi="Times New Roman"/>
                <w:sz w:val="24"/>
                <w:szCs w:val="24"/>
              </w:rPr>
              <w:t xml:space="preserve"> а. </w:t>
            </w:r>
            <w:r w:rsidR="006D1AB6" w:rsidRPr="00F1586A">
              <w:rPr>
                <w:rFonts w:ascii="Times New Roman" w:hAnsi="Times New Roman"/>
                <w:sz w:val="24"/>
                <w:szCs w:val="24"/>
              </w:rPr>
              <w:t>Жако,  ул. Школьная, 8</w:t>
            </w:r>
          </w:p>
        </w:tc>
      </w:tr>
      <w:tr w:rsidR="006D1AB6" w:rsidRPr="00F1586A" w:rsidTr="00263493">
        <w:trPr>
          <w:trHeight w:val="20"/>
        </w:trPr>
        <w:tc>
          <w:tcPr>
            <w:tcW w:w="239" w:type="pct"/>
          </w:tcPr>
          <w:p w:rsidR="006D1AB6" w:rsidRPr="00F1586A" w:rsidRDefault="006D1AB6" w:rsidP="006D1AB6">
            <w:pPr>
              <w:numPr>
                <w:ilvl w:val="0"/>
                <w:numId w:val="47"/>
              </w:numPr>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«Средняя общеобразовательная школа №2</w:t>
            </w:r>
            <w:r>
              <w:rPr>
                <w:rFonts w:ascii="Times New Roman" w:hAnsi="Times New Roman"/>
                <w:sz w:val="24"/>
                <w:szCs w:val="24"/>
              </w:rPr>
              <w:t xml:space="preserve"> а. Али-</w:t>
            </w:r>
            <w:r w:rsidRPr="00F1586A">
              <w:rPr>
                <w:rFonts w:ascii="Times New Roman" w:hAnsi="Times New Roman"/>
                <w:sz w:val="24"/>
                <w:szCs w:val="24"/>
              </w:rPr>
              <w:t>Бердуковский»</w:t>
            </w:r>
          </w:p>
        </w:tc>
        <w:tc>
          <w:tcPr>
            <w:tcW w:w="1997"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 xml:space="preserve">369425, </w:t>
            </w:r>
            <w:r w:rsidR="009E0956" w:rsidRPr="00F1586A">
              <w:rPr>
                <w:rFonts w:ascii="Times New Roman" w:hAnsi="Times New Roman"/>
                <w:sz w:val="24"/>
                <w:szCs w:val="24"/>
              </w:rPr>
              <w:t xml:space="preserve">КЧР, </w:t>
            </w:r>
            <w:r w:rsidRPr="00F1586A">
              <w:rPr>
                <w:rFonts w:ascii="Times New Roman" w:hAnsi="Times New Roman"/>
                <w:sz w:val="24"/>
                <w:szCs w:val="24"/>
              </w:rPr>
              <w:t>Хабезский район,</w:t>
            </w:r>
            <w:r w:rsidR="009E0956">
              <w:rPr>
                <w:rFonts w:ascii="Times New Roman" w:hAnsi="Times New Roman"/>
                <w:sz w:val="24"/>
                <w:szCs w:val="24"/>
              </w:rPr>
              <w:t xml:space="preserve"> а. Али-Бердуковский, ул. </w:t>
            </w:r>
            <w:r w:rsidRPr="00F1586A">
              <w:rPr>
                <w:rFonts w:ascii="Times New Roman" w:hAnsi="Times New Roman"/>
                <w:sz w:val="24"/>
                <w:szCs w:val="24"/>
              </w:rPr>
              <w:t>Кавказская</w:t>
            </w:r>
            <w:r w:rsidR="009E0956">
              <w:rPr>
                <w:rFonts w:ascii="Times New Roman" w:hAnsi="Times New Roman"/>
                <w:sz w:val="24"/>
                <w:szCs w:val="24"/>
              </w:rPr>
              <w:t>,</w:t>
            </w:r>
            <w:r w:rsidRPr="00F1586A">
              <w:rPr>
                <w:rFonts w:ascii="Times New Roman" w:hAnsi="Times New Roman"/>
                <w:sz w:val="24"/>
                <w:szCs w:val="24"/>
              </w:rPr>
              <w:t xml:space="preserve"> 25</w:t>
            </w:r>
          </w:p>
        </w:tc>
      </w:tr>
      <w:tr w:rsidR="006D1AB6" w:rsidRPr="00F1586A" w:rsidTr="00263493">
        <w:trPr>
          <w:trHeight w:val="20"/>
        </w:trPr>
        <w:tc>
          <w:tcPr>
            <w:tcW w:w="239" w:type="pct"/>
          </w:tcPr>
          <w:p w:rsidR="006D1AB6" w:rsidRPr="00F1586A" w:rsidRDefault="006D1AB6" w:rsidP="006D1AB6">
            <w:pPr>
              <w:numPr>
                <w:ilvl w:val="0"/>
                <w:numId w:val="47"/>
              </w:numPr>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 xml:space="preserve">Муниципальное казенное общеобразовательное учреждение «Средняя общеобразовательная школа </w:t>
            </w:r>
            <w:r>
              <w:rPr>
                <w:rFonts w:ascii="Times New Roman" w:hAnsi="Times New Roman"/>
                <w:sz w:val="24"/>
                <w:szCs w:val="24"/>
              </w:rPr>
              <w:t xml:space="preserve"> а.</w:t>
            </w:r>
            <w:r w:rsidRPr="00F1586A">
              <w:rPr>
                <w:rFonts w:ascii="Times New Roman" w:hAnsi="Times New Roman"/>
                <w:sz w:val="24"/>
                <w:szCs w:val="24"/>
              </w:rPr>
              <w:t xml:space="preserve"> Али-Бердуковский»</w:t>
            </w:r>
          </w:p>
        </w:tc>
        <w:tc>
          <w:tcPr>
            <w:tcW w:w="1997"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 xml:space="preserve">369425, </w:t>
            </w:r>
            <w:r w:rsidR="009E0956" w:rsidRPr="00F1586A">
              <w:rPr>
                <w:rFonts w:ascii="Times New Roman" w:hAnsi="Times New Roman"/>
                <w:sz w:val="24"/>
                <w:szCs w:val="24"/>
              </w:rPr>
              <w:t xml:space="preserve">КЧР, </w:t>
            </w:r>
            <w:r w:rsidRPr="00F1586A">
              <w:rPr>
                <w:rFonts w:ascii="Times New Roman" w:hAnsi="Times New Roman"/>
                <w:sz w:val="24"/>
                <w:szCs w:val="24"/>
              </w:rPr>
              <w:t>Хабезский район</w:t>
            </w:r>
            <w:r>
              <w:rPr>
                <w:rFonts w:ascii="Times New Roman" w:hAnsi="Times New Roman"/>
                <w:sz w:val="24"/>
                <w:szCs w:val="24"/>
              </w:rPr>
              <w:t xml:space="preserve"> а. Али-</w:t>
            </w:r>
            <w:r w:rsidRPr="00F1586A">
              <w:rPr>
                <w:rFonts w:ascii="Times New Roman" w:hAnsi="Times New Roman"/>
                <w:sz w:val="24"/>
                <w:szCs w:val="24"/>
              </w:rPr>
              <w:t>Бердуковский, ул.</w:t>
            </w:r>
            <w:r w:rsidR="009E0956">
              <w:rPr>
                <w:rFonts w:ascii="Times New Roman" w:hAnsi="Times New Roman"/>
                <w:sz w:val="24"/>
                <w:szCs w:val="24"/>
              </w:rPr>
              <w:t xml:space="preserve"> </w:t>
            </w:r>
            <w:r w:rsidRPr="00F1586A">
              <w:rPr>
                <w:rFonts w:ascii="Times New Roman" w:hAnsi="Times New Roman"/>
                <w:sz w:val="24"/>
                <w:szCs w:val="24"/>
              </w:rPr>
              <w:t>Ленина,</w:t>
            </w:r>
            <w:r w:rsidR="009E0956">
              <w:rPr>
                <w:rFonts w:ascii="Times New Roman" w:hAnsi="Times New Roman"/>
                <w:sz w:val="24"/>
                <w:szCs w:val="24"/>
              </w:rPr>
              <w:t xml:space="preserve"> </w:t>
            </w:r>
            <w:r w:rsidRPr="00F1586A">
              <w:rPr>
                <w:rFonts w:ascii="Times New Roman" w:hAnsi="Times New Roman"/>
                <w:sz w:val="24"/>
                <w:szCs w:val="24"/>
              </w:rPr>
              <w:t>40</w:t>
            </w:r>
          </w:p>
        </w:tc>
      </w:tr>
      <w:tr w:rsidR="006D1AB6" w:rsidRPr="00F1586A" w:rsidTr="00263493">
        <w:trPr>
          <w:trHeight w:val="20"/>
        </w:trPr>
        <w:tc>
          <w:tcPr>
            <w:tcW w:w="239" w:type="pct"/>
          </w:tcPr>
          <w:p w:rsidR="006D1AB6" w:rsidRPr="00F1586A" w:rsidRDefault="006D1AB6" w:rsidP="006D1AB6">
            <w:pPr>
              <w:numPr>
                <w:ilvl w:val="0"/>
                <w:numId w:val="47"/>
              </w:numPr>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w:t>
            </w:r>
            <w:r>
              <w:rPr>
                <w:rFonts w:ascii="Times New Roman" w:hAnsi="Times New Roman"/>
                <w:sz w:val="24"/>
                <w:szCs w:val="24"/>
              </w:rPr>
              <w:t>щеобразовательное учреждение «</w:t>
            </w:r>
            <w:r w:rsidRPr="00F1586A">
              <w:rPr>
                <w:rFonts w:ascii="Times New Roman" w:hAnsi="Times New Roman"/>
                <w:sz w:val="24"/>
                <w:szCs w:val="24"/>
              </w:rPr>
              <w:t>Средняя общеобразовательная школ</w:t>
            </w:r>
            <w:r>
              <w:rPr>
                <w:rFonts w:ascii="Times New Roman" w:hAnsi="Times New Roman"/>
                <w:sz w:val="24"/>
                <w:szCs w:val="24"/>
              </w:rPr>
              <w:t xml:space="preserve"> а. </w:t>
            </w:r>
            <w:r w:rsidRPr="00F1586A">
              <w:rPr>
                <w:rFonts w:ascii="Times New Roman" w:hAnsi="Times New Roman"/>
                <w:sz w:val="24"/>
                <w:szCs w:val="24"/>
              </w:rPr>
              <w:t>Хабез имени Арашукова Р.Р.»</w:t>
            </w:r>
          </w:p>
        </w:tc>
        <w:tc>
          <w:tcPr>
            <w:tcW w:w="1997" w:type="pct"/>
          </w:tcPr>
          <w:p w:rsidR="006D1AB6" w:rsidRPr="00F1586A" w:rsidRDefault="006D1AB6" w:rsidP="009E0956">
            <w:pPr>
              <w:spacing w:after="0" w:line="240" w:lineRule="auto"/>
              <w:rPr>
                <w:rFonts w:ascii="Times New Roman" w:hAnsi="Times New Roman"/>
                <w:sz w:val="24"/>
                <w:szCs w:val="24"/>
              </w:rPr>
            </w:pPr>
            <w:r w:rsidRPr="00F1586A">
              <w:rPr>
                <w:rFonts w:ascii="Times New Roman" w:hAnsi="Times New Roman"/>
                <w:sz w:val="24"/>
                <w:szCs w:val="24"/>
              </w:rPr>
              <w:t xml:space="preserve">369400, </w:t>
            </w:r>
            <w:r w:rsidR="009E0956" w:rsidRPr="00F1586A">
              <w:rPr>
                <w:rFonts w:ascii="Times New Roman" w:hAnsi="Times New Roman"/>
                <w:sz w:val="24"/>
                <w:szCs w:val="24"/>
              </w:rPr>
              <w:t>КЧР,</w:t>
            </w:r>
            <w:r w:rsidRPr="00F1586A">
              <w:rPr>
                <w:rFonts w:ascii="Times New Roman" w:hAnsi="Times New Roman"/>
                <w:sz w:val="24"/>
                <w:szCs w:val="24"/>
              </w:rPr>
              <w:t xml:space="preserve"> Хабезский район ,</w:t>
            </w:r>
            <w:r>
              <w:rPr>
                <w:rFonts w:ascii="Times New Roman" w:hAnsi="Times New Roman"/>
                <w:sz w:val="24"/>
                <w:szCs w:val="24"/>
              </w:rPr>
              <w:t xml:space="preserve"> а. </w:t>
            </w:r>
            <w:r w:rsidRPr="00F1586A">
              <w:rPr>
                <w:rFonts w:ascii="Times New Roman" w:hAnsi="Times New Roman"/>
                <w:sz w:val="24"/>
                <w:szCs w:val="24"/>
              </w:rPr>
              <w:t>Хабез, ул.Советская,</w:t>
            </w:r>
            <w:r w:rsidR="009E0956">
              <w:rPr>
                <w:rFonts w:ascii="Times New Roman" w:hAnsi="Times New Roman"/>
                <w:sz w:val="24"/>
                <w:szCs w:val="24"/>
              </w:rPr>
              <w:t xml:space="preserve"> </w:t>
            </w:r>
            <w:r w:rsidRPr="00F1586A">
              <w:rPr>
                <w:rFonts w:ascii="Times New Roman" w:hAnsi="Times New Roman"/>
                <w:sz w:val="24"/>
                <w:szCs w:val="24"/>
              </w:rPr>
              <w:t>44</w:t>
            </w:r>
          </w:p>
        </w:tc>
      </w:tr>
      <w:tr w:rsidR="006D1AB6" w:rsidRPr="00F1586A" w:rsidTr="00263493">
        <w:trPr>
          <w:trHeight w:val="20"/>
        </w:trPr>
        <w:tc>
          <w:tcPr>
            <w:tcW w:w="239" w:type="pct"/>
          </w:tcPr>
          <w:p w:rsidR="006D1AB6" w:rsidRPr="00F1586A" w:rsidRDefault="006D1AB6" w:rsidP="006D1AB6">
            <w:pPr>
              <w:numPr>
                <w:ilvl w:val="0"/>
                <w:numId w:val="47"/>
              </w:numPr>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«Общеобразовательный лицей-интернат</w:t>
            </w:r>
            <w:r>
              <w:rPr>
                <w:rFonts w:ascii="Times New Roman" w:hAnsi="Times New Roman"/>
                <w:sz w:val="24"/>
                <w:szCs w:val="24"/>
              </w:rPr>
              <w:t xml:space="preserve"> а. Хабез имени </w:t>
            </w:r>
            <w:r w:rsidRPr="00F1586A">
              <w:rPr>
                <w:rFonts w:ascii="Times New Roman" w:hAnsi="Times New Roman"/>
                <w:sz w:val="24"/>
                <w:szCs w:val="24"/>
              </w:rPr>
              <w:t xml:space="preserve">Хапсироковой Е.М» </w:t>
            </w:r>
          </w:p>
        </w:tc>
        <w:tc>
          <w:tcPr>
            <w:tcW w:w="1997"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 xml:space="preserve">369400, </w:t>
            </w:r>
            <w:r w:rsidR="009E0956" w:rsidRPr="00F1586A">
              <w:rPr>
                <w:rFonts w:ascii="Times New Roman" w:hAnsi="Times New Roman"/>
                <w:sz w:val="24"/>
                <w:szCs w:val="24"/>
              </w:rPr>
              <w:t xml:space="preserve">КЧР, </w:t>
            </w:r>
            <w:r w:rsidRPr="00F1586A">
              <w:rPr>
                <w:rFonts w:ascii="Times New Roman" w:hAnsi="Times New Roman"/>
                <w:sz w:val="24"/>
                <w:szCs w:val="24"/>
              </w:rPr>
              <w:t>Хабезский район,</w:t>
            </w:r>
            <w:r>
              <w:rPr>
                <w:rFonts w:ascii="Times New Roman" w:hAnsi="Times New Roman"/>
                <w:sz w:val="24"/>
                <w:szCs w:val="24"/>
              </w:rPr>
              <w:t xml:space="preserve"> а. </w:t>
            </w:r>
            <w:r w:rsidRPr="00F1586A">
              <w:rPr>
                <w:rFonts w:ascii="Times New Roman" w:hAnsi="Times New Roman"/>
                <w:sz w:val="24"/>
                <w:szCs w:val="24"/>
              </w:rPr>
              <w:t>Хабез, ул.Пушкинская,</w:t>
            </w:r>
            <w:r w:rsidR="009E0956">
              <w:rPr>
                <w:rFonts w:ascii="Times New Roman" w:hAnsi="Times New Roman"/>
                <w:sz w:val="24"/>
                <w:szCs w:val="24"/>
              </w:rPr>
              <w:t xml:space="preserve"> </w:t>
            </w:r>
            <w:r w:rsidRPr="00F1586A">
              <w:rPr>
                <w:rFonts w:ascii="Times New Roman" w:hAnsi="Times New Roman"/>
                <w:sz w:val="24"/>
                <w:szCs w:val="24"/>
              </w:rPr>
              <w:t>15</w:t>
            </w:r>
          </w:p>
        </w:tc>
      </w:tr>
      <w:tr w:rsidR="006D1AB6" w:rsidRPr="00F1586A" w:rsidTr="00263493">
        <w:trPr>
          <w:trHeight w:val="20"/>
        </w:trPr>
        <w:tc>
          <w:tcPr>
            <w:tcW w:w="239" w:type="pct"/>
          </w:tcPr>
          <w:p w:rsidR="006D1AB6" w:rsidRPr="00F1586A" w:rsidRDefault="006D1AB6" w:rsidP="006D1AB6">
            <w:pPr>
              <w:numPr>
                <w:ilvl w:val="0"/>
                <w:numId w:val="47"/>
              </w:numPr>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«Средняя общеобразовательная школа</w:t>
            </w:r>
            <w:r>
              <w:rPr>
                <w:rFonts w:ascii="Times New Roman" w:hAnsi="Times New Roman"/>
                <w:sz w:val="24"/>
                <w:szCs w:val="24"/>
              </w:rPr>
              <w:t xml:space="preserve"> а. </w:t>
            </w:r>
            <w:r w:rsidRPr="00F1586A">
              <w:rPr>
                <w:rFonts w:ascii="Times New Roman" w:hAnsi="Times New Roman"/>
                <w:sz w:val="24"/>
                <w:szCs w:val="24"/>
              </w:rPr>
              <w:t>Зеюко»</w:t>
            </w:r>
          </w:p>
        </w:tc>
        <w:tc>
          <w:tcPr>
            <w:tcW w:w="1997" w:type="pct"/>
          </w:tcPr>
          <w:p w:rsidR="006D1AB6" w:rsidRPr="00F1586A" w:rsidRDefault="006D1AB6" w:rsidP="009E0956">
            <w:pPr>
              <w:spacing w:after="0" w:line="240" w:lineRule="auto"/>
              <w:rPr>
                <w:rFonts w:ascii="Times New Roman" w:hAnsi="Times New Roman"/>
                <w:sz w:val="24"/>
                <w:szCs w:val="24"/>
              </w:rPr>
            </w:pPr>
            <w:r w:rsidRPr="00F1586A">
              <w:rPr>
                <w:rFonts w:ascii="Times New Roman" w:hAnsi="Times New Roman"/>
                <w:sz w:val="24"/>
                <w:szCs w:val="24"/>
              </w:rPr>
              <w:t xml:space="preserve">369412, </w:t>
            </w:r>
            <w:r w:rsidR="009E0956" w:rsidRPr="00F1586A">
              <w:rPr>
                <w:rFonts w:ascii="Times New Roman" w:hAnsi="Times New Roman"/>
                <w:sz w:val="24"/>
                <w:szCs w:val="24"/>
              </w:rPr>
              <w:t xml:space="preserve">КЧР, </w:t>
            </w:r>
            <w:r w:rsidRPr="00F1586A">
              <w:rPr>
                <w:rFonts w:ascii="Times New Roman" w:hAnsi="Times New Roman"/>
                <w:sz w:val="24"/>
                <w:szCs w:val="24"/>
              </w:rPr>
              <w:t>Хабезский район,</w:t>
            </w:r>
            <w:r>
              <w:rPr>
                <w:rFonts w:ascii="Times New Roman" w:hAnsi="Times New Roman"/>
                <w:sz w:val="24"/>
                <w:szCs w:val="24"/>
              </w:rPr>
              <w:t xml:space="preserve"> а. </w:t>
            </w:r>
            <w:r w:rsidRPr="00F1586A">
              <w:rPr>
                <w:rFonts w:ascii="Times New Roman" w:hAnsi="Times New Roman"/>
                <w:sz w:val="24"/>
                <w:szCs w:val="24"/>
              </w:rPr>
              <w:t>Зеюко, ул.</w:t>
            </w:r>
            <w:r w:rsidR="009E0956">
              <w:rPr>
                <w:rFonts w:ascii="Times New Roman" w:hAnsi="Times New Roman"/>
                <w:sz w:val="24"/>
                <w:szCs w:val="24"/>
              </w:rPr>
              <w:t xml:space="preserve"> </w:t>
            </w:r>
            <w:r w:rsidRPr="00F1586A">
              <w:rPr>
                <w:rFonts w:ascii="Times New Roman" w:hAnsi="Times New Roman"/>
                <w:sz w:val="24"/>
                <w:szCs w:val="24"/>
              </w:rPr>
              <w:t>Атажукина,</w:t>
            </w:r>
            <w:r w:rsidR="009E0956">
              <w:rPr>
                <w:rFonts w:ascii="Times New Roman" w:hAnsi="Times New Roman"/>
                <w:sz w:val="24"/>
                <w:szCs w:val="24"/>
              </w:rPr>
              <w:t xml:space="preserve"> </w:t>
            </w:r>
            <w:r w:rsidRPr="00F1586A">
              <w:rPr>
                <w:rFonts w:ascii="Times New Roman" w:hAnsi="Times New Roman"/>
                <w:sz w:val="24"/>
                <w:szCs w:val="24"/>
              </w:rPr>
              <w:t>82</w:t>
            </w:r>
          </w:p>
        </w:tc>
      </w:tr>
      <w:tr w:rsidR="006D1AB6" w:rsidRPr="00F1586A" w:rsidTr="00263493">
        <w:trPr>
          <w:trHeight w:val="20"/>
        </w:trPr>
        <w:tc>
          <w:tcPr>
            <w:tcW w:w="239" w:type="pct"/>
          </w:tcPr>
          <w:p w:rsidR="006D1AB6" w:rsidRPr="00F1586A" w:rsidRDefault="006D1AB6" w:rsidP="006D1AB6">
            <w:pPr>
              <w:numPr>
                <w:ilvl w:val="0"/>
                <w:numId w:val="47"/>
              </w:numPr>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w:t>
            </w:r>
            <w:r>
              <w:rPr>
                <w:rFonts w:ascii="Times New Roman" w:hAnsi="Times New Roman"/>
                <w:sz w:val="24"/>
                <w:szCs w:val="24"/>
              </w:rPr>
              <w:t>бщеобразовательное учреждение «</w:t>
            </w:r>
            <w:r w:rsidRPr="00F1586A">
              <w:rPr>
                <w:rFonts w:ascii="Times New Roman" w:hAnsi="Times New Roman"/>
                <w:sz w:val="24"/>
                <w:szCs w:val="24"/>
              </w:rPr>
              <w:t>Гимназия имени Амирокова И.</w:t>
            </w:r>
            <w:r>
              <w:rPr>
                <w:rFonts w:ascii="Times New Roman" w:hAnsi="Times New Roman"/>
                <w:sz w:val="24"/>
                <w:szCs w:val="24"/>
              </w:rPr>
              <w:t>А. а.</w:t>
            </w:r>
            <w:r w:rsidR="00263493">
              <w:rPr>
                <w:rFonts w:ascii="Times New Roman" w:hAnsi="Times New Roman"/>
                <w:sz w:val="24"/>
                <w:szCs w:val="24"/>
              </w:rPr>
              <w:t xml:space="preserve"> </w:t>
            </w:r>
            <w:r>
              <w:rPr>
                <w:rFonts w:ascii="Times New Roman" w:hAnsi="Times New Roman"/>
                <w:sz w:val="24"/>
                <w:szCs w:val="24"/>
              </w:rPr>
              <w:t>Кош</w:t>
            </w:r>
            <w:r w:rsidRPr="00F1586A">
              <w:rPr>
                <w:rFonts w:ascii="Times New Roman" w:hAnsi="Times New Roman"/>
                <w:sz w:val="24"/>
                <w:szCs w:val="24"/>
              </w:rPr>
              <w:t>-Хабль»</w:t>
            </w:r>
          </w:p>
        </w:tc>
        <w:tc>
          <w:tcPr>
            <w:tcW w:w="1997"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 xml:space="preserve">369411, </w:t>
            </w:r>
            <w:r w:rsidR="009E0956" w:rsidRPr="00F1586A">
              <w:rPr>
                <w:rFonts w:ascii="Times New Roman" w:hAnsi="Times New Roman"/>
                <w:sz w:val="24"/>
                <w:szCs w:val="24"/>
              </w:rPr>
              <w:t xml:space="preserve">КЧР, </w:t>
            </w:r>
            <w:r w:rsidRPr="00F1586A">
              <w:rPr>
                <w:rFonts w:ascii="Times New Roman" w:hAnsi="Times New Roman"/>
                <w:sz w:val="24"/>
                <w:szCs w:val="24"/>
              </w:rPr>
              <w:t>Хабезский район,</w:t>
            </w:r>
            <w:r>
              <w:rPr>
                <w:rFonts w:ascii="Times New Roman" w:hAnsi="Times New Roman"/>
                <w:sz w:val="24"/>
                <w:szCs w:val="24"/>
              </w:rPr>
              <w:t xml:space="preserve"> а. </w:t>
            </w:r>
            <w:r w:rsidRPr="00F1586A">
              <w:rPr>
                <w:rFonts w:ascii="Times New Roman" w:hAnsi="Times New Roman"/>
                <w:sz w:val="24"/>
                <w:szCs w:val="24"/>
              </w:rPr>
              <w:t>Кош-Хабль, ул.</w:t>
            </w:r>
            <w:r w:rsidR="009E0956">
              <w:rPr>
                <w:rFonts w:ascii="Times New Roman" w:hAnsi="Times New Roman"/>
                <w:sz w:val="24"/>
                <w:szCs w:val="24"/>
              </w:rPr>
              <w:t xml:space="preserve"> </w:t>
            </w:r>
            <w:r w:rsidRPr="00F1586A">
              <w:rPr>
                <w:rFonts w:ascii="Times New Roman" w:hAnsi="Times New Roman"/>
                <w:sz w:val="24"/>
                <w:szCs w:val="24"/>
              </w:rPr>
              <w:t>У.Хабекова,</w:t>
            </w:r>
            <w:r w:rsidR="009E0956">
              <w:rPr>
                <w:rFonts w:ascii="Times New Roman" w:hAnsi="Times New Roman"/>
                <w:sz w:val="24"/>
                <w:szCs w:val="24"/>
              </w:rPr>
              <w:t xml:space="preserve"> </w:t>
            </w:r>
            <w:r w:rsidRPr="00F1586A">
              <w:rPr>
                <w:rFonts w:ascii="Times New Roman" w:hAnsi="Times New Roman"/>
                <w:sz w:val="24"/>
                <w:szCs w:val="24"/>
              </w:rPr>
              <w:t>14</w:t>
            </w:r>
          </w:p>
        </w:tc>
      </w:tr>
      <w:tr w:rsidR="006D1AB6" w:rsidRPr="00F1586A" w:rsidTr="00263493">
        <w:trPr>
          <w:trHeight w:val="20"/>
        </w:trPr>
        <w:tc>
          <w:tcPr>
            <w:tcW w:w="239" w:type="pct"/>
          </w:tcPr>
          <w:p w:rsidR="006D1AB6" w:rsidRPr="00F1586A" w:rsidRDefault="006D1AB6" w:rsidP="006D1AB6">
            <w:pPr>
              <w:numPr>
                <w:ilvl w:val="0"/>
                <w:numId w:val="47"/>
              </w:numPr>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«Средняя общеобразовательная школа</w:t>
            </w:r>
            <w:r>
              <w:rPr>
                <w:rFonts w:ascii="Times New Roman" w:hAnsi="Times New Roman"/>
                <w:sz w:val="24"/>
                <w:szCs w:val="24"/>
              </w:rPr>
              <w:t xml:space="preserve"> а. </w:t>
            </w:r>
            <w:r w:rsidRPr="00F1586A">
              <w:rPr>
                <w:rFonts w:ascii="Times New Roman" w:hAnsi="Times New Roman"/>
                <w:sz w:val="24"/>
                <w:szCs w:val="24"/>
              </w:rPr>
              <w:t>Малый Зеленчук имени Героя Советского Союза Умара Хабекова»</w:t>
            </w:r>
          </w:p>
        </w:tc>
        <w:tc>
          <w:tcPr>
            <w:tcW w:w="1997" w:type="pct"/>
          </w:tcPr>
          <w:p w:rsidR="006D1AB6" w:rsidRPr="00F1586A" w:rsidRDefault="006D1AB6" w:rsidP="009E0956">
            <w:pPr>
              <w:spacing w:after="0" w:line="240" w:lineRule="auto"/>
              <w:rPr>
                <w:rFonts w:ascii="Times New Roman" w:hAnsi="Times New Roman"/>
                <w:sz w:val="24"/>
                <w:szCs w:val="24"/>
              </w:rPr>
            </w:pPr>
            <w:r w:rsidRPr="00F1586A">
              <w:rPr>
                <w:rFonts w:ascii="Times New Roman" w:hAnsi="Times New Roman"/>
                <w:sz w:val="24"/>
                <w:szCs w:val="24"/>
              </w:rPr>
              <w:t xml:space="preserve">369415, </w:t>
            </w:r>
            <w:r w:rsidR="009E0956" w:rsidRPr="00F1586A">
              <w:rPr>
                <w:rFonts w:ascii="Times New Roman" w:hAnsi="Times New Roman"/>
                <w:sz w:val="24"/>
                <w:szCs w:val="24"/>
              </w:rPr>
              <w:t xml:space="preserve">КЧР, </w:t>
            </w:r>
            <w:r w:rsidRPr="00F1586A">
              <w:rPr>
                <w:rFonts w:ascii="Times New Roman" w:hAnsi="Times New Roman"/>
                <w:sz w:val="24"/>
                <w:szCs w:val="24"/>
              </w:rPr>
              <w:t>Хабезский район,</w:t>
            </w:r>
            <w:r>
              <w:rPr>
                <w:rFonts w:ascii="Times New Roman" w:hAnsi="Times New Roman"/>
                <w:sz w:val="24"/>
                <w:szCs w:val="24"/>
              </w:rPr>
              <w:t xml:space="preserve"> а. </w:t>
            </w:r>
            <w:r w:rsidRPr="00F1586A">
              <w:rPr>
                <w:rFonts w:ascii="Times New Roman" w:hAnsi="Times New Roman"/>
                <w:sz w:val="24"/>
                <w:szCs w:val="24"/>
              </w:rPr>
              <w:t>Малый Зеленчук, ул.</w:t>
            </w:r>
            <w:r w:rsidR="009E0956">
              <w:rPr>
                <w:rFonts w:ascii="Times New Roman" w:hAnsi="Times New Roman"/>
                <w:sz w:val="24"/>
                <w:szCs w:val="24"/>
              </w:rPr>
              <w:t> </w:t>
            </w:r>
            <w:r w:rsidRPr="00F1586A">
              <w:rPr>
                <w:rFonts w:ascii="Times New Roman" w:hAnsi="Times New Roman"/>
                <w:sz w:val="24"/>
                <w:szCs w:val="24"/>
              </w:rPr>
              <w:t>Пионерская,1</w:t>
            </w:r>
          </w:p>
        </w:tc>
      </w:tr>
      <w:tr w:rsidR="006D1AB6" w:rsidRPr="00F1586A" w:rsidTr="00263493">
        <w:trPr>
          <w:trHeight w:val="20"/>
        </w:trPr>
        <w:tc>
          <w:tcPr>
            <w:tcW w:w="239" w:type="pct"/>
          </w:tcPr>
          <w:p w:rsidR="006D1AB6" w:rsidRPr="00F1586A" w:rsidRDefault="006D1AB6" w:rsidP="006D1AB6">
            <w:pPr>
              <w:numPr>
                <w:ilvl w:val="0"/>
                <w:numId w:val="47"/>
              </w:numPr>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«Средняя общеобразовательная школа пос.</w:t>
            </w:r>
            <w:r>
              <w:rPr>
                <w:rFonts w:ascii="Times New Roman" w:hAnsi="Times New Roman"/>
                <w:sz w:val="24"/>
                <w:szCs w:val="24"/>
              </w:rPr>
              <w:t xml:space="preserve"> </w:t>
            </w:r>
            <w:r w:rsidRPr="00F1586A">
              <w:rPr>
                <w:rFonts w:ascii="Times New Roman" w:hAnsi="Times New Roman"/>
                <w:sz w:val="24"/>
                <w:szCs w:val="24"/>
              </w:rPr>
              <w:t>Бавуко»</w:t>
            </w:r>
          </w:p>
        </w:tc>
        <w:tc>
          <w:tcPr>
            <w:tcW w:w="1997"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 xml:space="preserve">369429, </w:t>
            </w:r>
            <w:r w:rsidR="009E0956" w:rsidRPr="00F1586A">
              <w:rPr>
                <w:rFonts w:ascii="Times New Roman" w:hAnsi="Times New Roman"/>
                <w:sz w:val="24"/>
                <w:szCs w:val="24"/>
              </w:rPr>
              <w:t>КЧР,</w:t>
            </w:r>
            <w:r w:rsidRPr="00F1586A">
              <w:rPr>
                <w:rFonts w:ascii="Times New Roman" w:hAnsi="Times New Roman"/>
                <w:sz w:val="24"/>
                <w:szCs w:val="24"/>
              </w:rPr>
              <w:t>, Хабезский район, пос.</w:t>
            </w:r>
            <w:r>
              <w:rPr>
                <w:rFonts w:ascii="Times New Roman" w:hAnsi="Times New Roman"/>
                <w:sz w:val="24"/>
                <w:szCs w:val="24"/>
              </w:rPr>
              <w:t xml:space="preserve"> </w:t>
            </w:r>
            <w:r w:rsidRPr="00F1586A">
              <w:rPr>
                <w:rFonts w:ascii="Times New Roman" w:hAnsi="Times New Roman"/>
                <w:sz w:val="24"/>
                <w:szCs w:val="24"/>
              </w:rPr>
              <w:t>Бавуко, ул.Школьная,</w:t>
            </w:r>
            <w:r w:rsidR="009E0956">
              <w:rPr>
                <w:rFonts w:ascii="Times New Roman" w:hAnsi="Times New Roman"/>
                <w:sz w:val="24"/>
                <w:szCs w:val="24"/>
              </w:rPr>
              <w:t> </w:t>
            </w:r>
            <w:r w:rsidRPr="00F1586A">
              <w:rPr>
                <w:rFonts w:ascii="Times New Roman" w:hAnsi="Times New Roman"/>
                <w:sz w:val="24"/>
                <w:szCs w:val="24"/>
              </w:rPr>
              <w:t>4</w:t>
            </w:r>
          </w:p>
        </w:tc>
      </w:tr>
      <w:tr w:rsidR="006D1AB6" w:rsidRPr="00F1586A" w:rsidTr="00263493">
        <w:trPr>
          <w:trHeight w:val="20"/>
        </w:trPr>
        <w:tc>
          <w:tcPr>
            <w:tcW w:w="239" w:type="pct"/>
          </w:tcPr>
          <w:p w:rsidR="006D1AB6" w:rsidRPr="00F1586A" w:rsidRDefault="006D1AB6" w:rsidP="006D1AB6">
            <w:pPr>
              <w:numPr>
                <w:ilvl w:val="0"/>
                <w:numId w:val="47"/>
              </w:numPr>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«Средняя общеобразовательная школа</w:t>
            </w:r>
            <w:r>
              <w:rPr>
                <w:rFonts w:ascii="Times New Roman" w:hAnsi="Times New Roman"/>
                <w:sz w:val="24"/>
                <w:szCs w:val="24"/>
              </w:rPr>
              <w:t xml:space="preserve"> а. </w:t>
            </w:r>
            <w:r w:rsidRPr="00F1586A">
              <w:rPr>
                <w:rFonts w:ascii="Times New Roman" w:hAnsi="Times New Roman"/>
                <w:sz w:val="24"/>
                <w:szCs w:val="24"/>
              </w:rPr>
              <w:t xml:space="preserve">Псаучье-Дахе имени Героя России Охида Муссовича Карданова» </w:t>
            </w:r>
          </w:p>
        </w:tc>
        <w:tc>
          <w:tcPr>
            <w:tcW w:w="1997"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 xml:space="preserve">369413, </w:t>
            </w:r>
            <w:r w:rsidR="009E0956" w:rsidRPr="00F1586A">
              <w:rPr>
                <w:rFonts w:ascii="Times New Roman" w:hAnsi="Times New Roman"/>
                <w:sz w:val="24"/>
                <w:szCs w:val="24"/>
              </w:rPr>
              <w:t xml:space="preserve">КЧР, </w:t>
            </w:r>
            <w:r w:rsidRPr="00F1586A">
              <w:rPr>
                <w:rFonts w:ascii="Times New Roman" w:hAnsi="Times New Roman"/>
                <w:sz w:val="24"/>
                <w:szCs w:val="24"/>
              </w:rPr>
              <w:t>Хабезский район,</w:t>
            </w:r>
            <w:r>
              <w:rPr>
                <w:rFonts w:ascii="Times New Roman" w:hAnsi="Times New Roman"/>
                <w:sz w:val="24"/>
                <w:szCs w:val="24"/>
              </w:rPr>
              <w:t xml:space="preserve"> а. Псаучье-</w:t>
            </w:r>
            <w:r w:rsidRPr="00F1586A">
              <w:rPr>
                <w:rFonts w:ascii="Times New Roman" w:hAnsi="Times New Roman"/>
                <w:sz w:val="24"/>
                <w:szCs w:val="24"/>
              </w:rPr>
              <w:t>Дахе, ул.Школьная,</w:t>
            </w:r>
            <w:r w:rsidR="009E0956">
              <w:rPr>
                <w:rFonts w:ascii="Times New Roman" w:hAnsi="Times New Roman"/>
                <w:sz w:val="24"/>
                <w:szCs w:val="24"/>
              </w:rPr>
              <w:t xml:space="preserve"> </w:t>
            </w:r>
            <w:r w:rsidRPr="00F1586A">
              <w:rPr>
                <w:rFonts w:ascii="Times New Roman" w:hAnsi="Times New Roman"/>
                <w:sz w:val="24"/>
                <w:szCs w:val="24"/>
              </w:rPr>
              <w:t>1</w:t>
            </w:r>
          </w:p>
        </w:tc>
      </w:tr>
      <w:tr w:rsidR="006D1AB6" w:rsidRPr="00F1586A" w:rsidTr="00263493">
        <w:trPr>
          <w:trHeight w:val="20"/>
        </w:trPr>
        <w:tc>
          <w:tcPr>
            <w:tcW w:w="239" w:type="pct"/>
          </w:tcPr>
          <w:p w:rsidR="006D1AB6" w:rsidRPr="00F1586A" w:rsidRDefault="006D1AB6" w:rsidP="006D1AB6">
            <w:pPr>
              <w:numPr>
                <w:ilvl w:val="0"/>
                <w:numId w:val="47"/>
              </w:numPr>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 xml:space="preserve">Муниципальное казенное общеобразовательное учреждение </w:t>
            </w:r>
            <w:r>
              <w:rPr>
                <w:rFonts w:ascii="Times New Roman" w:hAnsi="Times New Roman"/>
                <w:sz w:val="24"/>
                <w:szCs w:val="24"/>
              </w:rPr>
              <w:t>«</w:t>
            </w:r>
            <w:r w:rsidRPr="00F1586A">
              <w:rPr>
                <w:rFonts w:ascii="Times New Roman" w:hAnsi="Times New Roman"/>
                <w:sz w:val="24"/>
                <w:szCs w:val="24"/>
              </w:rPr>
              <w:t>Средняя общеобразовательная школа</w:t>
            </w:r>
            <w:r>
              <w:rPr>
                <w:rFonts w:ascii="Times New Roman" w:hAnsi="Times New Roman"/>
                <w:sz w:val="24"/>
                <w:szCs w:val="24"/>
              </w:rPr>
              <w:t xml:space="preserve"> а.</w:t>
            </w:r>
            <w:r w:rsidRPr="00F1586A">
              <w:rPr>
                <w:rFonts w:ascii="Times New Roman" w:hAnsi="Times New Roman"/>
                <w:sz w:val="24"/>
                <w:szCs w:val="24"/>
              </w:rPr>
              <w:t xml:space="preserve"> Кызыл-Юрт имени Булатукова Хасана Шахимовича</w:t>
            </w:r>
            <w:r>
              <w:rPr>
                <w:rFonts w:ascii="Times New Roman" w:hAnsi="Times New Roman"/>
                <w:sz w:val="24"/>
                <w:szCs w:val="24"/>
              </w:rPr>
              <w:t>»</w:t>
            </w:r>
          </w:p>
        </w:tc>
        <w:tc>
          <w:tcPr>
            <w:tcW w:w="1997"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 xml:space="preserve">369420, </w:t>
            </w:r>
            <w:r w:rsidR="009E0956" w:rsidRPr="00F1586A">
              <w:rPr>
                <w:rFonts w:ascii="Times New Roman" w:hAnsi="Times New Roman"/>
                <w:sz w:val="24"/>
                <w:szCs w:val="24"/>
              </w:rPr>
              <w:t xml:space="preserve">КЧР, </w:t>
            </w:r>
            <w:r w:rsidRPr="00F1586A">
              <w:rPr>
                <w:rFonts w:ascii="Times New Roman" w:hAnsi="Times New Roman"/>
                <w:sz w:val="24"/>
                <w:szCs w:val="24"/>
              </w:rPr>
              <w:t>Хабезский район,</w:t>
            </w:r>
            <w:r>
              <w:rPr>
                <w:rFonts w:ascii="Times New Roman" w:hAnsi="Times New Roman"/>
                <w:sz w:val="24"/>
                <w:szCs w:val="24"/>
              </w:rPr>
              <w:t xml:space="preserve"> а. </w:t>
            </w:r>
            <w:r w:rsidRPr="00F1586A">
              <w:rPr>
                <w:rFonts w:ascii="Times New Roman" w:hAnsi="Times New Roman"/>
                <w:sz w:val="24"/>
                <w:szCs w:val="24"/>
              </w:rPr>
              <w:t>Кызыл-Юрт, ул.Булатукова,</w:t>
            </w:r>
            <w:r w:rsidR="009E0956">
              <w:rPr>
                <w:rFonts w:ascii="Times New Roman" w:hAnsi="Times New Roman"/>
                <w:sz w:val="24"/>
                <w:szCs w:val="24"/>
              </w:rPr>
              <w:t xml:space="preserve"> </w:t>
            </w:r>
            <w:r w:rsidRPr="00F1586A">
              <w:rPr>
                <w:rFonts w:ascii="Times New Roman" w:hAnsi="Times New Roman"/>
                <w:sz w:val="24"/>
                <w:szCs w:val="24"/>
              </w:rPr>
              <w:t xml:space="preserve">4 </w:t>
            </w:r>
          </w:p>
        </w:tc>
      </w:tr>
      <w:tr w:rsidR="006D1AB6" w:rsidRPr="00F1586A" w:rsidTr="00263493">
        <w:trPr>
          <w:trHeight w:val="20"/>
        </w:trPr>
        <w:tc>
          <w:tcPr>
            <w:tcW w:w="239" w:type="pct"/>
          </w:tcPr>
          <w:p w:rsidR="006D1AB6" w:rsidRPr="00F1586A" w:rsidRDefault="006D1AB6" w:rsidP="006D1AB6">
            <w:pPr>
              <w:numPr>
                <w:ilvl w:val="0"/>
                <w:numId w:val="47"/>
              </w:numPr>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«Основная общеобразовательная школа</w:t>
            </w:r>
            <w:r>
              <w:rPr>
                <w:rFonts w:ascii="Times New Roman" w:hAnsi="Times New Roman"/>
                <w:sz w:val="24"/>
                <w:szCs w:val="24"/>
              </w:rPr>
              <w:t xml:space="preserve"> а. </w:t>
            </w:r>
            <w:r w:rsidRPr="00F1586A">
              <w:rPr>
                <w:rFonts w:ascii="Times New Roman" w:hAnsi="Times New Roman"/>
                <w:sz w:val="24"/>
                <w:szCs w:val="24"/>
              </w:rPr>
              <w:t>Абазакт им.</w:t>
            </w:r>
            <w:r>
              <w:rPr>
                <w:rFonts w:ascii="Times New Roman" w:hAnsi="Times New Roman"/>
                <w:sz w:val="24"/>
                <w:szCs w:val="24"/>
              </w:rPr>
              <w:t xml:space="preserve"> </w:t>
            </w:r>
            <w:r w:rsidRPr="00F1586A">
              <w:rPr>
                <w:rFonts w:ascii="Times New Roman" w:hAnsi="Times New Roman"/>
                <w:sz w:val="24"/>
                <w:szCs w:val="24"/>
              </w:rPr>
              <w:t xml:space="preserve">Калмыкова Ю.Х.» </w:t>
            </w:r>
          </w:p>
        </w:tc>
        <w:tc>
          <w:tcPr>
            <w:tcW w:w="1997"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 xml:space="preserve">369413, </w:t>
            </w:r>
            <w:r w:rsidR="009E0956" w:rsidRPr="00F1586A">
              <w:rPr>
                <w:rFonts w:ascii="Times New Roman" w:hAnsi="Times New Roman"/>
                <w:sz w:val="24"/>
                <w:szCs w:val="24"/>
              </w:rPr>
              <w:t xml:space="preserve">КЧР, </w:t>
            </w:r>
            <w:r w:rsidRPr="00F1586A">
              <w:rPr>
                <w:rFonts w:ascii="Times New Roman" w:hAnsi="Times New Roman"/>
                <w:sz w:val="24"/>
                <w:szCs w:val="24"/>
              </w:rPr>
              <w:t>Хабезский район,</w:t>
            </w:r>
            <w:r>
              <w:rPr>
                <w:rFonts w:ascii="Times New Roman" w:hAnsi="Times New Roman"/>
                <w:sz w:val="24"/>
                <w:szCs w:val="24"/>
              </w:rPr>
              <w:t xml:space="preserve"> а. </w:t>
            </w:r>
            <w:r w:rsidRPr="00F1586A">
              <w:rPr>
                <w:rFonts w:ascii="Times New Roman" w:hAnsi="Times New Roman"/>
                <w:sz w:val="24"/>
                <w:szCs w:val="24"/>
              </w:rPr>
              <w:t>Абазакт, ул.</w:t>
            </w:r>
            <w:r>
              <w:rPr>
                <w:rFonts w:ascii="Times New Roman" w:hAnsi="Times New Roman"/>
                <w:sz w:val="24"/>
                <w:szCs w:val="24"/>
              </w:rPr>
              <w:t xml:space="preserve"> </w:t>
            </w:r>
            <w:r w:rsidRPr="00F1586A">
              <w:rPr>
                <w:rFonts w:ascii="Times New Roman" w:hAnsi="Times New Roman"/>
                <w:sz w:val="24"/>
                <w:szCs w:val="24"/>
              </w:rPr>
              <w:t>Центральная,</w:t>
            </w:r>
            <w:r w:rsidR="009E0956">
              <w:rPr>
                <w:rFonts w:ascii="Times New Roman" w:hAnsi="Times New Roman"/>
                <w:sz w:val="24"/>
                <w:szCs w:val="24"/>
              </w:rPr>
              <w:t xml:space="preserve"> </w:t>
            </w:r>
            <w:r w:rsidRPr="00F1586A">
              <w:rPr>
                <w:rFonts w:ascii="Times New Roman" w:hAnsi="Times New Roman"/>
                <w:sz w:val="24"/>
                <w:szCs w:val="24"/>
              </w:rPr>
              <w:t>32</w:t>
            </w:r>
          </w:p>
        </w:tc>
      </w:tr>
      <w:tr w:rsidR="006D1AB6" w:rsidRPr="00F1586A" w:rsidTr="00263493">
        <w:trPr>
          <w:trHeight w:val="20"/>
        </w:trPr>
        <w:tc>
          <w:tcPr>
            <w:tcW w:w="239" w:type="pct"/>
          </w:tcPr>
          <w:p w:rsidR="006D1AB6" w:rsidRPr="00F1586A" w:rsidRDefault="006D1AB6" w:rsidP="006D1AB6">
            <w:pPr>
              <w:numPr>
                <w:ilvl w:val="0"/>
                <w:numId w:val="47"/>
              </w:numPr>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 учреждение «Средняя общеобразовательная школа</w:t>
            </w:r>
            <w:r>
              <w:rPr>
                <w:rFonts w:ascii="Times New Roman" w:hAnsi="Times New Roman"/>
                <w:sz w:val="24"/>
                <w:szCs w:val="24"/>
              </w:rPr>
              <w:t xml:space="preserve"> а. </w:t>
            </w:r>
            <w:r w:rsidRPr="00F1586A">
              <w:rPr>
                <w:rFonts w:ascii="Times New Roman" w:hAnsi="Times New Roman"/>
                <w:sz w:val="24"/>
                <w:szCs w:val="24"/>
              </w:rPr>
              <w:t>Бесленей»</w:t>
            </w:r>
          </w:p>
        </w:tc>
        <w:tc>
          <w:tcPr>
            <w:tcW w:w="1997"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369414</w:t>
            </w:r>
            <w:r w:rsidR="009E0956">
              <w:rPr>
                <w:rFonts w:ascii="Times New Roman" w:hAnsi="Times New Roman"/>
                <w:sz w:val="24"/>
                <w:szCs w:val="24"/>
              </w:rPr>
              <w:t>,</w:t>
            </w:r>
            <w:r w:rsidRPr="00F1586A">
              <w:rPr>
                <w:rFonts w:ascii="Times New Roman" w:hAnsi="Times New Roman"/>
                <w:sz w:val="24"/>
                <w:szCs w:val="24"/>
              </w:rPr>
              <w:t xml:space="preserve"> </w:t>
            </w:r>
            <w:r w:rsidR="009E0956" w:rsidRPr="00F1586A">
              <w:rPr>
                <w:rFonts w:ascii="Times New Roman" w:hAnsi="Times New Roman"/>
                <w:sz w:val="24"/>
                <w:szCs w:val="24"/>
              </w:rPr>
              <w:t xml:space="preserve">КЧР, </w:t>
            </w:r>
            <w:r w:rsidRPr="00F1586A">
              <w:rPr>
                <w:rFonts w:ascii="Times New Roman" w:hAnsi="Times New Roman"/>
                <w:sz w:val="24"/>
                <w:szCs w:val="24"/>
              </w:rPr>
              <w:t>Хабезский район,</w:t>
            </w:r>
            <w:r>
              <w:rPr>
                <w:rFonts w:ascii="Times New Roman" w:hAnsi="Times New Roman"/>
                <w:sz w:val="24"/>
                <w:szCs w:val="24"/>
              </w:rPr>
              <w:t xml:space="preserve"> а. </w:t>
            </w:r>
            <w:r w:rsidRPr="00F1586A">
              <w:rPr>
                <w:rFonts w:ascii="Times New Roman" w:hAnsi="Times New Roman"/>
                <w:sz w:val="24"/>
                <w:szCs w:val="24"/>
              </w:rPr>
              <w:t>Бесленей, ул.</w:t>
            </w:r>
            <w:r>
              <w:rPr>
                <w:rFonts w:ascii="Times New Roman" w:hAnsi="Times New Roman"/>
                <w:sz w:val="24"/>
                <w:szCs w:val="24"/>
              </w:rPr>
              <w:t xml:space="preserve"> </w:t>
            </w:r>
            <w:r w:rsidRPr="00F1586A">
              <w:rPr>
                <w:rFonts w:ascii="Times New Roman" w:hAnsi="Times New Roman"/>
                <w:sz w:val="24"/>
                <w:szCs w:val="24"/>
              </w:rPr>
              <w:t>Школьная,</w:t>
            </w:r>
            <w:r w:rsidR="009E0956">
              <w:rPr>
                <w:rFonts w:ascii="Times New Roman" w:hAnsi="Times New Roman"/>
                <w:sz w:val="24"/>
                <w:szCs w:val="24"/>
              </w:rPr>
              <w:t xml:space="preserve"> </w:t>
            </w:r>
            <w:r w:rsidRPr="00F1586A">
              <w:rPr>
                <w:rFonts w:ascii="Times New Roman" w:hAnsi="Times New Roman"/>
                <w:sz w:val="24"/>
                <w:szCs w:val="24"/>
              </w:rPr>
              <w:t>1</w:t>
            </w:r>
          </w:p>
        </w:tc>
      </w:tr>
      <w:tr w:rsidR="006D1AB6" w:rsidRPr="00F1586A" w:rsidTr="00263493">
        <w:trPr>
          <w:trHeight w:val="20"/>
        </w:trPr>
        <w:tc>
          <w:tcPr>
            <w:tcW w:w="239" w:type="pct"/>
          </w:tcPr>
          <w:p w:rsidR="006D1AB6" w:rsidRPr="00F1586A" w:rsidRDefault="006D1AB6" w:rsidP="006D1AB6">
            <w:pPr>
              <w:numPr>
                <w:ilvl w:val="0"/>
                <w:numId w:val="47"/>
              </w:numPr>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Муниципальное казенное общеобразовательное</w:t>
            </w:r>
          </w:p>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учреждение «Средняя общеобразовательная школа</w:t>
            </w:r>
            <w:r>
              <w:rPr>
                <w:rFonts w:ascii="Times New Roman" w:hAnsi="Times New Roman"/>
                <w:sz w:val="24"/>
                <w:szCs w:val="24"/>
              </w:rPr>
              <w:t xml:space="preserve"> а. </w:t>
            </w:r>
            <w:r w:rsidRPr="00F1586A">
              <w:rPr>
                <w:rFonts w:ascii="Times New Roman" w:hAnsi="Times New Roman"/>
                <w:sz w:val="24"/>
                <w:szCs w:val="24"/>
              </w:rPr>
              <w:t>Инжичишхо им. Дерева С.Э.»</w:t>
            </w:r>
          </w:p>
        </w:tc>
        <w:tc>
          <w:tcPr>
            <w:tcW w:w="1997" w:type="pct"/>
          </w:tcPr>
          <w:p w:rsidR="006D1AB6" w:rsidRPr="00F1586A" w:rsidRDefault="006D1AB6" w:rsidP="009E0956">
            <w:pPr>
              <w:spacing w:after="0" w:line="240" w:lineRule="auto"/>
              <w:rPr>
                <w:rFonts w:ascii="Times New Roman" w:hAnsi="Times New Roman"/>
                <w:sz w:val="24"/>
                <w:szCs w:val="24"/>
              </w:rPr>
            </w:pPr>
            <w:r w:rsidRPr="00F1586A">
              <w:rPr>
                <w:rFonts w:ascii="Times New Roman" w:hAnsi="Times New Roman"/>
                <w:sz w:val="24"/>
                <w:szCs w:val="24"/>
              </w:rPr>
              <w:t>369426</w:t>
            </w:r>
            <w:r w:rsidR="009E0956">
              <w:rPr>
                <w:rFonts w:ascii="Times New Roman" w:hAnsi="Times New Roman"/>
                <w:sz w:val="24"/>
                <w:szCs w:val="24"/>
              </w:rPr>
              <w:t>,</w:t>
            </w:r>
            <w:r w:rsidR="009E0956" w:rsidRPr="00F1586A">
              <w:rPr>
                <w:rFonts w:ascii="Times New Roman" w:hAnsi="Times New Roman"/>
                <w:sz w:val="24"/>
                <w:szCs w:val="24"/>
              </w:rPr>
              <w:t xml:space="preserve"> КЧР, </w:t>
            </w:r>
            <w:r w:rsidRPr="00F1586A">
              <w:rPr>
                <w:rFonts w:ascii="Times New Roman" w:hAnsi="Times New Roman"/>
                <w:sz w:val="24"/>
                <w:szCs w:val="24"/>
              </w:rPr>
              <w:t xml:space="preserve"> Хабезский район,</w:t>
            </w:r>
            <w:r>
              <w:rPr>
                <w:rFonts w:ascii="Times New Roman" w:hAnsi="Times New Roman"/>
                <w:sz w:val="24"/>
                <w:szCs w:val="24"/>
              </w:rPr>
              <w:t xml:space="preserve"> а. </w:t>
            </w:r>
            <w:r w:rsidRPr="00F1586A">
              <w:rPr>
                <w:rFonts w:ascii="Times New Roman" w:hAnsi="Times New Roman"/>
                <w:sz w:val="24"/>
                <w:szCs w:val="24"/>
              </w:rPr>
              <w:t>Инжичишхо, ул.</w:t>
            </w:r>
            <w:r>
              <w:rPr>
                <w:rFonts w:ascii="Times New Roman" w:hAnsi="Times New Roman"/>
                <w:sz w:val="24"/>
                <w:szCs w:val="24"/>
              </w:rPr>
              <w:t xml:space="preserve"> </w:t>
            </w:r>
            <w:r w:rsidRPr="00F1586A">
              <w:rPr>
                <w:rFonts w:ascii="Times New Roman" w:hAnsi="Times New Roman"/>
                <w:sz w:val="24"/>
                <w:szCs w:val="24"/>
              </w:rPr>
              <w:t>С.Дерева,</w:t>
            </w:r>
            <w:r w:rsidR="009E0956">
              <w:rPr>
                <w:rFonts w:ascii="Times New Roman" w:hAnsi="Times New Roman"/>
                <w:sz w:val="24"/>
                <w:szCs w:val="24"/>
              </w:rPr>
              <w:t xml:space="preserve"> </w:t>
            </w:r>
            <w:r w:rsidRPr="00F1586A">
              <w:rPr>
                <w:rFonts w:ascii="Times New Roman" w:hAnsi="Times New Roman"/>
                <w:sz w:val="24"/>
                <w:szCs w:val="24"/>
              </w:rPr>
              <w:t>47</w:t>
            </w:r>
          </w:p>
        </w:tc>
      </w:tr>
      <w:tr w:rsidR="006D1AB6" w:rsidRPr="00F1586A" w:rsidTr="00263493">
        <w:trPr>
          <w:trHeight w:val="20"/>
        </w:trPr>
        <w:tc>
          <w:tcPr>
            <w:tcW w:w="239" w:type="pct"/>
          </w:tcPr>
          <w:p w:rsidR="006D1AB6" w:rsidRPr="00F1586A" w:rsidRDefault="006D1AB6" w:rsidP="006D1AB6">
            <w:pPr>
              <w:numPr>
                <w:ilvl w:val="0"/>
                <w:numId w:val="47"/>
              </w:numPr>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Республиканское государственное казенное образовательное учреждение «Школа-интернат имени Латоковой Гашенаго Делюевны»</w:t>
            </w:r>
          </w:p>
        </w:tc>
        <w:tc>
          <w:tcPr>
            <w:tcW w:w="1997" w:type="pct"/>
          </w:tcPr>
          <w:p w:rsidR="006D1AB6" w:rsidRPr="00F1586A" w:rsidRDefault="009E0956" w:rsidP="009E0956">
            <w:pPr>
              <w:spacing w:after="0" w:line="240" w:lineRule="auto"/>
              <w:rPr>
                <w:rFonts w:ascii="Times New Roman" w:hAnsi="Times New Roman"/>
                <w:sz w:val="24"/>
                <w:szCs w:val="24"/>
              </w:rPr>
            </w:pPr>
            <w:r>
              <w:rPr>
                <w:rFonts w:ascii="Times New Roman" w:hAnsi="Times New Roman"/>
                <w:sz w:val="24"/>
                <w:szCs w:val="24"/>
              </w:rPr>
              <w:t>369000, г. Черкесск, ул. </w:t>
            </w:r>
            <w:r w:rsidR="006D1AB6" w:rsidRPr="00F1586A">
              <w:rPr>
                <w:rFonts w:ascii="Times New Roman" w:hAnsi="Times New Roman"/>
                <w:sz w:val="24"/>
                <w:szCs w:val="24"/>
              </w:rPr>
              <w:t>Ставропольская, 51</w:t>
            </w:r>
          </w:p>
        </w:tc>
      </w:tr>
      <w:tr w:rsidR="006D1AB6" w:rsidRPr="00F1586A" w:rsidTr="00263493">
        <w:trPr>
          <w:trHeight w:val="20"/>
        </w:trPr>
        <w:tc>
          <w:tcPr>
            <w:tcW w:w="239" w:type="pct"/>
          </w:tcPr>
          <w:p w:rsidR="006D1AB6" w:rsidRPr="00F1586A" w:rsidRDefault="006D1AB6" w:rsidP="006D1AB6">
            <w:pPr>
              <w:numPr>
                <w:ilvl w:val="0"/>
                <w:numId w:val="47"/>
              </w:numPr>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Общеобразовательное учреждение «Академическая гимназия»</w:t>
            </w:r>
          </w:p>
        </w:tc>
        <w:tc>
          <w:tcPr>
            <w:tcW w:w="1997" w:type="pct"/>
          </w:tcPr>
          <w:p w:rsidR="006D1AB6" w:rsidRPr="00F1586A" w:rsidRDefault="006D1AB6" w:rsidP="009E0956">
            <w:pPr>
              <w:spacing w:after="0" w:line="240" w:lineRule="auto"/>
              <w:rPr>
                <w:rFonts w:ascii="Times New Roman" w:hAnsi="Times New Roman"/>
                <w:sz w:val="24"/>
                <w:szCs w:val="24"/>
              </w:rPr>
            </w:pPr>
            <w:r w:rsidRPr="00F1586A">
              <w:rPr>
                <w:rFonts w:ascii="Times New Roman" w:hAnsi="Times New Roman"/>
                <w:sz w:val="24"/>
                <w:szCs w:val="24"/>
              </w:rPr>
              <w:t xml:space="preserve">369000, </w:t>
            </w:r>
            <w:r w:rsidR="009E0956" w:rsidRPr="00F1586A">
              <w:rPr>
                <w:rFonts w:ascii="Times New Roman" w:hAnsi="Times New Roman"/>
                <w:sz w:val="24"/>
                <w:szCs w:val="24"/>
              </w:rPr>
              <w:t xml:space="preserve">КЧР, </w:t>
            </w:r>
            <w:r w:rsidRPr="00F1586A">
              <w:rPr>
                <w:rFonts w:ascii="Times New Roman" w:hAnsi="Times New Roman"/>
                <w:sz w:val="24"/>
                <w:szCs w:val="24"/>
              </w:rPr>
              <w:t>г. Черкесск, ул.</w:t>
            </w:r>
            <w:r w:rsidR="009E0956">
              <w:rPr>
                <w:rFonts w:ascii="Times New Roman" w:hAnsi="Times New Roman"/>
                <w:sz w:val="24"/>
                <w:szCs w:val="24"/>
              </w:rPr>
              <w:t> </w:t>
            </w:r>
            <w:r w:rsidRPr="00F1586A">
              <w:rPr>
                <w:rFonts w:ascii="Times New Roman" w:hAnsi="Times New Roman"/>
                <w:sz w:val="24"/>
                <w:szCs w:val="24"/>
              </w:rPr>
              <w:t>Ленина, 83</w:t>
            </w:r>
          </w:p>
        </w:tc>
      </w:tr>
      <w:tr w:rsidR="006D1AB6" w:rsidRPr="00F1586A" w:rsidTr="00263493">
        <w:trPr>
          <w:trHeight w:val="20"/>
        </w:trPr>
        <w:tc>
          <w:tcPr>
            <w:tcW w:w="239" w:type="pct"/>
          </w:tcPr>
          <w:p w:rsidR="006D1AB6" w:rsidRPr="00F1586A" w:rsidRDefault="006D1AB6" w:rsidP="006D1AB6">
            <w:pPr>
              <w:numPr>
                <w:ilvl w:val="0"/>
                <w:numId w:val="47"/>
              </w:numPr>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Автономная некоммерческая организация образовательное учреждение частная школа «Медина»</w:t>
            </w:r>
          </w:p>
        </w:tc>
        <w:tc>
          <w:tcPr>
            <w:tcW w:w="1997"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369000,</w:t>
            </w:r>
            <w:r w:rsidR="009E0956" w:rsidRPr="00F1586A">
              <w:rPr>
                <w:rFonts w:ascii="Times New Roman" w:hAnsi="Times New Roman"/>
                <w:sz w:val="24"/>
                <w:szCs w:val="24"/>
              </w:rPr>
              <w:t xml:space="preserve"> КЧР, </w:t>
            </w:r>
            <w:r>
              <w:rPr>
                <w:rFonts w:ascii="Times New Roman" w:hAnsi="Times New Roman"/>
                <w:sz w:val="24"/>
                <w:szCs w:val="24"/>
              </w:rPr>
              <w:t>г. Ч</w:t>
            </w:r>
            <w:r w:rsidRPr="00F1586A">
              <w:rPr>
                <w:rFonts w:ascii="Times New Roman" w:hAnsi="Times New Roman"/>
                <w:sz w:val="24"/>
                <w:szCs w:val="24"/>
              </w:rPr>
              <w:t>еркесск, ул.</w:t>
            </w:r>
            <w:r w:rsidR="009E0956">
              <w:rPr>
                <w:rFonts w:ascii="Times New Roman" w:hAnsi="Times New Roman"/>
                <w:sz w:val="24"/>
                <w:szCs w:val="24"/>
              </w:rPr>
              <w:t> </w:t>
            </w:r>
            <w:r w:rsidRPr="00F1586A">
              <w:rPr>
                <w:rFonts w:ascii="Times New Roman" w:hAnsi="Times New Roman"/>
                <w:sz w:val="24"/>
                <w:szCs w:val="24"/>
              </w:rPr>
              <w:t>Гагарина, 49</w:t>
            </w:r>
          </w:p>
        </w:tc>
      </w:tr>
      <w:tr w:rsidR="006D1AB6" w:rsidRPr="00F1586A" w:rsidTr="005540D0">
        <w:trPr>
          <w:trHeight w:val="20"/>
        </w:trPr>
        <w:tc>
          <w:tcPr>
            <w:tcW w:w="239" w:type="pct"/>
            <w:shd w:val="clear" w:color="auto" w:fill="auto"/>
          </w:tcPr>
          <w:p w:rsidR="006D1AB6" w:rsidRPr="00F1586A" w:rsidRDefault="006D1AB6" w:rsidP="006D1AB6">
            <w:pPr>
              <w:numPr>
                <w:ilvl w:val="0"/>
                <w:numId w:val="47"/>
              </w:numPr>
              <w:spacing w:after="0" w:line="240" w:lineRule="auto"/>
              <w:ind w:left="0" w:firstLine="0"/>
              <w:rPr>
                <w:rFonts w:ascii="Times New Roman" w:hAnsi="Times New Roman"/>
                <w:sz w:val="24"/>
                <w:szCs w:val="24"/>
              </w:rPr>
            </w:pPr>
          </w:p>
        </w:tc>
        <w:tc>
          <w:tcPr>
            <w:tcW w:w="2764" w:type="pct"/>
            <w:shd w:val="clear" w:color="auto" w:fill="auto"/>
          </w:tcPr>
          <w:p w:rsidR="006D1AB6" w:rsidRPr="005540D0" w:rsidRDefault="006D1AB6" w:rsidP="00263493">
            <w:pPr>
              <w:spacing w:after="0" w:line="240" w:lineRule="auto"/>
              <w:rPr>
                <w:rFonts w:ascii="Times New Roman" w:hAnsi="Times New Roman"/>
                <w:sz w:val="24"/>
                <w:szCs w:val="24"/>
              </w:rPr>
            </w:pPr>
            <w:r w:rsidRPr="005540D0">
              <w:rPr>
                <w:rFonts w:ascii="Times New Roman" w:eastAsia="Times New Roman" w:hAnsi="Times New Roman"/>
                <w:color w:val="000000"/>
                <w:sz w:val="24"/>
                <w:szCs w:val="24"/>
                <w:lang w:eastAsia="ru-RU"/>
              </w:rPr>
              <w:t>Филиал: МКУО «Основная общеобразовательная школа пос. Водораздельный»</w:t>
            </w:r>
          </w:p>
        </w:tc>
        <w:tc>
          <w:tcPr>
            <w:tcW w:w="1997" w:type="pct"/>
            <w:shd w:val="clear" w:color="auto" w:fill="auto"/>
          </w:tcPr>
          <w:p w:rsidR="005540D0" w:rsidRPr="005540D0" w:rsidRDefault="005540D0" w:rsidP="005540D0">
            <w:pPr>
              <w:spacing w:after="0" w:line="240" w:lineRule="auto"/>
              <w:rPr>
                <w:rFonts w:ascii="Times New Roman" w:hAnsi="Times New Roman"/>
                <w:sz w:val="24"/>
                <w:szCs w:val="24"/>
              </w:rPr>
            </w:pPr>
            <w:r w:rsidRPr="005540D0">
              <w:rPr>
                <w:rFonts w:ascii="Times New Roman" w:hAnsi="Times New Roman"/>
                <w:sz w:val="24"/>
                <w:szCs w:val="24"/>
              </w:rPr>
              <w:t>п.Водораздельный  ул.Советская 2</w:t>
            </w:r>
          </w:p>
          <w:p w:rsidR="006D1AB6" w:rsidRPr="005540D0" w:rsidRDefault="006D1AB6" w:rsidP="00263493">
            <w:pPr>
              <w:spacing w:after="0" w:line="240" w:lineRule="auto"/>
              <w:rPr>
                <w:rFonts w:ascii="Times New Roman" w:hAnsi="Times New Roman"/>
                <w:sz w:val="24"/>
                <w:szCs w:val="24"/>
              </w:rPr>
            </w:pPr>
          </w:p>
        </w:tc>
      </w:tr>
      <w:tr w:rsidR="006D1AB6" w:rsidRPr="00F1586A" w:rsidTr="00263493">
        <w:trPr>
          <w:trHeight w:val="20"/>
        </w:trPr>
        <w:tc>
          <w:tcPr>
            <w:tcW w:w="239" w:type="pct"/>
          </w:tcPr>
          <w:p w:rsidR="006D1AB6" w:rsidRPr="00F1586A" w:rsidRDefault="006D1AB6" w:rsidP="006D1AB6">
            <w:pPr>
              <w:numPr>
                <w:ilvl w:val="0"/>
                <w:numId w:val="47"/>
              </w:numPr>
              <w:spacing w:after="0" w:line="240" w:lineRule="auto"/>
              <w:ind w:left="0" w:firstLine="0"/>
              <w:rPr>
                <w:rFonts w:ascii="Times New Roman" w:hAnsi="Times New Roman"/>
                <w:sz w:val="24"/>
                <w:szCs w:val="24"/>
              </w:rPr>
            </w:pPr>
          </w:p>
        </w:tc>
        <w:tc>
          <w:tcPr>
            <w:tcW w:w="2764" w:type="pct"/>
          </w:tcPr>
          <w:p w:rsidR="006D1AB6" w:rsidRPr="00F1586A" w:rsidRDefault="006D1AB6" w:rsidP="00263493">
            <w:pPr>
              <w:spacing w:after="0" w:line="240" w:lineRule="auto"/>
              <w:rPr>
                <w:rFonts w:ascii="Times New Roman" w:hAnsi="Times New Roman"/>
                <w:sz w:val="24"/>
                <w:szCs w:val="24"/>
              </w:rPr>
            </w:pPr>
            <w:r w:rsidRPr="00F1586A">
              <w:rPr>
                <w:rFonts w:ascii="Times New Roman" w:hAnsi="Times New Roman"/>
                <w:sz w:val="24"/>
                <w:szCs w:val="24"/>
              </w:rPr>
              <w:t>Некоммерческое партнерство общеобразовательная организация «</w:t>
            </w:r>
            <w:r w:rsidR="00263493" w:rsidRPr="00F1586A">
              <w:rPr>
                <w:rFonts w:ascii="Times New Roman" w:hAnsi="Times New Roman"/>
                <w:sz w:val="24"/>
                <w:szCs w:val="24"/>
              </w:rPr>
              <w:t>Школа №</w:t>
            </w:r>
            <w:r w:rsidR="00263493">
              <w:rPr>
                <w:rFonts w:ascii="Times New Roman" w:hAnsi="Times New Roman"/>
                <w:sz w:val="24"/>
                <w:szCs w:val="24"/>
              </w:rPr>
              <w:t> </w:t>
            </w:r>
            <w:r w:rsidR="00263493" w:rsidRPr="00F1586A">
              <w:rPr>
                <w:rFonts w:ascii="Times New Roman" w:hAnsi="Times New Roman"/>
                <w:sz w:val="24"/>
                <w:szCs w:val="24"/>
              </w:rPr>
              <w:t>21</w:t>
            </w:r>
            <w:r w:rsidRPr="00F1586A">
              <w:rPr>
                <w:rFonts w:ascii="Times New Roman" w:hAnsi="Times New Roman"/>
                <w:sz w:val="24"/>
                <w:szCs w:val="24"/>
              </w:rPr>
              <w:t xml:space="preserve"> города Черкесска»</w:t>
            </w:r>
          </w:p>
        </w:tc>
        <w:tc>
          <w:tcPr>
            <w:tcW w:w="1997" w:type="pct"/>
          </w:tcPr>
          <w:p w:rsidR="006D1AB6" w:rsidRPr="00F1586A" w:rsidRDefault="009E0956" w:rsidP="009E0956">
            <w:pPr>
              <w:spacing w:after="0" w:line="240" w:lineRule="auto"/>
              <w:rPr>
                <w:rFonts w:ascii="Times New Roman" w:hAnsi="Times New Roman"/>
                <w:sz w:val="24"/>
                <w:szCs w:val="24"/>
              </w:rPr>
            </w:pPr>
            <w:r>
              <w:rPr>
                <w:rFonts w:ascii="Times New Roman" w:hAnsi="Times New Roman"/>
                <w:sz w:val="24"/>
                <w:szCs w:val="24"/>
              </w:rPr>
              <w:t>369000,</w:t>
            </w:r>
            <w:r w:rsidR="006D1AB6" w:rsidRPr="00F1586A">
              <w:rPr>
                <w:rFonts w:ascii="Times New Roman" w:hAnsi="Times New Roman"/>
                <w:sz w:val="24"/>
                <w:szCs w:val="24"/>
              </w:rPr>
              <w:t xml:space="preserve"> г. Черкесск, ул. Крупской, 29</w:t>
            </w:r>
          </w:p>
        </w:tc>
      </w:tr>
    </w:tbl>
    <w:p w:rsidR="006D1AB6" w:rsidRDefault="006D1AB6" w:rsidP="004908FE">
      <w:pPr>
        <w:spacing w:after="0" w:line="360" w:lineRule="auto"/>
        <w:jc w:val="both"/>
        <w:rPr>
          <w:rFonts w:ascii="Times New Roman" w:hAnsi="Times New Roman"/>
          <w:b/>
          <w:color w:val="000000" w:themeColor="text1"/>
          <w:sz w:val="28"/>
          <w:szCs w:val="28"/>
        </w:rPr>
      </w:pPr>
    </w:p>
    <w:p w:rsidR="006D1AB6" w:rsidRPr="004908FE" w:rsidRDefault="006D1AB6" w:rsidP="004908FE">
      <w:pPr>
        <w:spacing w:after="0" w:line="360" w:lineRule="auto"/>
        <w:jc w:val="both"/>
        <w:rPr>
          <w:rFonts w:ascii="Times New Roman" w:hAnsi="Times New Roman"/>
          <w:b/>
          <w:color w:val="000000" w:themeColor="text1"/>
          <w:sz w:val="28"/>
          <w:szCs w:val="28"/>
        </w:rPr>
      </w:pPr>
    </w:p>
    <w:p w:rsidR="00886873" w:rsidRPr="000230BE" w:rsidRDefault="00886873" w:rsidP="000C0394">
      <w:pPr>
        <w:pStyle w:val="22"/>
        <w:tabs>
          <w:tab w:val="right" w:leader="dot" w:pos="9225"/>
        </w:tabs>
        <w:spacing w:after="0" w:line="360" w:lineRule="auto"/>
        <w:ind w:left="0"/>
        <w:rPr>
          <w:rFonts w:ascii="Times New Roman" w:hAnsi="Times New Roman"/>
          <w:color w:val="000000" w:themeColor="text1"/>
          <w:sz w:val="28"/>
          <w:szCs w:val="28"/>
        </w:rPr>
      </w:pPr>
      <w:r w:rsidRPr="000230BE">
        <w:rPr>
          <w:rFonts w:ascii="Times New Roman" w:hAnsi="Times New Roman"/>
          <w:color w:val="000000" w:themeColor="text1"/>
          <w:sz w:val="28"/>
          <w:szCs w:val="28"/>
        </w:rPr>
        <w:br w:type="page"/>
      </w:r>
    </w:p>
    <w:p w:rsidR="00120D7E" w:rsidRPr="00AC6A48" w:rsidRDefault="00120D7E" w:rsidP="00723E94">
      <w:pPr>
        <w:pStyle w:val="2"/>
        <w:jc w:val="center"/>
        <w:rPr>
          <w:rFonts w:ascii="Times New Roman" w:hAnsi="Times New Roman" w:cs="Times New Roman"/>
          <w:b/>
          <w:color w:val="auto"/>
          <w:sz w:val="28"/>
          <w:szCs w:val="28"/>
        </w:rPr>
      </w:pPr>
      <w:bookmarkStart w:id="2" w:name="_Toc66445292"/>
      <w:bookmarkStart w:id="3" w:name="_Toc67296845"/>
      <w:r w:rsidRPr="00AC6A48">
        <w:rPr>
          <w:rFonts w:ascii="Times New Roman" w:hAnsi="Times New Roman" w:cs="Times New Roman"/>
          <w:b/>
          <w:color w:val="auto"/>
          <w:sz w:val="28"/>
          <w:szCs w:val="28"/>
        </w:rPr>
        <w:t>1. ОБЩИЕ СВЕДЕНИЯ ОБ ИССЛЕДОВАНИИ</w:t>
      </w:r>
      <w:bookmarkEnd w:id="2"/>
      <w:bookmarkEnd w:id="3"/>
    </w:p>
    <w:p w:rsidR="00AC740B" w:rsidRPr="00AC6A48" w:rsidRDefault="003D739A" w:rsidP="00723E94">
      <w:pPr>
        <w:pStyle w:val="2"/>
        <w:jc w:val="center"/>
        <w:rPr>
          <w:rFonts w:ascii="Times New Roman" w:hAnsi="Times New Roman" w:cs="Times New Roman"/>
          <w:b/>
          <w:color w:val="auto"/>
          <w:sz w:val="28"/>
          <w:szCs w:val="28"/>
        </w:rPr>
      </w:pPr>
      <w:bookmarkStart w:id="4" w:name="_Toc62225553"/>
      <w:bookmarkStart w:id="5" w:name="_Toc66445293"/>
      <w:bookmarkStart w:id="6" w:name="_Toc67296846"/>
      <w:r w:rsidRPr="00AC6A48">
        <w:rPr>
          <w:rFonts w:ascii="Times New Roman" w:hAnsi="Times New Roman" w:cs="Times New Roman"/>
          <w:b/>
          <w:color w:val="auto"/>
          <w:sz w:val="28"/>
          <w:szCs w:val="28"/>
        </w:rPr>
        <w:t>1.1. МЕТОДИКА ПРОВЕДЕНИЯ НОК</w:t>
      </w:r>
      <w:r w:rsidR="00235FA0" w:rsidRPr="00AC6A48">
        <w:rPr>
          <w:rFonts w:ascii="Times New Roman" w:hAnsi="Times New Roman" w:cs="Times New Roman"/>
          <w:b/>
          <w:color w:val="auto"/>
          <w:sz w:val="28"/>
          <w:szCs w:val="28"/>
        </w:rPr>
        <w:t xml:space="preserve"> УООД</w:t>
      </w:r>
      <w:r w:rsidRPr="00AC6A48">
        <w:rPr>
          <w:rFonts w:ascii="Times New Roman" w:hAnsi="Times New Roman" w:cs="Times New Roman"/>
          <w:b/>
          <w:color w:val="auto"/>
          <w:sz w:val="28"/>
          <w:szCs w:val="28"/>
        </w:rPr>
        <w:t>. ПРЕДЕЛЬНАЯ ОШИБКА РЕПРЕЗЕНТАТИВНОСТИ</w:t>
      </w:r>
      <w:bookmarkEnd w:id="4"/>
      <w:bookmarkEnd w:id="5"/>
      <w:bookmarkEnd w:id="6"/>
    </w:p>
    <w:p w:rsidR="00EA284D" w:rsidRPr="00EA284D" w:rsidRDefault="00EA284D" w:rsidP="00EA284D">
      <w:pPr>
        <w:spacing w:after="0" w:line="360" w:lineRule="auto"/>
        <w:ind w:firstLine="709"/>
        <w:jc w:val="both"/>
        <w:rPr>
          <w:rFonts w:ascii="Times New Roman" w:hAnsi="Times New Roman"/>
          <w:color w:val="000000" w:themeColor="text1"/>
          <w:sz w:val="28"/>
          <w:szCs w:val="28"/>
        </w:rPr>
      </w:pPr>
      <w:r w:rsidRPr="00AC6A48">
        <w:rPr>
          <w:rFonts w:ascii="Times New Roman" w:hAnsi="Times New Roman"/>
          <w:sz w:val="28"/>
          <w:szCs w:val="28"/>
        </w:rPr>
        <w:t>Независимая оценка качества услови</w:t>
      </w:r>
      <w:r w:rsidR="007808FF" w:rsidRPr="00AC6A48">
        <w:rPr>
          <w:rFonts w:ascii="Times New Roman" w:hAnsi="Times New Roman"/>
          <w:sz w:val="28"/>
          <w:szCs w:val="28"/>
        </w:rPr>
        <w:t>й</w:t>
      </w:r>
      <w:r w:rsidRPr="00AC6A48">
        <w:rPr>
          <w:rFonts w:ascii="Times New Roman" w:hAnsi="Times New Roman"/>
          <w:sz w:val="28"/>
          <w:szCs w:val="28"/>
        </w:rPr>
        <w:t xml:space="preserve"> осуществления</w:t>
      </w:r>
      <w:r w:rsidRPr="00EA284D">
        <w:rPr>
          <w:rFonts w:ascii="Times New Roman" w:hAnsi="Times New Roman"/>
          <w:color w:val="000000" w:themeColor="text1"/>
          <w:sz w:val="28"/>
          <w:szCs w:val="28"/>
        </w:rPr>
        <w:t xml:space="preserve"> образовательно</w:t>
      </w:r>
      <w:r w:rsidR="007808FF">
        <w:rPr>
          <w:rFonts w:ascii="Times New Roman" w:hAnsi="Times New Roman"/>
          <w:color w:val="000000" w:themeColor="text1"/>
          <w:sz w:val="28"/>
          <w:szCs w:val="28"/>
        </w:rPr>
        <w:t>й</w:t>
      </w:r>
      <w:r w:rsidRPr="00EA284D">
        <w:rPr>
          <w:rFonts w:ascii="Times New Roman" w:hAnsi="Times New Roman"/>
          <w:color w:val="000000" w:themeColor="text1"/>
          <w:sz w:val="28"/>
          <w:szCs w:val="28"/>
        </w:rPr>
        <w:t xml:space="preserve"> деятельности проводилась на основе </w:t>
      </w:r>
      <w:r w:rsidR="00AC6A48" w:rsidRPr="00EA284D">
        <w:rPr>
          <w:rFonts w:ascii="Times New Roman" w:hAnsi="Times New Roman"/>
          <w:color w:val="000000" w:themeColor="text1"/>
          <w:sz w:val="28"/>
          <w:szCs w:val="28"/>
        </w:rPr>
        <w:t>расчета</w:t>
      </w:r>
      <w:r w:rsidRPr="00EA284D">
        <w:rPr>
          <w:rFonts w:ascii="Times New Roman" w:hAnsi="Times New Roman"/>
          <w:color w:val="000000" w:themeColor="text1"/>
          <w:sz w:val="28"/>
          <w:szCs w:val="28"/>
        </w:rPr>
        <w:t xml:space="preserve"> интегрального показателя (определение топ лучших) и сопоставления комплексных показателе</w:t>
      </w:r>
      <w:r w:rsidR="007808FF">
        <w:rPr>
          <w:rFonts w:ascii="Times New Roman" w:hAnsi="Times New Roman"/>
          <w:color w:val="000000" w:themeColor="text1"/>
          <w:sz w:val="28"/>
          <w:szCs w:val="28"/>
        </w:rPr>
        <w:t>й</w:t>
      </w:r>
      <w:r w:rsidRPr="00EA284D">
        <w:rPr>
          <w:rFonts w:ascii="Times New Roman" w:hAnsi="Times New Roman"/>
          <w:color w:val="000000" w:themeColor="text1"/>
          <w:sz w:val="28"/>
          <w:szCs w:val="28"/>
        </w:rPr>
        <w:t>, характеризующих различные аспекты качества услови</w:t>
      </w:r>
      <w:r w:rsidR="007808FF">
        <w:rPr>
          <w:rFonts w:ascii="Times New Roman" w:hAnsi="Times New Roman"/>
          <w:color w:val="000000" w:themeColor="text1"/>
          <w:sz w:val="28"/>
          <w:szCs w:val="28"/>
        </w:rPr>
        <w:t>й</w:t>
      </w:r>
      <w:r w:rsidRPr="00EA284D">
        <w:rPr>
          <w:rFonts w:ascii="Times New Roman" w:hAnsi="Times New Roman"/>
          <w:color w:val="000000" w:themeColor="text1"/>
          <w:sz w:val="28"/>
          <w:szCs w:val="28"/>
        </w:rPr>
        <w:t xml:space="preserve"> осуществления деятельности </w:t>
      </w:r>
      <w:r w:rsidR="00AC6A48">
        <w:rPr>
          <w:rFonts w:ascii="Times New Roman" w:hAnsi="Times New Roman"/>
          <w:color w:val="000000" w:themeColor="text1"/>
          <w:sz w:val="28"/>
          <w:szCs w:val="28"/>
        </w:rPr>
        <w:t>обще</w:t>
      </w:r>
      <w:r w:rsidRPr="00EA284D">
        <w:rPr>
          <w:rFonts w:ascii="Times New Roman" w:hAnsi="Times New Roman"/>
          <w:color w:val="000000" w:themeColor="text1"/>
          <w:sz w:val="28"/>
          <w:szCs w:val="28"/>
        </w:rPr>
        <w:t>образовательно</w:t>
      </w:r>
      <w:r w:rsidR="007808FF">
        <w:rPr>
          <w:rFonts w:ascii="Times New Roman" w:hAnsi="Times New Roman"/>
          <w:color w:val="000000" w:themeColor="text1"/>
          <w:sz w:val="28"/>
          <w:szCs w:val="28"/>
        </w:rPr>
        <w:t>й</w:t>
      </w:r>
      <w:r w:rsidR="00864B97">
        <w:rPr>
          <w:rFonts w:ascii="Times New Roman" w:hAnsi="Times New Roman"/>
          <w:color w:val="000000" w:themeColor="text1"/>
          <w:sz w:val="28"/>
          <w:szCs w:val="28"/>
        </w:rPr>
        <w:t xml:space="preserve"> организации</w:t>
      </w:r>
      <w:r w:rsidRPr="00EA284D">
        <w:rPr>
          <w:rFonts w:ascii="Times New Roman" w:hAnsi="Times New Roman"/>
          <w:color w:val="000000" w:themeColor="text1"/>
          <w:sz w:val="28"/>
          <w:szCs w:val="28"/>
        </w:rPr>
        <w:t>, со средними значениями показателе</w:t>
      </w:r>
      <w:r w:rsidR="007808FF">
        <w:rPr>
          <w:rFonts w:ascii="Times New Roman" w:hAnsi="Times New Roman"/>
          <w:color w:val="000000" w:themeColor="text1"/>
          <w:sz w:val="28"/>
          <w:szCs w:val="28"/>
        </w:rPr>
        <w:t>й</w:t>
      </w:r>
      <w:r w:rsidRPr="00EA284D">
        <w:rPr>
          <w:rFonts w:ascii="Times New Roman" w:hAnsi="Times New Roman"/>
          <w:color w:val="000000" w:themeColor="text1"/>
          <w:sz w:val="28"/>
          <w:szCs w:val="28"/>
        </w:rPr>
        <w:t>.</w:t>
      </w:r>
    </w:p>
    <w:p w:rsidR="00EA284D" w:rsidRPr="00EA284D" w:rsidRDefault="00EA284D" w:rsidP="00EA284D">
      <w:pPr>
        <w:spacing w:after="0" w:line="360" w:lineRule="auto"/>
        <w:ind w:firstLine="709"/>
        <w:jc w:val="both"/>
        <w:rPr>
          <w:rFonts w:ascii="Times New Roman" w:hAnsi="Times New Roman"/>
          <w:color w:val="000000" w:themeColor="text1"/>
          <w:sz w:val="28"/>
          <w:szCs w:val="28"/>
        </w:rPr>
      </w:pPr>
      <w:r w:rsidRPr="00EA284D">
        <w:rPr>
          <w:rFonts w:ascii="Times New Roman" w:hAnsi="Times New Roman"/>
          <w:color w:val="000000" w:themeColor="text1"/>
          <w:sz w:val="28"/>
          <w:szCs w:val="28"/>
        </w:rPr>
        <w:t>По значениям интегральных показателе</w:t>
      </w:r>
      <w:r w:rsidR="007808FF">
        <w:rPr>
          <w:rFonts w:ascii="Times New Roman" w:hAnsi="Times New Roman"/>
          <w:color w:val="000000" w:themeColor="text1"/>
          <w:sz w:val="28"/>
          <w:szCs w:val="28"/>
        </w:rPr>
        <w:t>й</w:t>
      </w:r>
      <w:r w:rsidRPr="00EA284D">
        <w:rPr>
          <w:rFonts w:ascii="Times New Roman" w:hAnsi="Times New Roman"/>
          <w:color w:val="000000" w:themeColor="text1"/>
          <w:sz w:val="28"/>
          <w:szCs w:val="28"/>
        </w:rPr>
        <w:t xml:space="preserve"> произведена общая оценка качества услови</w:t>
      </w:r>
      <w:r w:rsidR="007808FF">
        <w:rPr>
          <w:rFonts w:ascii="Times New Roman" w:hAnsi="Times New Roman"/>
          <w:color w:val="000000" w:themeColor="text1"/>
          <w:sz w:val="28"/>
          <w:szCs w:val="28"/>
        </w:rPr>
        <w:t>й</w:t>
      </w:r>
      <w:r w:rsidRPr="00EA284D">
        <w:rPr>
          <w:rFonts w:ascii="Times New Roman" w:hAnsi="Times New Roman"/>
          <w:color w:val="000000" w:themeColor="text1"/>
          <w:sz w:val="28"/>
          <w:szCs w:val="28"/>
        </w:rPr>
        <w:t xml:space="preserve"> и сформированы ре</w:t>
      </w:r>
      <w:r w:rsidR="007808FF">
        <w:rPr>
          <w:rFonts w:ascii="Times New Roman" w:hAnsi="Times New Roman"/>
          <w:color w:val="000000" w:themeColor="text1"/>
          <w:sz w:val="28"/>
          <w:szCs w:val="28"/>
        </w:rPr>
        <w:t>й</w:t>
      </w:r>
      <w:r w:rsidRPr="00EA284D">
        <w:rPr>
          <w:rFonts w:ascii="Times New Roman" w:hAnsi="Times New Roman"/>
          <w:color w:val="000000" w:themeColor="text1"/>
          <w:sz w:val="28"/>
          <w:szCs w:val="28"/>
        </w:rPr>
        <w:t>тинги организаци</w:t>
      </w:r>
      <w:r w:rsidR="007808FF">
        <w:rPr>
          <w:rFonts w:ascii="Times New Roman" w:hAnsi="Times New Roman"/>
          <w:color w:val="000000" w:themeColor="text1"/>
          <w:sz w:val="28"/>
          <w:szCs w:val="28"/>
        </w:rPr>
        <w:t>й</w:t>
      </w:r>
      <w:r w:rsidRPr="00EA284D">
        <w:rPr>
          <w:rFonts w:ascii="Times New Roman" w:hAnsi="Times New Roman"/>
          <w:color w:val="000000" w:themeColor="text1"/>
          <w:sz w:val="28"/>
          <w:szCs w:val="28"/>
        </w:rPr>
        <w:t xml:space="preserve"> внутри ра</w:t>
      </w:r>
      <w:r w:rsidR="007808FF">
        <w:rPr>
          <w:rFonts w:ascii="Times New Roman" w:hAnsi="Times New Roman"/>
          <w:color w:val="000000" w:themeColor="text1"/>
          <w:sz w:val="28"/>
          <w:szCs w:val="28"/>
        </w:rPr>
        <w:t>й</w:t>
      </w:r>
      <w:r w:rsidRPr="00EA284D">
        <w:rPr>
          <w:rFonts w:ascii="Times New Roman" w:hAnsi="Times New Roman"/>
          <w:color w:val="000000" w:themeColor="text1"/>
          <w:sz w:val="28"/>
          <w:szCs w:val="28"/>
        </w:rPr>
        <w:t>он</w:t>
      </w:r>
      <w:r w:rsidR="00E9042A">
        <w:rPr>
          <w:rFonts w:ascii="Times New Roman" w:hAnsi="Times New Roman"/>
          <w:color w:val="000000" w:themeColor="text1"/>
          <w:sz w:val="28"/>
          <w:szCs w:val="28"/>
        </w:rPr>
        <w:t>а.</w:t>
      </w:r>
    </w:p>
    <w:p w:rsidR="00EA284D" w:rsidRDefault="00EA284D" w:rsidP="00EA284D">
      <w:pPr>
        <w:spacing w:after="0" w:line="360" w:lineRule="auto"/>
        <w:ind w:firstLine="709"/>
        <w:jc w:val="both"/>
        <w:rPr>
          <w:rFonts w:ascii="Times New Roman" w:hAnsi="Times New Roman"/>
          <w:color w:val="000000" w:themeColor="text1"/>
          <w:sz w:val="28"/>
          <w:szCs w:val="28"/>
        </w:rPr>
      </w:pPr>
      <w:r w:rsidRPr="00EA284D">
        <w:rPr>
          <w:rFonts w:ascii="Times New Roman" w:hAnsi="Times New Roman"/>
          <w:color w:val="000000" w:themeColor="text1"/>
          <w:sz w:val="28"/>
          <w:szCs w:val="28"/>
        </w:rPr>
        <w:t>В соответствии с пись</w:t>
      </w:r>
      <w:r w:rsidR="009D6E18">
        <w:rPr>
          <w:rFonts w:ascii="Times New Roman" w:hAnsi="Times New Roman"/>
          <w:color w:val="000000" w:themeColor="text1"/>
          <w:sz w:val="28"/>
          <w:szCs w:val="28"/>
        </w:rPr>
        <w:t>мом Минтруда РФ от 04.06.2020 №</w:t>
      </w:r>
      <w:r w:rsidRPr="00EA284D">
        <w:rPr>
          <w:rFonts w:ascii="Times New Roman" w:hAnsi="Times New Roman"/>
          <w:color w:val="000000" w:themeColor="text1"/>
          <w:sz w:val="28"/>
          <w:szCs w:val="28"/>
        </w:rPr>
        <w:t xml:space="preserve"> 28-0/10/В-4286 независимая оценка проводилась в «</w:t>
      </w:r>
      <w:r w:rsidR="00AC6A48" w:rsidRPr="00EA284D">
        <w:rPr>
          <w:rFonts w:ascii="Times New Roman" w:hAnsi="Times New Roman"/>
          <w:color w:val="000000" w:themeColor="text1"/>
          <w:sz w:val="28"/>
          <w:szCs w:val="28"/>
        </w:rPr>
        <w:t>удаленном</w:t>
      </w:r>
      <w:r w:rsidRPr="00EA284D">
        <w:rPr>
          <w:rFonts w:ascii="Times New Roman" w:hAnsi="Times New Roman"/>
          <w:color w:val="000000" w:themeColor="text1"/>
          <w:sz w:val="28"/>
          <w:szCs w:val="28"/>
        </w:rPr>
        <w:t xml:space="preserve"> режиме». </w:t>
      </w:r>
    </w:p>
    <w:p w:rsidR="007B1AF7" w:rsidRPr="000230BE" w:rsidRDefault="007B1AF7" w:rsidP="00EA284D">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 xml:space="preserve">Независимая оценка качества условий предоставления образовательных услуг в </w:t>
      </w:r>
      <w:r w:rsidR="00AC6A48">
        <w:rPr>
          <w:rFonts w:ascii="Times New Roman" w:hAnsi="Times New Roman"/>
          <w:color w:val="000000" w:themeColor="text1"/>
          <w:sz w:val="28"/>
          <w:szCs w:val="28"/>
        </w:rPr>
        <w:t>обще</w:t>
      </w:r>
      <w:r w:rsidRPr="000230BE">
        <w:rPr>
          <w:rFonts w:ascii="Times New Roman" w:hAnsi="Times New Roman"/>
          <w:color w:val="000000" w:themeColor="text1"/>
          <w:sz w:val="28"/>
          <w:szCs w:val="28"/>
        </w:rPr>
        <w:t xml:space="preserve">образовательных организациях </w:t>
      </w:r>
      <w:r w:rsidR="004F41CD" w:rsidRPr="000230BE">
        <w:rPr>
          <w:rFonts w:ascii="Times New Roman" w:hAnsi="Times New Roman"/>
          <w:color w:val="000000" w:themeColor="text1"/>
          <w:sz w:val="28"/>
          <w:szCs w:val="28"/>
        </w:rPr>
        <w:t xml:space="preserve">Карачаево-Черкесской Республики </w:t>
      </w:r>
      <w:r w:rsidRPr="000230BE">
        <w:rPr>
          <w:rFonts w:ascii="Times New Roman" w:hAnsi="Times New Roman"/>
          <w:color w:val="000000" w:themeColor="text1"/>
          <w:sz w:val="28"/>
          <w:szCs w:val="28"/>
        </w:rPr>
        <w:t xml:space="preserve">проводится в форме социологического исследования, которое выражается в определении уровня удовлетворенности населения услугами в области условий предоставления образовательных услуг. </w:t>
      </w:r>
    </w:p>
    <w:p w:rsidR="007B1AF7" w:rsidRPr="000230BE" w:rsidRDefault="007B1AF7" w:rsidP="007B1AF7">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Методология ре</w:t>
      </w:r>
      <w:r w:rsidR="00AC6A48">
        <w:rPr>
          <w:rFonts w:ascii="Times New Roman" w:hAnsi="Times New Roman"/>
          <w:color w:val="000000" w:themeColor="text1"/>
          <w:sz w:val="28"/>
          <w:szCs w:val="28"/>
        </w:rPr>
        <w:t>й</w:t>
      </w:r>
      <w:r w:rsidRPr="000230BE">
        <w:rPr>
          <w:rFonts w:ascii="Times New Roman" w:hAnsi="Times New Roman"/>
          <w:color w:val="000000" w:themeColor="text1"/>
          <w:sz w:val="28"/>
          <w:szCs w:val="28"/>
        </w:rPr>
        <w:t xml:space="preserve">тингования образовательных организаций осуществляется с учетом новейших научных достижений в области управления образованием, современных общественных запросов, а также системных приоритетов государственной политики в сфере образования, зафиксированных в программных правительственных документах, нормативно-правовых и инструктивно-методических материалах: </w:t>
      </w:r>
    </w:p>
    <w:p w:rsidR="007B1AF7" w:rsidRPr="000230BE" w:rsidRDefault="007B1AF7" w:rsidP="007B1AF7">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 xml:space="preserve">Федеральный закон «Об образовании в Российской Федерации» от 29 декабря 2012 года № 273-ФЗ (статья 95 «Независимая оценка качества образования»); </w:t>
      </w:r>
    </w:p>
    <w:p w:rsidR="007B1AF7" w:rsidRPr="000230BE" w:rsidRDefault="007B1AF7" w:rsidP="007B1AF7">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Федеральный закон от 4 апреля 2005 г. № 32-ФЗ «Об Общественной Палате Российской Федерации» (п. 1-2 статьи 2 «Общественная палата призвана обеспечить согласование общественно значимых интересов граждан Российской Федерации, общественных объединений, органов государственной власти и органов местного самоуправления для решения наиболее важных вопросов экономического и социального развития, обеспечения национальной безопасности, защиты прав и свобод граждан Российской Федерации, конституционного строя Российской Федерации и демократических принципов развития гражданского общества в Российской Федерации»);</w:t>
      </w:r>
    </w:p>
    <w:p w:rsidR="007B1AF7" w:rsidRPr="000230BE" w:rsidRDefault="007B1AF7" w:rsidP="007B1AF7">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Указ Президента Российской Федерации от 7 мая 2012 г. № 597 «О мероприятиях по реализации государственной социальной политики» (подпункт «к» пункта 1 «...обеспечить формирование независимой системы оценки качества работы организаций, оказывающих социальные услуги, включая определение критериев эффективности работы таких организаций и введение публичных рейтингов их деятельности»);</w:t>
      </w:r>
    </w:p>
    <w:p w:rsidR="007B1AF7" w:rsidRPr="000230BE" w:rsidRDefault="007B1AF7" w:rsidP="007B1AF7">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Указ Президента Российской Федерации от 21 августа 2012 года №1199 «Об оценке эффективности деятельности органов исполнительной власти субъектов Российской Федерации» с изменениями и дополнениями от 28 декабря 2012 года;</w:t>
      </w:r>
    </w:p>
    <w:p w:rsidR="007B1AF7" w:rsidRPr="000230BE" w:rsidRDefault="007B1AF7" w:rsidP="007B1AF7">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Постановление Правительства Российской Федерации от 10 июля 2013 г. №582 «Об утверждении Правил размещения на официальном сайте образовательной организации в информационно-коммуникационной сети Интернет и обновления информации об образовательной организации»;</w:t>
      </w:r>
    </w:p>
    <w:p w:rsidR="007B1AF7" w:rsidRPr="000230BE" w:rsidRDefault="007B1AF7" w:rsidP="007B1AF7">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Государственная программа Российской Федерации «Развитие образования (2013-2020 годы)», утвержденная распоряжением Правительства Российской Федерации от 15 мая 2013 г. № 792</w:t>
      </w:r>
      <w:r w:rsidR="00A2600A">
        <w:rPr>
          <w:rFonts w:ascii="Times New Roman" w:hAnsi="Times New Roman"/>
          <w:color w:val="000000" w:themeColor="text1"/>
          <w:sz w:val="28"/>
          <w:szCs w:val="28"/>
        </w:rPr>
        <w:t>-</w:t>
      </w:r>
      <w:r w:rsidRPr="000230BE">
        <w:rPr>
          <w:rFonts w:ascii="Times New Roman" w:hAnsi="Times New Roman"/>
          <w:color w:val="000000" w:themeColor="text1"/>
          <w:sz w:val="28"/>
          <w:szCs w:val="28"/>
        </w:rPr>
        <w:t>р; Подпрограмма 3. Развитие системы оценки качества образования и информационной прозрачности системы образования;</w:t>
      </w:r>
    </w:p>
    <w:p w:rsidR="007B1AF7" w:rsidRPr="000230BE" w:rsidRDefault="007B1AF7" w:rsidP="007B1AF7">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Приказ Министерства образования и науки России от 14 июня 2013 г. № 462 «Об утверждении порядка проведения самообследования образовательной организации»;</w:t>
      </w:r>
    </w:p>
    <w:p w:rsidR="007B1AF7" w:rsidRPr="000230BE" w:rsidRDefault="007B1AF7" w:rsidP="007B1AF7">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 xml:space="preserve">Правила формирования независимой системы оценки качества работы организаций, оказывающих социальные услуги (постановление Правительства Российской Федерации от 30 марта 2013 г. № 286 «О формировании независимой системы оценки качества работы организаций, оказывающих социальные услуги»); </w:t>
      </w:r>
    </w:p>
    <w:p w:rsidR="007B1AF7" w:rsidRPr="000230BE" w:rsidRDefault="007B1AF7" w:rsidP="007B1AF7">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 xml:space="preserve">Приказ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7B1AF7" w:rsidRPr="000230BE" w:rsidRDefault="007B1AF7" w:rsidP="007B1AF7">
      <w:pPr>
        <w:spacing w:after="0" w:line="360" w:lineRule="auto"/>
        <w:ind w:firstLine="709"/>
        <w:jc w:val="both"/>
        <w:rPr>
          <w:rFonts w:ascii="Times New Roman" w:hAnsi="Times New Roman"/>
          <w:color w:val="000000" w:themeColor="text1"/>
          <w:sz w:val="28"/>
          <w:szCs w:val="28"/>
        </w:rPr>
      </w:pPr>
      <w:bookmarkStart w:id="7" w:name="sub_1001"/>
      <w:r w:rsidRPr="000230BE">
        <w:rPr>
          <w:rFonts w:ascii="Times New Roman" w:hAnsi="Times New Roman"/>
          <w:color w:val="000000" w:themeColor="text1"/>
          <w:sz w:val="28"/>
          <w:szCs w:val="28"/>
        </w:rPr>
        <w:t>Единый порядок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соответственно – организации социальной сферы, Единый порядок), разработан в целях методического обеспечения проведения независимой оценки качества условий оказания услуг организациями социальной сферы (далее – независимая оценка качества) в соответствии с частью 2 статьи 12 Федерального закона от 5 декабря 2017 г.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7B1AF7" w:rsidRPr="000230BE" w:rsidRDefault="007B1AF7" w:rsidP="007B1AF7">
      <w:pPr>
        <w:spacing w:after="0" w:line="360" w:lineRule="auto"/>
        <w:ind w:firstLine="709"/>
        <w:jc w:val="both"/>
        <w:rPr>
          <w:rFonts w:ascii="Times New Roman" w:hAnsi="Times New Roman"/>
          <w:color w:val="000000" w:themeColor="text1"/>
          <w:sz w:val="28"/>
          <w:szCs w:val="28"/>
        </w:rPr>
      </w:pPr>
      <w:bookmarkStart w:id="8" w:name="sub_1009"/>
      <w:bookmarkEnd w:id="7"/>
      <w:r w:rsidRPr="000230BE">
        <w:rPr>
          <w:rFonts w:ascii="Times New Roman" w:hAnsi="Times New Roman"/>
          <w:color w:val="000000" w:themeColor="text1"/>
          <w:sz w:val="28"/>
          <w:szCs w:val="28"/>
        </w:rPr>
        <w:t xml:space="preserve">Показатели, характеризующие общие критерии оценки качества условий оказания услуг организациями социальной сферы (далее соответственно – показатели оценки качества, критерии оценки качества), установлены: в сфере образования – приказом Министерства образования и науки Российской Федерации от 5 декабря 2014 г. № 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 (зарегистрирован  Министерством юстиции Российской Федерации 2 февраля 2015 г., регистрационный № 35837); </w:t>
      </w:r>
    </w:p>
    <w:bookmarkEnd w:id="8"/>
    <w:p w:rsidR="007B1AF7" w:rsidRPr="000230BE" w:rsidRDefault="00AA570D" w:rsidP="007B1AF7">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Значения показателей оценки качества рассчитываются в баллах, и их максимально возможное значение составляет 100 баллов:</w:t>
      </w:r>
    </w:p>
    <w:p w:rsidR="007B1AF7" w:rsidRPr="000230BE" w:rsidRDefault="007B1AF7" w:rsidP="007B1AF7">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а) для каждого показателя оценки качества;</w:t>
      </w:r>
    </w:p>
    <w:p w:rsidR="007B1AF7" w:rsidRPr="000230BE" w:rsidRDefault="007B1AF7" w:rsidP="007B1AF7">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б) по организации;</w:t>
      </w:r>
    </w:p>
    <w:p w:rsidR="007B1AF7" w:rsidRPr="000230BE" w:rsidRDefault="007B1AF7" w:rsidP="007B1AF7">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 xml:space="preserve">в) в целом по отрасли, муниципальному образованию, субъекту Российской Федерации, Российской Федерации. </w:t>
      </w:r>
    </w:p>
    <w:p w:rsidR="007B1AF7" w:rsidRPr="000230BE" w:rsidRDefault="007B1AF7" w:rsidP="007B1AF7">
      <w:pPr>
        <w:tabs>
          <w:tab w:val="left" w:pos="0"/>
        </w:tabs>
        <w:spacing w:after="0" w:line="360" w:lineRule="auto"/>
        <w:ind w:firstLine="709"/>
        <w:jc w:val="both"/>
        <w:rPr>
          <w:rFonts w:ascii="Times New Roman" w:hAnsi="Times New Roman"/>
          <w:bCs/>
          <w:color w:val="000000" w:themeColor="text1"/>
          <w:sz w:val="28"/>
          <w:szCs w:val="28"/>
        </w:rPr>
      </w:pPr>
      <w:r w:rsidRPr="000230BE">
        <w:rPr>
          <w:rFonts w:ascii="Times New Roman" w:hAnsi="Times New Roman"/>
          <w:bCs/>
          <w:color w:val="000000" w:themeColor="text1"/>
          <w:sz w:val="28"/>
          <w:szCs w:val="28"/>
        </w:rPr>
        <w:t xml:space="preserve">Исследование проводилось методом анкетирования в форме формализованного онлайн-интервью и различных субъектов образовательного процесса, постоянно проживающих на территории </w:t>
      </w:r>
      <w:r w:rsidR="00C7248E" w:rsidRPr="000230BE">
        <w:rPr>
          <w:rFonts w:ascii="Times New Roman" w:hAnsi="Times New Roman"/>
          <w:color w:val="000000" w:themeColor="text1"/>
          <w:sz w:val="28"/>
          <w:szCs w:val="28"/>
        </w:rPr>
        <w:t>Карачаево-Черкесской Республики</w:t>
      </w:r>
      <w:r w:rsidRPr="000230BE">
        <w:rPr>
          <w:rFonts w:ascii="Times New Roman" w:hAnsi="Times New Roman"/>
          <w:bCs/>
          <w:color w:val="000000" w:themeColor="text1"/>
          <w:sz w:val="28"/>
          <w:szCs w:val="28"/>
        </w:rPr>
        <w:t xml:space="preserve">, по инструментарию, согласованному с заказчиком, основанном на едином порядке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Осмотры образовательных организаций проводились при помощи листов осмотра зданий на предмет соответствия критериям качества условий осуществления образовательной деятельности. </w:t>
      </w:r>
    </w:p>
    <w:p w:rsidR="007B1AF7" w:rsidRPr="000230BE" w:rsidRDefault="007B1AF7" w:rsidP="007B1AF7">
      <w:pPr>
        <w:tabs>
          <w:tab w:val="left" w:pos="0"/>
        </w:tabs>
        <w:spacing w:after="0" w:line="360" w:lineRule="auto"/>
        <w:ind w:firstLine="709"/>
        <w:jc w:val="both"/>
        <w:rPr>
          <w:rFonts w:ascii="Times New Roman" w:hAnsi="Times New Roman"/>
          <w:bCs/>
          <w:color w:val="000000" w:themeColor="text1"/>
          <w:sz w:val="28"/>
          <w:szCs w:val="28"/>
        </w:rPr>
      </w:pPr>
      <w:r w:rsidRPr="000230BE">
        <w:rPr>
          <w:rFonts w:ascii="Times New Roman" w:hAnsi="Times New Roman"/>
          <w:bCs/>
          <w:color w:val="000000" w:themeColor="text1"/>
          <w:sz w:val="28"/>
          <w:szCs w:val="28"/>
        </w:rPr>
        <w:t>Анкет</w:t>
      </w:r>
      <w:r w:rsidR="00A2600A">
        <w:rPr>
          <w:rFonts w:ascii="Times New Roman" w:hAnsi="Times New Roman"/>
          <w:bCs/>
          <w:color w:val="000000" w:themeColor="text1"/>
          <w:sz w:val="28"/>
          <w:szCs w:val="28"/>
        </w:rPr>
        <w:t>ы</w:t>
      </w:r>
      <w:r w:rsidRPr="000230BE">
        <w:rPr>
          <w:rFonts w:ascii="Times New Roman" w:hAnsi="Times New Roman"/>
          <w:bCs/>
          <w:color w:val="000000" w:themeColor="text1"/>
          <w:sz w:val="28"/>
          <w:szCs w:val="28"/>
        </w:rPr>
        <w:t xml:space="preserve"> для субъектов образовательного процесса включили в себя вопросы, разделенные на смысловые блоки: блок вопросов о социально-демографических характеристиках респондентов, характеристиках образовательного процесса, критериях оценки качества образовательного процесса в образовательных </w:t>
      </w:r>
      <w:r w:rsidR="00020B88" w:rsidRPr="000230BE">
        <w:rPr>
          <w:rFonts w:ascii="Times New Roman" w:hAnsi="Times New Roman"/>
          <w:bCs/>
          <w:color w:val="000000" w:themeColor="text1"/>
          <w:sz w:val="28"/>
          <w:szCs w:val="28"/>
        </w:rPr>
        <w:t xml:space="preserve">организациях </w:t>
      </w:r>
      <w:r w:rsidR="00C7248E" w:rsidRPr="000230BE">
        <w:rPr>
          <w:rFonts w:ascii="Times New Roman" w:hAnsi="Times New Roman"/>
          <w:color w:val="000000" w:themeColor="text1"/>
          <w:sz w:val="28"/>
          <w:szCs w:val="28"/>
        </w:rPr>
        <w:t>Карачаево-Черкесской Республики</w:t>
      </w:r>
      <w:r w:rsidRPr="000230BE">
        <w:rPr>
          <w:rFonts w:ascii="Times New Roman" w:hAnsi="Times New Roman"/>
          <w:bCs/>
          <w:color w:val="000000" w:themeColor="text1"/>
          <w:sz w:val="28"/>
          <w:szCs w:val="28"/>
        </w:rPr>
        <w:t xml:space="preserve">. </w:t>
      </w:r>
    </w:p>
    <w:p w:rsidR="007B1AF7" w:rsidRPr="000230BE" w:rsidRDefault="007B1AF7" w:rsidP="007B1AF7">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Для определения данных о демографической структуре населения республики, расчета численности выборочной совокупности по территориям исследования был использован м</w:t>
      </w:r>
      <w:r w:rsidRPr="000230BE">
        <w:rPr>
          <w:rFonts w:ascii="Times New Roman" w:hAnsi="Times New Roman"/>
          <w:iCs/>
          <w:color w:val="000000" w:themeColor="text1"/>
          <w:sz w:val="28"/>
          <w:szCs w:val="28"/>
        </w:rPr>
        <w:t>етод обобщающих показателей</w:t>
      </w:r>
      <w:r w:rsidRPr="000230BE">
        <w:rPr>
          <w:rFonts w:ascii="Times New Roman" w:hAnsi="Times New Roman"/>
          <w:color w:val="000000" w:themeColor="text1"/>
          <w:sz w:val="28"/>
          <w:szCs w:val="28"/>
        </w:rPr>
        <w:t xml:space="preserve"> (который позволяет охарактеризовать половозрастную структуру и численность населения при помощи абсолютных и относительных величин) и методы интерполяции и экстраполяции.</w:t>
      </w:r>
    </w:p>
    <w:p w:rsidR="0027436F" w:rsidRPr="000230BE" w:rsidRDefault="00120D7E" w:rsidP="005F64E4">
      <w:pPr>
        <w:spacing w:after="0" w:line="360" w:lineRule="auto"/>
        <w:ind w:firstLine="709"/>
        <w:jc w:val="both"/>
        <w:rPr>
          <w:rFonts w:ascii="Times New Roman" w:hAnsi="Times New Roman"/>
          <w:bCs/>
          <w:color w:val="000000" w:themeColor="text1"/>
          <w:sz w:val="28"/>
          <w:szCs w:val="28"/>
        </w:rPr>
      </w:pPr>
      <w:r w:rsidRPr="000230BE">
        <w:rPr>
          <w:rFonts w:ascii="Times New Roman" w:hAnsi="Times New Roman"/>
          <w:color w:val="000000" w:themeColor="text1"/>
          <w:sz w:val="28"/>
          <w:szCs w:val="28"/>
        </w:rPr>
        <w:t xml:space="preserve">Объем выборочной совокупности </w:t>
      </w:r>
      <w:r w:rsidR="006F64F7" w:rsidRPr="000230BE">
        <w:rPr>
          <w:rFonts w:ascii="Times New Roman" w:hAnsi="Times New Roman"/>
          <w:color w:val="000000" w:themeColor="text1"/>
          <w:sz w:val="28"/>
          <w:szCs w:val="28"/>
        </w:rPr>
        <w:t xml:space="preserve">среди получателей образовательных услуг (родителей учащихся учреждений </w:t>
      </w:r>
      <w:r w:rsidR="00290960" w:rsidRPr="000230BE">
        <w:rPr>
          <w:rFonts w:ascii="Times New Roman" w:hAnsi="Times New Roman"/>
          <w:color w:val="000000" w:themeColor="text1"/>
          <w:sz w:val="28"/>
          <w:szCs w:val="28"/>
        </w:rPr>
        <w:t xml:space="preserve">основного и среднего </w:t>
      </w:r>
      <w:r w:rsidR="006F64F7" w:rsidRPr="000230BE">
        <w:rPr>
          <w:rFonts w:ascii="Times New Roman" w:hAnsi="Times New Roman"/>
          <w:color w:val="000000" w:themeColor="text1"/>
          <w:sz w:val="28"/>
          <w:szCs w:val="28"/>
        </w:rPr>
        <w:t xml:space="preserve">общего образования КЧР), обработанный в настоящее время, составил </w:t>
      </w:r>
      <w:r w:rsidR="006F64F7" w:rsidRPr="000230BE">
        <w:rPr>
          <w:rFonts w:ascii="Times New Roman" w:hAnsi="Times New Roman"/>
          <w:b/>
          <w:color w:val="000000" w:themeColor="text1"/>
          <w:sz w:val="28"/>
          <w:szCs w:val="28"/>
        </w:rPr>
        <w:t>1</w:t>
      </w:r>
      <w:r w:rsidR="00C7248E" w:rsidRPr="000230BE">
        <w:rPr>
          <w:rFonts w:ascii="Times New Roman" w:hAnsi="Times New Roman"/>
          <w:b/>
          <w:color w:val="000000" w:themeColor="text1"/>
          <w:sz w:val="28"/>
          <w:szCs w:val="28"/>
        </w:rPr>
        <w:t>3</w:t>
      </w:r>
      <w:r w:rsidR="00A2600A">
        <w:rPr>
          <w:rFonts w:ascii="Times New Roman" w:hAnsi="Times New Roman"/>
          <w:b/>
          <w:color w:val="000000" w:themeColor="text1"/>
          <w:sz w:val="28"/>
          <w:szCs w:val="28"/>
        </w:rPr>
        <w:t xml:space="preserve"> </w:t>
      </w:r>
      <w:r w:rsidR="00C7248E" w:rsidRPr="000230BE">
        <w:rPr>
          <w:rFonts w:ascii="Times New Roman" w:hAnsi="Times New Roman"/>
          <w:b/>
          <w:color w:val="000000" w:themeColor="text1"/>
          <w:sz w:val="28"/>
          <w:szCs w:val="28"/>
        </w:rPr>
        <w:t>497</w:t>
      </w:r>
      <w:r w:rsidR="00A2600A">
        <w:rPr>
          <w:rFonts w:ascii="Times New Roman" w:hAnsi="Times New Roman"/>
          <w:b/>
          <w:color w:val="000000" w:themeColor="text1"/>
          <w:sz w:val="28"/>
          <w:szCs w:val="28"/>
        </w:rPr>
        <w:t xml:space="preserve"> </w:t>
      </w:r>
      <w:r w:rsidR="006F64F7" w:rsidRPr="000230BE">
        <w:rPr>
          <w:rFonts w:ascii="Times New Roman" w:hAnsi="Times New Roman"/>
          <w:color w:val="000000" w:themeColor="text1"/>
          <w:sz w:val="28"/>
          <w:szCs w:val="28"/>
        </w:rPr>
        <w:t>респондент</w:t>
      </w:r>
      <w:r w:rsidR="00E9042A">
        <w:rPr>
          <w:rFonts w:ascii="Times New Roman" w:hAnsi="Times New Roman"/>
          <w:color w:val="000000" w:themeColor="text1"/>
          <w:sz w:val="28"/>
          <w:szCs w:val="28"/>
        </w:rPr>
        <w:t>а.</w:t>
      </w:r>
      <w:r w:rsidRPr="000230BE">
        <w:rPr>
          <w:rFonts w:ascii="Times New Roman" w:hAnsi="Times New Roman"/>
          <w:color w:val="000000" w:themeColor="text1"/>
          <w:sz w:val="28"/>
          <w:szCs w:val="28"/>
        </w:rPr>
        <w:t xml:space="preserve"> Средняя ошибка выборки равна </w:t>
      </w:r>
      <w:r w:rsidR="006F64F7" w:rsidRPr="000230BE">
        <w:rPr>
          <w:rFonts w:ascii="Times New Roman" w:hAnsi="Times New Roman"/>
          <w:b/>
          <w:color w:val="000000" w:themeColor="text1"/>
          <w:sz w:val="28"/>
          <w:szCs w:val="28"/>
        </w:rPr>
        <w:t>2,44</w:t>
      </w:r>
      <w:r w:rsidR="00A2600A">
        <w:rPr>
          <w:rFonts w:ascii="Times New Roman" w:hAnsi="Times New Roman"/>
          <w:b/>
          <w:color w:val="000000" w:themeColor="text1"/>
          <w:sz w:val="28"/>
          <w:szCs w:val="28"/>
        </w:rPr>
        <w:t xml:space="preserve"> </w:t>
      </w:r>
      <w:r w:rsidRPr="000230BE">
        <w:rPr>
          <w:rFonts w:ascii="Times New Roman" w:hAnsi="Times New Roman"/>
          <w:b/>
          <w:color w:val="000000" w:themeColor="text1"/>
          <w:sz w:val="28"/>
          <w:szCs w:val="28"/>
        </w:rPr>
        <w:t>%.</w:t>
      </w:r>
      <w:r w:rsidR="00A2600A">
        <w:rPr>
          <w:rFonts w:ascii="Times New Roman" w:hAnsi="Times New Roman"/>
          <w:b/>
          <w:color w:val="000000" w:themeColor="text1"/>
          <w:sz w:val="28"/>
          <w:szCs w:val="28"/>
        </w:rPr>
        <w:t xml:space="preserve"> </w:t>
      </w:r>
      <w:r w:rsidRPr="000230BE">
        <w:rPr>
          <w:rFonts w:ascii="Times New Roman" w:hAnsi="Times New Roman"/>
          <w:bCs/>
          <w:color w:val="000000" w:themeColor="text1"/>
          <w:sz w:val="28"/>
          <w:szCs w:val="28"/>
        </w:rPr>
        <w:t>Вычисление средней ошибки выборки при собственно-случайном бесповторном методе отбора респондентов осуществлено по формуле:</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567"/>
        <w:gridCol w:w="709"/>
        <w:gridCol w:w="283"/>
        <w:gridCol w:w="284"/>
        <w:gridCol w:w="6945"/>
      </w:tblGrid>
      <w:tr w:rsidR="000230BE" w:rsidRPr="000230BE" w:rsidTr="00945751">
        <w:tc>
          <w:tcPr>
            <w:tcW w:w="866" w:type="dxa"/>
            <w:vMerge w:val="restart"/>
            <w:tcBorders>
              <w:top w:val="nil"/>
              <w:left w:val="nil"/>
              <w:bottom w:val="nil"/>
              <w:right w:val="nil"/>
            </w:tcBorders>
            <w:vAlign w:val="center"/>
            <w:hideMark/>
          </w:tcPr>
          <w:p w:rsidR="00120D7E" w:rsidRPr="000230BE" w:rsidRDefault="00120D7E" w:rsidP="000C0394">
            <w:pPr>
              <w:tabs>
                <w:tab w:val="left" w:pos="1074"/>
                <w:tab w:val="left" w:pos="4803"/>
                <w:tab w:val="left" w:pos="5904"/>
                <w:tab w:val="left" w:pos="6906"/>
                <w:tab w:val="left" w:pos="8007"/>
                <w:tab w:val="left" w:pos="9016"/>
              </w:tabs>
              <w:spacing w:after="0" w:line="360" w:lineRule="auto"/>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ɲ = √</w:t>
            </w:r>
          </w:p>
        </w:tc>
        <w:tc>
          <w:tcPr>
            <w:tcW w:w="567" w:type="dxa"/>
            <w:tcBorders>
              <w:top w:val="single" w:sz="4" w:space="0" w:color="auto"/>
              <w:left w:val="nil"/>
              <w:bottom w:val="single" w:sz="4" w:space="0" w:color="auto"/>
              <w:right w:val="nil"/>
            </w:tcBorders>
            <w:vAlign w:val="center"/>
            <w:hideMark/>
          </w:tcPr>
          <w:p w:rsidR="00120D7E" w:rsidRPr="000230BE" w:rsidRDefault="00120D7E" w:rsidP="000C0394">
            <w:pPr>
              <w:tabs>
                <w:tab w:val="left" w:pos="1074"/>
                <w:tab w:val="left" w:pos="4803"/>
                <w:tab w:val="left" w:pos="5904"/>
                <w:tab w:val="left" w:pos="6906"/>
                <w:tab w:val="left" w:pos="8007"/>
                <w:tab w:val="left" w:pos="9016"/>
              </w:tabs>
              <w:spacing w:after="0" w:line="360" w:lineRule="auto"/>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Ơ</w:t>
            </w:r>
            <w:r w:rsidRPr="000230BE">
              <w:rPr>
                <w:rFonts w:ascii="Times New Roman" w:hAnsi="Times New Roman"/>
                <w:color w:val="000000" w:themeColor="text1"/>
                <w:sz w:val="28"/>
                <w:szCs w:val="28"/>
                <w:vertAlign w:val="superscript"/>
              </w:rPr>
              <w:t>2</w:t>
            </w:r>
          </w:p>
        </w:tc>
        <w:tc>
          <w:tcPr>
            <w:tcW w:w="709" w:type="dxa"/>
            <w:vMerge w:val="restart"/>
            <w:tcBorders>
              <w:top w:val="single" w:sz="4" w:space="0" w:color="auto"/>
              <w:left w:val="nil"/>
              <w:bottom w:val="nil"/>
              <w:right w:val="nil"/>
            </w:tcBorders>
            <w:vAlign w:val="center"/>
            <w:hideMark/>
          </w:tcPr>
          <w:p w:rsidR="00120D7E" w:rsidRPr="000230BE" w:rsidRDefault="00120D7E" w:rsidP="000C0394">
            <w:pPr>
              <w:tabs>
                <w:tab w:val="left" w:pos="1074"/>
                <w:tab w:val="left" w:pos="4803"/>
                <w:tab w:val="left" w:pos="5904"/>
                <w:tab w:val="left" w:pos="6906"/>
                <w:tab w:val="left" w:pos="8007"/>
                <w:tab w:val="left" w:pos="9016"/>
              </w:tabs>
              <w:spacing w:after="0" w:line="360" w:lineRule="auto"/>
              <w:jc w:val="both"/>
              <w:rPr>
                <w:rFonts w:ascii="Times New Roman" w:hAnsi="Times New Roman"/>
                <w:color w:val="000000" w:themeColor="text1"/>
                <w:sz w:val="28"/>
                <w:szCs w:val="28"/>
                <w:lang w:val="en-US"/>
              </w:rPr>
            </w:pPr>
            <w:r w:rsidRPr="000230BE">
              <w:rPr>
                <w:rFonts w:ascii="Times New Roman" w:hAnsi="Times New Roman"/>
                <w:color w:val="000000" w:themeColor="text1"/>
                <w:sz w:val="28"/>
                <w:szCs w:val="28"/>
                <w:lang w:val="en-US"/>
              </w:rPr>
              <w:t>(1</w:t>
            </w:r>
            <w:r w:rsidR="00AA43BD" w:rsidRPr="000230BE">
              <w:rPr>
                <w:rFonts w:ascii="Times New Roman" w:hAnsi="Times New Roman"/>
                <w:color w:val="000000" w:themeColor="text1"/>
                <w:sz w:val="28"/>
                <w:szCs w:val="28"/>
                <w:lang w:val="en-US"/>
              </w:rPr>
              <w:t xml:space="preserve"> – </w:t>
            </w:r>
          </w:p>
        </w:tc>
        <w:tc>
          <w:tcPr>
            <w:tcW w:w="283" w:type="dxa"/>
            <w:tcBorders>
              <w:top w:val="single" w:sz="4" w:space="0" w:color="auto"/>
              <w:left w:val="nil"/>
              <w:bottom w:val="single" w:sz="4" w:space="0" w:color="auto"/>
              <w:right w:val="nil"/>
            </w:tcBorders>
            <w:vAlign w:val="center"/>
            <w:hideMark/>
          </w:tcPr>
          <w:p w:rsidR="00120D7E" w:rsidRPr="000230BE" w:rsidRDefault="00120D7E" w:rsidP="000C0394">
            <w:pPr>
              <w:tabs>
                <w:tab w:val="left" w:pos="1074"/>
                <w:tab w:val="left" w:pos="4803"/>
                <w:tab w:val="left" w:pos="5904"/>
                <w:tab w:val="left" w:pos="6906"/>
                <w:tab w:val="left" w:pos="8007"/>
                <w:tab w:val="left" w:pos="9016"/>
              </w:tabs>
              <w:spacing w:after="0" w:line="360" w:lineRule="auto"/>
              <w:jc w:val="both"/>
              <w:rPr>
                <w:rFonts w:ascii="Times New Roman" w:hAnsi="Times New Roman"/>
                <w:color w:val="000000" w:themeColor="text1"/>
                <w:sz w:val="28"/>
                <w:szCs w:val="28"/>
                <w:lang w:val="en-US"/>
              </w:rPr>
            </w:pPr>
            <w:r w:rsidRPr="000230BE">
              <w:rPr>
                <w:rFonts w:ascii="Times New Roman" w:hAnsi="Times New Roman"/>
                <w:color w:val="000000" w:themeColor="text1"/>
                <w:sz w:val="28"/>
                <w:szCs w:val="28"/>
                <w:lang w:val="en-US"/>
              </w:rPr>
              <w:t>n</w:t>
            </w:r>
          </w:p>
        </w:tc>
        <w:tc>
          <w:tcPr>
            <w:tcW w:w="284" w:type="dxa"/>
            <w:vMerge w:val="restart"/>
            <w:tcBorders>
              <w:top w:val="single" w:sz="4" w:space="0" w:color="auto"/>
              <w:left w:val="nil"/>
              <w:bottom w:val="nil"/>
              <w:right w:val="nil"/>
            </w:tcBorders>
            <w:vAlign w:val="center"/>
            <w:hideMark/>
          </w:tcPr>
          <w:p w:rsidR="00120D7E" w:rsidRPr="000230BE" w:rsidRDefault="00120D7E" w:rsidP="000C0394">
            <w:pPr>
              <w:tabs>
                <w:tab w:val="left" w:pos="1074"/>
                <w:tab w:val="left" w:pos="4803"/>
                <w:tab w:val="left" w:pos="5904"/>
                <w:tab w:val="left" w:pos="6906"/>
                <w:tab w:val="left" w:pos="8007"/>
                <w:tab w:val="left" w:pos="9016"/>
              </w:tabs>
              <w:spacing w:after="0" w:line="360" w:lineRule="auto"/>
              <w:jc w:val="both"/>
              <w:rPr>
                <w:rFonts w:ascii="Times New Roman" w:hAnsi="Times New Roman"/>
                <w:color w:val="000000" w:themeColor="text1"/>
                <w:sz w:val="28"/>
                <w:szCs w:val="28"/>
                <w:lang w:val="en-US"/>
              </w:rPr>
            </w:pPr>
            <w:r w:rsidRPr="000230BE">
              <w:rPr>
                <w:rFonts w:ascii="Times New Roman" w:hAnsi="Times New Roman"/>
                <w:color w:val="000000" w:themeColor="text1"/>
                <w:sz w:val="28"/>
                <w:szCs w:val="28"/>
                <w:lang w:val="en-US"/>
              </w:rPr>
              <w:t>)</w:t>
            </w:r>
          </w:p>
        </w:tc>
        <w:tc>
          <w:tcPr>
            <w:tcW w:w="6945" w:type="dxa"/>
            <w:vMerge w:val="restart"/>
            <w:tcBorders>
              <w:top w:val="nil"/>
              <w:left w:val="nil"/>
              <w:bottom w:val="nil"/>
              <w:right w:val="nil"/>
            </w:tcBorders>
            <w:vAlign w:val="center"/>
            <w:hideMark/>
          </w:tcPr>
          <w:p w:rsidR="00120D7E" w:rsidRPr="000230BE" w:rsidRDefault="00120D7E" w:rsidP="000C0394">
            <w:pPr>
              <w:tabs>
                <w:tab w:val="left" w:pos="1074"/>
                <w:tab w:val="left" w:pos="4803"/>
                <w:tab w:val="left" w:pos="5904"/>
                <w:tab w:val="left" w:pos="6906"/>
                <w:tab w:val="left" w:pos="8007"/>
                <w:tab w:val="left" w:pos="9016"/>
              </w:tabs>
              <w:spacing w:after="0" w:line="360" w:lineRule="auto"/>
              <w:jc w:val="right"/>
              <w:rPr>
                <w:rFonts w:ascii="Times New Roman" w:hAnsi="Times New Roman"/>
                <w:color w:val="000000" w:themeColor="text1"/>
                <w:sz w:val="28"/>
                <w:szCs w:val="28"/>
              </w:rPr>
            </w:pPr>
            <w:r w:rsidRPr="000230BE">
              <w:rPr>
                <w:rFonts w:ascii="Times New Roman" w:hAnsi="Times New Roman"/>
                <w:color w:val="000000" w:themeColor="text1"/>
                <w:sz w:val="28"/>
                <w:szCs w:val="28"/>
              </w:rPr>
              <w:t>(1)</w:t>
            </w:r>
          </w:p>
        </w:tc>
      </w:tr>
      <w:tr w:rsidR="000230BE" w:rsidRPr="000230BE" w:rsidTr="00945751">
        <w:tc>
          <w:tcPr>
            <w:tcW w:w="866" w:type="dxa"/>
            <w:vMerge/>
            <w:tcBorders>
              <w:top w:val="nil"/>
              <w:left w:val="nil"/>
              <w:bottom w:val="nil"/>
              <w:right w:val="nil"/>
            </w:tcBorders>
            <w:vAlign w:val="center"/>
            <w:hideMark/>
          </w:tcPr>
          <w:p w:rsidR="00120D7E" w:rsidRPr="000230BE" w:rsidRDefault="00120D7E" w:rsidP="000C0394">
            <w:pPr>
              <w:spacing w:after="0" w:line="360" w:lineRule="auto"/>
              <w:jc w:val="both"/>
              <w:rPr>
                <w:rFonts w:ascii="Times New Roman" w:hAnsi="Times New Roman"/>
                <w:color w:val="000000" w:themeColor="text1"/>
                <w:sz w:val="28"/>
                <w:szCs w:val="28"/>
              </w:rPr>
            </w:pPr>
          </w:p>
        </w:tc>
        <w:tc>
          <w:tcPr>
            <w:tcW w:w="567" w:type="dxa"/>
            <w:tcBorders>
              <w:top w:val="single" w:sz="4" w:space="0" w:color="auto"/>
              <w:left w:val="nil"/>
              <w:bottom w:val="nil"/>
              <w:right w:val="nil"/>
            </w:tcBorders>
            <w:vAlign w:val="center"/>
            <w:hideMark/>
          </w:tcPr>
          <w:p w:rsidR="00120D7E" w:rsidRPr="000230BE" w:rsidRDefault="00120D7E" w:rsidP="000C0394">
            <w:pPr>
              <w:tabs>
                <w:tab w:val="left" w:pos="1074"/>
                <w:tab w:val="left" w:pos="4803"/>
                <w:tab w:val="left" w:pos="5904"/>
                <w:tab w:val="left" w:pos="6906"/>
                <w:tab w:val="left" w:pos="8007"/>
                <w:tab w:val="left" w:pos="9016"/>
              </w:tabs>
              <w:spacing w:after="0" w:line="360" w:lineRule="auto"/>
              <w:jc w:val="both"/>
              <w:rPr>
                <w:rFonts w:ascii="Times New Roman" w:hAnsi="Times New Roman"/>
                <w:color w:val="000000" w:themeColor="text1"/>
                <w:sz w:val="28"/>
                <w:szCs w:val="28"/>
                <w:lang w:val="en-US"/>
              </w:rPr>
            </w:pPr>
            <w:r w:rsidRPr="000230BE">
              <w:rPr>
                <w:rFonts w:ascii="Times New Roman" w:hAnsi="Times New Roman"/>
                <w:color w:val="000000" w:themeColor="text1"/>
                <w:sz w:val="28"/>
                <w:szCs w:val="28"/>
                <w:lang w:val="en-US"/>
              </w:rPr>
              <w:t>n</w:t>
            </w:r>
          </w:p>
        </w:tc>
        <w:tc>
          <w:tcPr>
            <w:tcW w:w="709" w:type="dxa"/>
            <w:vMerge/>
            <w:tcBorders>
              <w:top w:val="single" w:sz="4" w:space="0" w:color="auto"/>
              <w:left w:val="nil"/>
              <w:bottom w:val="nil"/>
              <w:right w:val="nil"/>
            </w:tcBorders>
            <w:vAlign w:val="center"/>
            <w:hideMark/>
          </w:tcPr>
          <w:p w:rsidR="00120D7E" w:rsidRPr="000230BE" w:rsidRDefault="00120D7E" w:rsidP="000C0394">
            <w:pPr>
              <w:spacing w:after="0" w:line="360" w:lineRule="auto"/>
              <w:jc w:val="both"/>
              <w:rPr>
                <w:rFonts w:ascii="Times New Roman" w:hAnsi="Times New Roman"/>
                <w:color w:val="000000" w:themeColor="text1"/>
                <w:sz w:val="28"/>
                <w:szCs w:val="28"/>
                <w:lang w:val="en-US"/>
              </w:rPr>
            </w:pPr>
          </w:p>
        </w:tc>
        <w:tc>
          <w:tcPr>
            <w:tcW w:w="283" w:type="dxa"/>
            <w:tcBorders>
              <w:top w:val="single" w:sz="4" w:space="0" w:color="auto"/>
              <w:left w:val="nil"/>
              <w:bottom w:val="nil"/>
              <w:right w:val="nil"/>
            </w:tcBorders>
            <w:vAlign w:val="center"/>
            <w:hideMark/>
          </w:tcPr>
          <w:p w:rsidR="00120D7E" w:rsidRPr="000230BE" w:rsidRDefault="00120D7E" w:rsidP="000C0394">
            <w:pPr>
              <w:tabs>
                <w:tab w:val="left" w:pos="1074"/>
                <w:tab w:val="left" w:pos="4803"/>
                <w:tab w:val="left" w:pos="5904"/>
                <w:tab w:val="left" w:pos="6906"/>
                <w:tab w:val="left" w:pos="8007"/>
                <w:tab w:val="left" w:pos="9016"/>
              </w:tabs>
              <w:spacing w:after="0" w:line="360" w:lineRule="auto"/>
              <w:jc w:val="both"/>
              <w:rPr>
                <w:rFonts w:ascii="Times New Roman" w:hAnsi="Times New Roman"/>
                <w:color w:val="000000" w:themeColor="text1"/>
                <w:sz w:val="28"/>
                <w:szCs w:val="28"/>
                <w:lang w:val="en-US"/>
              </w:rPr>
            </w:pPr>
            <w:r w:rsidRPr="000230BE">
              <w:rPr>
                <w:rFonts w:ascii="Times New Roman" w:hAnsi="Times New Roman"/>
                <w:color w:val="000000" w:themeColor="text1"/>
                <w:sz w:val="28"/>
                <w:szCs w:val="28"/>
                <w:lang w:val="en-US"/>
              </w:rPr>
              <w:t>N</w:t>
            </w:r>
          </w:p>
        </w:tc>
        <w:tc>
          <w:tcPr>
            <w:tcW w:w="284" w:type="dxa"/>
            <w:vMerge/>
            <w:tcBorders>
              <w:top w:val="single" w:sz="4" w:space="0" w:color="auto"/>
              <w:left w:val="nil"/>
              <w:bottom w:val="nil"/>
              <w:right w:val="nil"/>
            </w:tcBorders>
            <w:vAlign w:val="center"/>
            <w:hideMark/>
          </w:tcPr>
          <w:p w:rsidR="00120D7E" w:rsidRPr="000230BE" w:rsidRDefault="00120D7E" w:rsidP="000C0394">
            <w:pPr>
              <w:spacing w:after="0" w:line="360" w:lineRule="auto"/>
              <w:jc w:val="both"/>
              <w:rPr>
                <w:rFonts w:ascii="Times New Roman" w:hAnsi="Times New Roman"/>
                <w:color w:val="000000" w:themeColor="text1"/>
                <w:sz w:val="28"/>
                <w:szCs w:val="28"/>
                <w:lang w:val="en-US"/>
              </w:rPr>
            </w:pPr>
          </w:p>
        </w:tc>
        <w:tc>
          <w:tcPr>
            <w:tcW w:w="6945" w:type="dxa"/>
            <w:vMerge/>
            <w:tcBorders>
              <w:top w:val="nil"/>
              <w:left w:val="nil"/>
              <w:bottom w:val="nil"/>
              <w:right w:val="nil"/>
            </w:tcBorders>
            <w:vAlign w:val="center"/>
            <w:hideMark/>
          </w:tcPr>
          <w:p w:rsidR="00120D7E" w:rsidRPr="000230BE" w:rsidRDefault="00120D7E" w:rsidP="000C0394">
            <w:pPr>
              <w:spacing w:after="0" w:line="360" w:lineRule="auto"/>
              <w:jc w:val="both"/>
              <w:rPr>
                <w:rFonts w:ascii="Times New Roman" w:hAnsi="Times New Roman"/>
                <w:color w:val="000000" w:themeColor="text1"/>
                <w:sz w:val="28"/>
                <w:szCs w:val="28"/>
              </w:rPr>
            </w:pPr>
          </w:p>
        </w:tc>
      </w:tr>
    </w:tbl>
    <w:p w:rsidR="00120D7E" w:rsidRPr="000230BE" w:rsidRDefault="00120D7E" w:rsidP="000C0394">
      <w:pPr>
        <w:tabs>
          <w:tab w:val="left" w:pos="1074"/>
          <w:tab w:val="left" w:pos="4803"/>
          <w:tab w:val="left" w:pos="5904"/>
          <w:tab w:val="left" w:pos="6906"/>
          <w:tab w:val="left" w:pos="8007"/>
          <w:tab w:val="left" w:pos="9016"/>
        </w:tabs>
        <w:spacing w:after="0" w:line="360" w:lineRule="auto"/>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где:</w:t>
      </w:r>
      <w:r w:rsidRPr="000230BE">
        <w:rPr>
          <w:rFonts w:ascii="Times New Roman" w:hAnsi="Times New Roman"/>
          <w:color w:val="000000" w:themeColor="text1"/>
          <w:sz w:val="28"/>
          <w:szCs w:val="28"/>
        </w:rPr>
        <w:tab/>
      </w:r>
    </w:p>
    <w:p w:rsidR="00120D7E" w:rsidRPr="000230BE" w:rsidRDefault="00120D7E" w:rsidP="000C0394">
      <w:pPr>
        <w:tabs>
          <w:tab w:val="left" w:pos="1074"/>
          <w:tab w:val="left" w:pos="4803"/>
          <w:tab w:val="left" w:pos="5904"/>
          <w:tab w:val="left" w:pos="6906"/>
          <w:tab w:val="left" w:pos="8007"/>
          <w:tab w:val="left" w:pos="9016"/>
        </w:tabs>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lang w:val="en-US"/>
        </w:rPr>
        <w:t>n</w:t>
      </w:r>
      <w:r w:rsidR="00AA43BD" w:rsidRPr="000230BE">
        <w:rPr>
          <w:rFonts w:ascii="Times New Roman" w:hAnsi="Times New Roman"/>
          <w:color w:val="000000" w:themeColor="text1"/>
          <w:sz w:val="28"/>
          <w:szCs w:val="28"/>
        </w:rPr>
        <w:t xml:space="preserve"> – </w:t>
      </w:r>
      <w:r w:rsidRPr="000230BE">
        <w:rPr>
          <w:rFonts w:ascii="Times New Roman" w:hAnsi="Times New Roman"/>
          <w:color w:val="000000" w:themeColor="text1"/>
          <w:sz w:val="28"/>
          <w:szCs w:val="28"/>
        </w:rPr>
        <w:t>объем выборочной совокупности;</w:t>
      </w:r>
    </w:p>
    <w:p w:rsidR="00120D7E" w:rsidRPr="000230BE" w:rsidRDefault="00120D7E" w:rsidP="000C0394">
      <w:pPr>
        <w:tabs>
          <w:tab w:val="left" w:pos="1074"/>
          <w:tab w:val="left" w:pos="4803"/>
          <w:tab w:val="left" w:pos="5904"/>
          <w:tab w:val="left" w:pos="6906"/>
          <w:tab w:val="left" w:pos="8007"/>
          <w:tab w:val="left" w:pos="9016"/>
        </w:tabs>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N</w:t>
      </w:r>
      <w:r w:rsidR="00AA43BD" w:rsidRPr="000230BE">
        <w:rPr>
          <w:rFonts w:ascii="Times New Roman" w:hAnsi="Times New Roman"/>
          <w:color w:val="000000" w:themeColor="text1"/>
          <w:sz w:val="28"/>
          <w:szCs w:val="28"/>
        </w:rPr>
        <w:t xml:space="preserve"> – </w:t>
      </w:r>
      <w:r w:rsidRPr="000230BE">
        <w:rPr>
          <w:rFonts w:ascii="Times New Roman" w:hAnsi="Times New Roman"/>
          <w:color w:val="000000" w:themeColor="text1"/>
          <w:sz w:val="28"/>
          <w:szCs w:val="28"/>
        </w:rPr>
        <w:t>объем генеральной совокупности;</w:t>
      </w:r>
    </w:p>
    <w:p w:rsidR="00120D7E" w:rsidRPr="000230BE" w:rsidRDefault="00120D7E" w:rsidP="000C0394">
      <w:pPr>
        <w:tabs>
          <w:tab w:val="left" w:pos="1074"/>
        </w:tabs>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ɲ</w:t>
      </w:r>
      <w:r w:rsidR="00AA43BD" w:rsidRPr="000230BE">
        <w:rPr>
          <w:rFonts w:ascii="Times New Roman" w:hAnsi="Times New Roman"/>
          <w:color w:val="000000" w:themeColor="text1"/>
          <w:sz w:val="28"/>
          <w:szCs w:val="28"/>
        </w:rPr>
        <w:t xml:space="preserve"> – </w:t>
      </w:r>
      <w:r w:rsidRPr="000230BE">
        <w:rPr>
          <w:rFonts w:ascii="Times New Roman" w:hAnsi="Times New Roman"/>
          <w:color w:val="000000" w:themeColor="text1"/>
          <w:sz w:val="28"/>
          <w:szCs w:val="28"/>
        </w:rPr>
        <w:t>средняя ошибка выборки;</w:t>
      </w:r>
    </w:p>
    <w:p w:rsidR="00120D7E" w:rsidRPr="000230BE" w:rsidRDefault="00120D7E" w:rsidP="000C0394">
      <w:pPr>
        <w:tabs>
          <w:tab w:val="left" w:pos="1074"/>
        </w:tabs>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Ơ</w:t>
      </w:r>
      <w:r w:rsidR="00AA43BD" w:rsidRPr="000230BE">
        <w:rPr>
          <w:rFonts w:ascii="Times New Roman" w:hAnsi="Times New Roman"/>
          <w:color w:val="000000" w:themeColor="text1"/>
          <w:sz w:val="28"/>
          <w:szCs w:val="28"/>
        </w:rPr>
        <w:t xml:space="preserve"> – </w:t>
      </w:r>
      <w:r w:rsidRPr="000230BE">
        <w:rPr>
          <w:rFonts w:ascii="Times New Roman" w:hAnsi="Times New Roman"/>
          <w:color w:val="000000" w:themeColor="text1"/>
          <w:sz w:val="28"/>
          <w:szCs w:val="28"/>
        </w:rPr>
        <w:t>дисперсия, измеряющая разброс признака в генеральной совокупности (при предположении, что доля равна примерно 50% или 0,5)</w:t>
      </w:r>
      <w:r w:rsidR="00A2600A">
        <w:rPr>
          <w:rFonts w:ascii="Times New Roman" w:hAnsi="Times New Roman"/>
          <w:color w:val="000000" w:themeColor="text1"/>
          <w:sz w:val="28"/>
          <w:szCs w:val="28"/>
        </w:rPr>
        <w:t>.</w:t>
      </w:r>
    </w:p>
    <w:p w:rsidR="00120D7E" w:rsidRPr="000230BE" w:rsidRDefault="00120D7E" w:rsidP="000C0394">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С учетом дизайн-эффекта выборочной совокупности (</w:t>
      </w:r>
      <w:r w:rsidR="00921615" w:rsidRPr="000230BE">
        <w:rPr>
          <w:rFonts w:ascii="Times New Roman" w:hAnsi="Times New Roman"/>
          <w:noProof/>
          <w:color w:val="000000" w:themeColor="text1"/>
          <w:position w:val="-30"/>
          <w:sz w:val="28"/>
          <w:szCs w:val="28"/>
        </w:rPr>
        <w:object w:dxaOrig="151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25pt;height:34.4pt;mso-width-percent:0;mso-height-percent:0;mso-width-percent:0;mso-height-percent:0" o:ole="">
            <v:imagedata r:id="rId12" o:title=""/>
          </v:shape>
          <o:OLEObject Type="Embed" ProgID="Equation.3" ShapeID="_x0000_i1025" DrawAspect="Content" ObjectID="_1710337928" r:id="rId13"/>
        </w:object>
      </w:r>
      <w:r w:rsidRPr="000230BE">
        <w:rPr>
          <w:rFonts w:ascii="Times New Roman" w:hAnsi="Times New Roman"/>
          <w:color w:val="000000" w:themeColor="text1"/>
          <w:sz w:val="28"/>
          <w:szCs w:val="28"/>
        </w:rPr>
        <w:t>) предельная ошибка репрезентативности равна</w:t>
      </w:r>
      <w:r w:rsidR="006F64F7" w:rsidRPr="000230BE">
        <w:rPr>
          <w:rFonts w:ascii="Times New Roman" w:hAnsi="Times New Roman"/>
          <w:color w:val="000000" w:themeColor="text1"/>
          <w:sz w:val="28"/>
          <w:szCs w:val="28"/>
        </w:rPr>
        <w:t xml:space="preserve"> 3,16</w:t>
      </w:r>
      <w:r w:rsidRPr="000230BE">
        <w:rPr>
          <w:rFonts w:ascii="Times New Roman" w:hAnsi="Times New Roman"/>
          <w:color w:val="000000" w:themeColor="text1"/>
          <w:sz w:val="28"/>
          <w:szCs w:val="28"/>
        </w:rPr>
        <w:t xml:space="preserve">. </w:t>
      </w:r>
    </w:p>
    <w:p w:rsidR="00120D7E" w:rsidRPr="000230BE" w:rsidRDefault="00120D7E" w:rsidP="000C0394">
      <w:pPr>
        <w:spacing w:after="0" w:line="360" w:lineRule="auto"/>
        <w:ind w:firstLine="709"/>
        <w:jc w:val="both"/>
        <w:rPr>
          <w:rFonts w:ascii="Times New Roman" w:hAnsi="Times New Roman"/>
          <w:iCs/>
          <w:color w:val="000000" w:themeColor="text1"/>
          <w:sz w:val="28"/>
          <w:szCs w:val="28"/>
        </w:rPr>
      </w:pPr>
      <w:r w:rsidRPr="000230BE">
        <w:rPr>
          <w:rFonts w:ascii="Times New Roman" w:hAnsi="Times New Roman"/>
          <w:color w:val="000000" w:themeColor="text1"/>
          <w:sz w:val="28"/>
          <w:szCs w:val="28"/>
        </w:rPr>
        <w:t xml:space="preserve">Формирование выборочной совокупности </w:t>
      </w:r>
      <w:r w:rsidR="006F64F7" w:rsidRPr="000230BE">
        <w:rPr>
          <w:rFonts w:ascii="Times New Roman" w:hAnsi="Times New Roman"/>
          <w:color w:val="000000" w:themeColor="text1"/>
          <w:sz w:val="28"/>
          <w:szCs w:val="28"/>
        </w:rPr>
        <w:t xml:space="preserve">получателей образовательных услуг (родителей учащихся учреждений </w:t>
      </w:r>
      <w:r w:rsidR="00290960" w:rsidRPr="000230BE">
        <w:rPr>
          <w:rFonts w:ascii="Times New Roman" w:hAnsi="Times New Roman"/>
          <w:color w:val="000000" w:themeColor="text1"/>
          <w:sz w:val="28"/>
          <w:szCs w:val="28"/>
        </w:rPr>
        <w:t xml:space="preserve">основного и среднего </w:t>
      </w:r>
      <w:r w:rsidR="006F64F7" w:rsidRPr="000230BE">
        <w:rPr>
          <w:rFonts w:ascii="Times New Roman" w:hAnsi="Times New Roman"/>
          <w:color w:val="000000" w:themeColor="text1"/>
          <w:sz w:val="28"/>
          <w:szCs w:val="28"/>
        </w:rPr>
        <w:t xml:space="preserve">общего образования КЧР) </w:t>
      </w:r>
      <w:r w:rsidRPr="000230BE">
        <w:rPr>
          <w:rFonts w:ascii="Times New Roman" w:hAnsi="Times New Roman"/>
          <w:color w:val="000000" w:themeColor="text1"/>
          <w:sz w:val="28"/>
          <w:szCs w:val="28"/>
        </w:rPr>
        <w:t>происходило по принципу трехступенчатой районированной (стратифицированной) пропорциональной выборки с использованием метода случайно-бесповторного отбора респондентов и процедуры квотирования по возрастном</w:t>
      </w:r>
      <w:r w:rsidR="00C424BA" w:rsidRPr="000230BE">
        <w:rPr>
          <w:rFonts w:ascii="Times New Roman" w:hAnsi="Times New Roman"/>
          <w:color w:val="000000" w:themeColor="text1"/>
          <w:sz w:val="28"/>
          <w:szCs w:val="28"/>
        </w:rPr>
        <w:t>у признаку</w:t>
      </w:r>
      <w:r w:rsidRPr="000230BE">
        <w:rPr>
          <w:rFonts w:ascii="Times New Roman" w:hAnsi="Times New Roman"/>
          <w:color w:val="000000" w:themeColor="text1"/>
          <w:sz w:val="28"/>
          <w:szCs w:val="28"/>
        </w:rPr>
        <w:t xml:space="preserve"> в соответствии с половозрастной структурой населения </w:t>
      </w:r>
      <w:r w:rsidR="00C7248E" w:rsidRPr="000230BE">
        <w:rPr>
          <w:rFonts w:ascii="Times New Roman" w:hAnsi="Times New Roman"/>
          <w:color w:val="000000" w:themeColor="text1"/>
          <w:sz w:val="28"/>
          <w:szCs w:val="28"/>
        </w:rPr>
        <w:t>Карачаево-Черкесской Республики</w:t>
      </w:r>
      <w:r w:rsidR="00C424BA" w:rsidRPr="000230BE">
        <w:rPr>
          <w:rFonts w:ascii="Times New Roman" w:hAnsi="Times New Roman"/>
          <w:color w:val="000000" w:themeColor="text1"/>
          <w:sz w:val="28"/>
          <w:szCs w:val="28"/>
        </w:rPr>
        <w:t>.</w:t>
      </w:r>
    </w:p>
    <w:p w:rsidR="00120D7E" w:rsidRPr="000230BE" w:rsidRDefault="00120D7E" w:rsidP="000C0394">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 xml:space="preserve">Для сбора первичной информации использован </w:t>
      </w:r>
      <w:r w:rsidRPr="000230BE">
        <w:rPr>
          <w:rFonts w:ascii="Times New Roman" w:hAnsi="Times New Roman"/>
          <w:i/>
          <w:color w:val="000000" w:themeColor="text1"/>
          <w:sz w:val="28"/>
          <w:szCs w:val="28"/>
        </w:rPr>
        <w:t xml:space="preserve">метод </w:t>
      </w:r>
      <w:r w:rsidR="00C424BA" w:rsidRPr="000230BE">
        <w:rPr>
          <w:rFonts w:ascii="Times New Roman" w:hAnsi="Times New Roman"/>
          <w:i/>
          <w:color w:val="000000" w:themeColor="text1"/>
          <w:sz w:val="28"/>
          <w:szCs w:val="28"/>
        </w:rPr>
        <w:t>анкетного</w:t>
      </w:r>
      <w:r w:rsidRPr="000230BE">
        <w:rPr>
          <w:rFonts w:ascii="Times New Roman" w:hAnsi="Times New Roman"/>
          <w:i/>
          <w:color w:val="000000" w:themeColor="text1"/>
          <w:sz w:val="28"/>
          <w:szCs w:val="28"/>
        </w:rPr>
        <w:t xml:space="preserve"> опроса</w:t>
      </w:r>
      <w:r w:rsidRPr="000230BE">
        <w:rPr>
          <w:rFonts w:ascii="Times New Roman" w:hAnsi="Times New Roman"/>
          <w:color w:val="000000" w:themeColor="text1"/>
          <w:sz w:val="28"/>
          <w:szCs w:val="28"/>
        </w:rPr>
        <w:t xml:space="preserve"> – индивидуальное личное формализованное интервью с респондентом с использованием стандартизированного инструментария (анкеты), в котором система вопросов направлена на выявление количественно-качественных характеристик объекта и предмета исследования. </w:t>
      </w:r>
    </w:p>
    <w:p w:rsidR="00120D7E" w:rsidRPr="000230BE" w:rsidRDefault="00120D7E" w:rsidP="000C0394">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 xml:space="preserve">Ответы на вопросы формализованного интервью фиксируются интервьюером по строго определенным правилам. Анализ результатов такого опроса сводится к регистрации сложившейся фиксированной ситуации, выявлению взаимозависимостей, ее характеризующих, и подтверждению статистической значимости определенных показателей. Метод относится к разряду «количественных» методик сбора первичных данных. </w:t>
      </w:r>
    </w:p>
    <w:p w:rsidR="006F64F7" w:rsidRPr="000230BE" w:rsidRDefault="006F64F7" w:rsidP="000C0394">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 xml:space="preserve">Выборочная совокупность других субъектов образовательного процесса в </w:t>
      </w:r>
      <w:r w:rsidR="00C7248E" w:rsidRPr="000230BE">
        <w:rPr>
          <w:rFonts w:ascii="Times New Roman" w:hAnsi="Times New Roman"/>
          <w:color w:val="000000" w:themeColor="text1"/>
          <w:sz w:val="28"/>
          <w:szCs w:val="28"/>
        </w:rPr>
        <w:t xml:space="preserve">Карачаево-Черкесской Республике </w:t>
      </w:r>
      <w:r w:rsidRPr="000230BE">
        <w:rPr>
          <w:rFonts w:ascii="Times New Roman" w:hAnsi="Times New Roman"/>
          <w:color w:val="000000" w:themeColor="text1"/>
          <w:sz w:val="28"/>
          <w:szCs w:val="28"/>
        </w:rPr>
        <w:t xml:space="preserve">(работники учреждений </w:t>
      </w:r>
      <w:r w:rsidR="00F73615" w:rsidRPr="000230BE">
        <w:rPr>
          <w:rFonts w:ascii="Times New Roman" w:hAnsi="Times New Roman"/>
          <w:color w:val="000000" w:themeColor="text1"/>
          <w:sz w:val="28"/>
          <w:szCs w:val="28"/>
        </w:rPr>
        <w:t xml:space="preserve">основного и среднего </w:t>
      </w:r>
      <w:r w:rsidRPr="000230BE">
        <w:rPr>
          <w:rFonts w:ascii="Times New Roman" w:hAnsi="Times New Roman"/>
          <w:color w:val="000000" w:themeColor="text1"/>
          <w:sz w:val="28"/>
          <w:szCs w:val="28"/>
        </w:rPr>
        <w:t xml:space="preserve">общего образования, учащиеся </w:t>
      </w:r>
      <w:r w:rsidR="00F73615" w:rsidRPr="000230BE">
        <w:rPr>
          <w:rFonts w:ascii="Times New Roman" w:hAnsi="Times New Roman"/>
          <w:color w:val="000000" w:themeColor="text1"/>
          <w:sz w:val="28"/>
          <w:szCs w:val="28"/>
        </w:rPr>
        <w:t xml:space="preserve">средних и </w:t>
      </w:r>
      <w:r w:rsidRPr="000230BE">
        <w:rPr>
          <w:rFonts w:ascii="Times New Roman" w:hAnsi="Times New Roman"/>
          <w:color w:val="000000" w:themeColor="text1"/>
          <w:sz w:val="28"/>
          <w:szCs w:val="28"/>
        </w:rPr>
        <w:t>старших классов) формировалась на основе квотного принцип</w:t>
      </w:r>
      <w:r w:rsidR="00E9042A">
        <w:rPr>
          <w:rFonts w:ascii="Times New Roman" w:hAnsi="Times New Roman"/>
          <w:color w:val="000000" w:themeColor="text1"/>
          <w:sz w:val="28"/>
          <w:szCs w:val="28"/>
        </w:rPr>
        <w:t>а.</w:t>
      </w:r>
      <w:r w:rsidRPr="000230BE">
        <w:rPr>
          <w:rFonts w:ascii="Times New Roman" w:hAnsi="Times New Roman"/>
          <w:color w:val="000000" w:themeColor="text1"/>
          <w:sz w:val="28"/>
          <w:szCs w:val="28"/>
        </w:rPr>
        <w:t xml:space="preserve"> Квотами выступили общая численность учащихся образовательного учреждения и численность работников образовательного учреждения. </w:t>
      </w:r>
    </w:p>
    <w:p w:rsidR="00120D7E" w:rsidRPr="000230BE" w:rsidRDefault="00AD7520" w:rsidP="00DD6536">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На первом этапе обработки данных</w:t>
      </w:r>
      <w:r w:rsidR="00120D7E" w:rsidRPr="000230BE">
        <w:rPr>
          <w:rFonts w:ascii="Times New Roman" w:hAnsi="Times New Roman"/>
          <w:color w:val="000000" w:themeColor="text1"/>
          <w:sz w:val="28"/>
          <w:szCs w:val="28"/>
        </w:rPr>
        <w:t xml:space="preserve"> проведена проверка </w:t>
      </w:r>
      <w:r w:rsidRPr="000230BE">
        <w:rPr>
          <w:rFonts w:ascii="Times New Roman" w:hAnsi="Times New Roman"/>
          <w:color w:val="000000" w:themeColor="text1"/>
          <w:sz w:val="28"/>
          <w:szCs w:val="28"/>
        </w:rPr>
        <w:t xml:space="preserve">их </w:t>
      </w:r>
      <w:r w:rsidR="00120D7E" w:rsidRPr="000230BE">
        <w:rPr>
          <w:rFonts w:ascii="Times New Roman" w:hAnsi="Times New Roman"/>
          <w:color w:val="000000" w:themeColor="text1"/>
          <w:sz w:val="28"/>
          <w:szCs w:val="28"/>
        </w:rPr>
        <w:t>достоверности, которая осуществлялась в три этапа:</w:t>
      </w:r>
    </w:p>
    <w:p w:rsidR="00120D7E" w:rsidRPr="000230BE" w:rsidRDefault="00120D7E" w:rsidP="00DD6536">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1) контроль качества опроса по методике случайно-выборочной проверки</w:t>
      </w:r>
      <w:r w:rsidR="006F64F7" w:rsidRPr="000230BE">
        <w:rPr>
          <w:rFonts w:ascii="Times New Roman" w:hAnsi="Times New Roman"/>
          <w:color w:val="000000" w:themeColor="text1"/>
          <w:sz w:val="28"/>
          <w:szCs w:val="28"/>
        </w:rPr>
        <w:t xml:space="preserve"> не менее 10</w:t>
      </w:r>
      <w:r w:rsidRPr="000230BE">
        <w:rPr>
          <w:rFonts w:ascii="Times New Roman" w:hAnsi="Times New Roman"/>
          <w:color w:val="000000" w:themeColor="text1"/>
          <w:sz w:val="28"/>
          <w:szCs w:val="28"/>
        </w:rPr>
        <w:t xml:space="preserve"> процентов представленных для обработки анкет посредством повторного телефонного </w:t>
      </w:r>
      <w:r w:rsidR="006F64F7" w:rsidRPr="000230BE">
        <w:rPr>
          <w:rFonts w:ascii="Times New Roman" w:hAnsi="Times New Roman"/>
          <w:color w:val="000000" w:themeColor="text1"/>
          <w:sz w:val="28"/>
          <w:szCs w:val="28"/>
        </w:rPr>
        <w:t xml:space="preserve">или устного </w:t>
      </w:r>
      <w:r w:rsidRPr="000230BE">
        <w:rPr>
          <w:rFonts w:ascii="Times New Roman" w:hAnsi="Times New Roman"/>
          <w:color w:val="000000" w:themeColor="text1"/>
          <w:sz w:val="28"/>
          <w:szCs w:val="28"/>
        </w:rPr>
        <w:t>интервьюирования респондентов;</w:t>
      </w:r>
    </w:p>
    <w:p w:rsidR="00120D7E" w:rsidRPr="000230BE" w:rsidRDefault="00120D7E" w:rsidP="00DD6536">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 xml:space="preserve">2) анализ корректности ввода данных путем случайно-выборочного сопоставления материалов </w:t>
      </w:r>
      <w:r w:rsidR="006F64F7" w:rsidRPr="000230BE">
        <w:rPr>
          <w:rFonts w:ascii="Times New Roman" w:hAnsi="Times New Roman"/>
          <w:color w:val="000000" w:themeColor="text1"/>
          <w:sz w:val="28"/>
          <w:szCs w:val="28"/>
        </w:rPr>
        <w:t>в электронной базе данных</w:t>
      </w:r>
      <w:r w:rsidRPr="000230BE">
        <w:rPr>
          <w:rFonts w:ascii="Times New Roman" w:hAnsi="Times New Roman"/>
          <w:color w:val="000000" w:themeColor="text1"/>
          <w:sz w:val="28"/>
          <w:szCs w:val="28"/>
        </w:rPr>
        <w:t>, проверка дубликатов наблюдений;</w:t>
      </w:r>
    </w:p>
    <w:p w:rsidR="00AC740B" w:rsidRDefault="00BE58DD" w:rsidP="00DD6536">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 xml:space="preserve">3) </w:t>
      </w:r>
      <w:r w:rsidR="00120D7E" w:rsidRPr="000230BE">
        <w:rPr>
          <w:rFonts w:ascii="Times New Roman" w:hAnsi="Times New Roman"/>
          <w:color w:val="000000" w:themeColor="text1"/>
          <w:sz w:val="28"/>
          <w:szCs w:val="28"/>
        </w:rPr>
        <w:t>при помощи специализированных алгоритмов</w:t>
      </w:r>
      <w:r w:rsidR="00505676" w:rsidRPr="000230BE">
        <w:rPr>
          <w:rFonts w:ascii="Times New Roman" w:hAnsi="Times New Roman"/>
          <w:color w:val="000000" w:themeColor="text1"/>
          <w:sz w:val="28"/>
          <w:szCs w:val="28"/>
        </w:rPr>
        <w:t xml:space="preserve"> языка </w:t>
      </w:r>
      <w:r w:rsidR="007848BD" w:rsidRPr="000230BE">
        <w:rPr>
          <w:rFonts w:ascii="Times New Roman" w:hAnsi="Times New Roman"/>
          <w:color w:val="000000" w:themeColor="text1"/>
          <w:sz w:val="28"/>
          <w:szCs w:val="28"/>
        </w:rPr>
        <w:t>программирования</w:t>
      </w:r>
      <w:r w:rsidR="00505676" w:rsidRPr="000230BE">
        <w:rPr>
          <w:rFonts w:ascii="Times New Roman" w:hAnsi="Times New Roman"/>
          <w:color w:val="000000" w:themeColor="text1"/>
          <w:sz w:val="28"/>
          <w:szCs w:val="28"/>
        </w:rPr>
        <w:t xml:space="preserve"> для статистических вычислений </w:t>
      </w:r>
      <w:r w:rsidR="00505676" w:rsidRPr="000230BE">
        <w:rPr>
          <w:rFonts w:ascii="Times New Roman" w:hAnsi="Times New Roman"/>
          <w:color w:val="000000" w:themeColor="text1"/>
          <w:sz w:val="28"/>
          <w:szCs w:val="28"/>
          <w:lang w:val="en-US"/>
        </w:rPr>
        <w:t>R</w:t>
      </w:r>
      <w:r w:rsidR="00120D7E" w:rsidRPr="000230BE">
        <w:rPr>
          <w:rFonts w:ascii="Times New Roman" w:hAnsi="Times New Roman"/>
          <w:color w:val="000000" w:themeColor="text1"/>
          <w:sz w:val="28"/>
          <w:szCs w:val="28"/>
        </w:rPr>
        <w:t xml:space="preserve"> (sort cases, weight)</w:t>
      </w:r>
      <w:r w:rsidR="007848BD" w:rsidRPr="000230BE">
        <w:rPr>
          <w:rFonts w:ascii="Times New Roman" w:hAnsi="Times New Roman"/>
          <w:color w:val="000000" w:themeColor="text1"/>
          <w:sz w:val="28"/>
          <w:szCs w:val="28"/>
        </w:rPr>
        <w:t>,</w:t>
      </w:r>
      <w:r w:rsidR="00120D7E" w:rsidRPr="000230BE">
        <w:rPr>
          <w:rFonts w:ascii="Times New Roman" w:hAnsi="Times New Roman"/>
          <w:color w:val="000000" w:themeColor="text1"/>
          <w:sz w:val="28"/>
          <w:szCs w:val="28"/>
        </w:rPr>
        <w:t xml:space="preserve"> проведен ремонт выборки в соответствии с социально-демографическими характеристиками населения </w:t>
      </w:r>
      <w:r w:rsidR="00AD7520" w:rsidRPr="000230BE">
        <w:rPr>
          <w:rFonts w:ascii="Times New Roman" w:hAnsi="Times New Roman"/>
          <w:color w:val="000000" w:themeColor="text1"/>
          <w:sz w:val="28"/>
          <w:szCs w:val="28"/>
        </w:rPr>
        <w:t>республики</w:t>
      </w:r>
      <w:r w:rsidR="00120D7E" w:rsidRPr="000230BE">
        <w:rPr>
          <w:rFonts w:ascii="Times New Roman" w:hAnsi="Times New Roman"/>
          <w:color w:val="000000" w:themeColor="text1"/>
          <w:sz w:val="28"/>
          <w:szCs w:val="28"/>
        </w:rPr>
        <w:t>, представленными в анкете.</w:t>
      </w:r>
    </w:p>
    <w:p w:rsidR="00DD6536" w:rsidRPr="000230BE" w:rsidRDefault="00DD6536" w:rsidP="00DD6536">
      <w:pPr>
        <w:spacing w:after="0" w:line="360" w:lineRule="auto"/>
        <w:ind w:firstLine="709"/>
        <w:jc w:val="both"/>
        <w:rPr>
          <w:rFonts w:ascii="Times New Roman" w:hAnsi="Times New Roman"/>
          <w:color w:val="000000" w:themeColor="text1"/>
          <w:sz w:val="28"/>
          <w:szCs w:val="28"/>
        </w:rPr>
      </w:pPr>
    </w:p>
    <w:p w:rsidR="0067002A" w:rsidRPr="00DD6536" w:rsidRDefault="003D739A" w:rsidP="00723E94">
      <w:pPr>
        <w:pStyle w:val="2"/>
        <w:jc w:val="center"/>
        <w:rPr>
          <w:rFonts w:ascii="Times New Roman" w:hAnsi="Times New Roman" w:cs="Times New Roman"/>
          <w:b/>
          <w:color w:val="auto"/>
          <w:sz w:val="28"/>
          <w:szCs w:val="32"/>
        </w:rPr>
      </w:pPr>
      <w:bookmarkStart w:id="9" w:name="_Toc62225554"/>
      <w:bookmarkStart w:id="10" w:name="_Toc66445294"/>
      <w:bookmarkStart w:id="11" w:name="_Toc67296847"/>
      <w:r w:rsidRPr="00DD6536">
        <w:rPr>
          <w:rFonts w:ascii="Times New Roman" w:hAnsi="Times New Roman" w:cs="Times New Roman"/>
          <w:b/>
          <w:color w:val="auto"/>
          <w:sz w:val="28"/>
          <w:szCs w:val="32"/>
        </w:rPr>
        <w:t>1.2. СТРУКТУРА И ХАРАКТЕРИСТИКА ВЫБОРОЧНОЙ СОВОКУПНОСТИ ИССЛЕДОВАНИЯ</w:t>
      </w:r>
      <w:bookmarkEnd w:id="9"/>
      <w:bookmarkEnd w:id="10"/>
      <w:bookmarkEnd w:id="11"/>
    </w:p>
    <w:p w:rsidR="00B60305" w:rsidRPr="000230BE" w:rsidRDefault="00B60305" w:rsidP="000C0394">
      <w:pPr>
        <w:spacing w:after="0" w:line="360" w:lineRule="auto"/>
        <w:jc w:val="both"/>
        <w:rPr>
          <w:rFonts w:ascii="Times New Roman" w:hAnsi="Times New Roman"/>
          <w:b/>
          <w:color w:val="000000" w:themeColor="text1"/>
          <w:sz w:val="28"/>
          <w:szCs w:val="28"/>
        </w:rPr>
      </w:pPr>
      <w:r w:rsidRPr="000230BE">
        <w:rPr>
          <w:rFonts w:ascii="Times New Roman" w:hAnsi="Times New Roman"/>
          <w:b/>
          <w:color w:val="000000" w:themeColor="text1"/>
          <w:sz w:val="28"/>
          <w:szCs w:val="28"/>
        </w:rPr>
        <w:t xml:space="preserve">Таблица </w:t>
      </w:r>
      <w:r w:rsidR="004908FE">
        <w:rPr>
          <w:rFonts w:ascii="Times New Roman" w:hAnsi="Times New Roman"/>
          <w:b/>
          <w:color w:val="000000" w:themeColor="text1"/>
          <w:sz w:val="28"/>
          <w:szCs w:val="28"/>
        </w:rPr>
        <w:t>5</w:t>
      </w:r>
      <w:r w:rsidRPr="000230BE">
        <w:rPr>
          <w:rFonts w:ascii="Times New Roman" w:hAnsi="Times New Roman"/>
          <w:b/>
          <w:color w:val="000000" w:themeColor="text1"/>
          <w:sz w:val="28"/>
          <w:szCs w:val="28"/>
        </w:rPr>
        <w:t>. Структура выборочной совокупности получателей образовательных услуг (родители учащихся</w:t>
      </w:r>
      <w:r w:rsidR="001B0BE6" w:rsidRPr="000230BE">
        <w:rPr>
          <w:rFonts w:ascii="Times New Roman" w:hAnsi="Times New Roman"/>
          <w:b/>
          <w:color w:val="000000" w:themeColor="text1"/>
          <w:sz w:val="28"/>
          <w:szCs w:val="28"/>
        </w:rPr>
        <w:t xml:space="preserve"> (законные представители)</w:t>
      </w:r>
      <w:r w:rsidRPr="000230BE">
        <w:rPr>
          <w:rFonts w:ascii="Times New Roman" w:hAnsi="Times New Roman"/>
          <w:b/>
          <w:color w:val="000000" w:themeColor="text1"/>
          <w:sz w:val="28"/>
          <w:szCs w:val="28"/>
        </w:rPr>
        <w:t>) по демографическим показателям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gridCol w:w="4865"/>
      </w:tblGrid>
      <w:tr w:rsidR="000230BE" w:rsidRPr="005B2803" w:rsidTr="005B2803">
        <w:trPr>
          <w:trHeight w:val="20"/>
          <w:jc w:val="center"/>
        </w:trPr>
        <w:tc>
          <w:tcPr>
            <w:tcW w:w="2428" w:type="pct"/>
            <w:tcBorders>
              <w:top w:val="single" w:sz="4" w:space="0" w:color="auto"/>
              <w:left w:val="single" w:sz="4" w:space="0" w:color="auto"/>
              <w:bottom w:val="single" w:sz="4" w:space="0" w:color="auto"/>
              <w:right w:val="single" w:sz="4" w:space="0" w:color="auto"/>
            </w:tcBorders>
            <w:hideMark/>
          </w:tcPr>
          <w:p w:rsidR="00B60305" w:rsidRPr="005B2803" w:rsidRDefault="00B60305" w:rsidP="005B2803">
            <w:pPr>
              <w:spacing w:after="0" w:line="240" w:lineRule="auto"/>
              <w:jc w:val="both"/>
              <w:rPr>
                <w:rFonts w:ascii="Times New Roman" w:hAnsi="Times New Roman"/>
                <w:b/>
                <w:color w:val="000000" w:themeColor="text1"/>
                <w:sz w:val="24"/>
                <w:szCs w:val="28"/>
              </w:rPr>
            </w:pPr>
            <w:r w:rsidRPr="005B2803">
              <w:rPr>
                <w:rFonts w:ascii="Times New Roman" w:hAnsi="Times New Roman"/>
                <w:b/>
                <w:color w:val="000000" w:themeColor="text1"/>
                <w:sz w:val="24"/>
                <w:szCs w:val="28"/>
              </w:rPr>
              <w:t>Показатели</w:t>
            </w:r>
          </w:p>
        </w:tc>
        <w:tc>
          <w:tcPr>
            <w:tcW w:w="2572" w:type="pct"/>
            <w:tcBorders>
              <w:top w:val="single" w:sz="4" w:space="0" w:color="auto"/>
              <w:left w:val="single" w:sz="4" w:space="0" w:color="auto"/>
              <w:bottom w:val="single" w:sz="4" w:space="0" w:color="auto"/>
              <w:right w:val="single" w:sz="4" w:space="0" w:color="auto"/>
            </w:tcBorders>
            <w:hideMark/>
          </w:tcPr>
          <w:p w:rsidR="00AC740B" w:rsidRPr="005B2803" w:rsidRDefault="00B60305" w:rsidP="005B2803">
            <w:pPr>
              <w:spacing w:after="0" w:line="240" w:lineRule="auto"/>
              <w:jc w:val="both"/>
              <w:rPr>
                <w:rFonts w:ascii="Times New Roman" w:hAnsi="Times New Roman"/>
                <w:b/>
                <w:color w:val="000000" w:themeColor="text1"/>
                <w:sz w:val="24"/>
                <w:szCs w:val="28"/>
              </w:rPr>
            </w:pPr>
            <w:r w:rsidRPr="005B2803">
              <w:rPr>
                <w:rFonts w:ascii="Times New Roman" w:hAnsi="Times New Roman"/>
                <w:b/>
                <w:color w:val="000000" w:themeColor="text1"/>
                <w:sz w:val="24"/>
                <w:szCs w:val="28"/>
              </w:rPr>
              <w:t xml:space="preserve">Характеристика </w:t>
            </w:r>
          </w:p>
          <w:p w:rsidR="00B60305" w:rsidRPr="005B2803" w:rsidRDefault="00B60305" w:rsidP="005B2803">
            <w:pPr>
              <w:spacing w:after="0" w:line="240" w:lineRule="auto"/>
              <w:jc w:val="both"/>
              <w:rPr>
                <w:rFonts w:ascii="Times New Roman" w:hAnsi="Times New Roman"/>
                <w:b/>
                <w:color w:val="000000" w:themeColor="text1"/>
                <w:sz w:val="24"/>
                <w:szCs w:val="28"/>
              </w:rPr>
            </w:pPr>
            <w:r w:rsidRPr="005B2803">
              <w:rPr>
                <w:rFonts w:ascii="Times New Roman" w:hAnsi="Times New Roman"/>
                <w:b/>
                <w:color w:val="000000" w:themeColor="text1"/>
                <w:sz w:val="24"/>
                <w:szCs w:val="28"/>
              </w:rPr>
              <w:t>выборочной совокупности</w:t>
            </w:r>
            <w:r w:rsidR="000C6D8E" w:rsidRPr="005B2803">
              <w:rPr>
                <w:rFonts w:ascii="Times New Roman" w:hAnsi="Times New Roman"/>
                <w:b/>
                <w:color w:val="000000" w:themeColor="text1"/>
                <w:sz w:val="24"/>
                <w:szCs w:val="28"/>
              </w:rPr>
              <w:t xml:space="preserve">, </w:t>
            </w:r>
            <w:r w:rsidR="000C6D8E" w:rsidRPr="005B2803">
              <w:rPr>
                <w:rFonts w:ascii="Times New Roman" w:hAnsi="Times New Roman"/>
                <w:color w:val="000000" w:themeColor="text1"/>
                <w:sz w:val="24"/>
                <w:szCs w:val="28"/>
              </w:rPr>
              <w:t>%</w:t>
            </w:r>
          </w:p>
        </w:tc>
      </w:tr>
      <w:tr w:rsidR="000230BE" w:rsidRPr="005B2803" w:rsidTr="005B2803">
        <w:trPr>
          <w:trHeight w:val="20"/>
          <w:jc w:val="center"/>
        </w:trPr>
        <w:tc>
          <w:tcPr>
            <w:tcW w:w="2428" w:type="pct"/>
            <w:tcBorders>
              <w:top w:val="single" w:sz="4" w:space="0" w:color="auto"/>
              <w:left w:val="single" w:sz="4" w:space="0" w:color="auto"/>
              <w:bottom w:val="single" w:sz="4" w:space="0" w:color="auto"/>
              <w:right w:val="single" w:sz="4" w:space="0" w:color="auto"/>
            </w:tcBorders>
            <w:hideMark/>
          </w:tcPr>
          <w:p w:rsidR="00B60305" w:rsidRPr="005B2803" w:rsidRDefault="00B60305" w:rsidP="005B2803">
            <w:pPr>
              <w:spacing w:after="0" w:line="240" w:lineRule="auto"/>
              <w:jc w:val="both"/>
              <w:rPr>
                <w:rFonts w:ascii="Times New Roman" w:hAnsi="Times New Roman"/>
                <w:color w:val="000000" w:themeColor="text1"/>
                <w:sz w:val="24"/>
                <w:szCs w:val="28"/>
              </w:rPr>
            </w:pPr>
            <w:r w:rsidRPr="005B2803">
              <w:rPr>
                <w:rFonts w:ascii="Times New Roman" w:hAnsi="Times New Roman"/>
                <w:color w:val="000000" w:themeColor="text1"/>
                <w:sz w:val="24"/>
                <w:szCs w:val="28"/>
              </w:rPr>
              <w:t xml:space="preserve">Женщины </w:t>
            </w:r>
          </w:p>
        </w:tc>
        <w:tc>
          <w:tcPr>
            <w:tcW w:w="2572" w:type="pct"/>
            <w:tcBorders>
              <w:top w:val="single" w:sz="4" w:space="0" w:color="auto"/>
              <w:left w:val="single" w:sz="4" w:space="0" w:color="auto"/>
              <w:bottom w:val="single" w:sz="4" w:space="0" w:color="auto"/>
              <w:right w:val="single" w:sz="4" w:space="0" w:color="auto"/>
            </w:tcBorders>
            <w:hideMark/>
          </w:tcPr>
          <w:p w:rsidR="00B60305" w:rsidRPr="005B2803" w:rsidRDefault="007E5173" w:rsidP="005B2803">
            <w:pPr>
              <w:spacing w:after="0" w:line="240" w:lineRule="auto"/>
              <w:jc w:val="both"/>
              <w:rPr>
                <w:rFonts w:ascii="Times New Roman" w:hAnsi="Times New Roman"/>
                <w:color w:val="000000" w:themeColor="text1"/>
                <w:sz w:val="24"/>
                <w:szCs w:val="28"/>
              </w:rPr>
            </w:pPr>
            <w:r w:rsidRPr="005B2803">
              <w:rPr>
                <w:rFonts w:ascii="Times New Roman" w:hAnsi="Times New Roman"/>
                <w:color w:val="000000" w:themeColor="text1"/>
                <w:sz w:val="24"/>
                <w:szCs w:val="28"/>
              </w:rPr>
              <w:t>89</w:t>
            </w:r>
            <w:r w:rsidR="00B60305" w:rsidRPr="005B2803">
              <w:rPr>
                <w:rFonts w:ascii="Times New Roman" w:hAnsi="Times New Roman"/>
                <w:color w:val="000000" w:themeColor="text1"/>
                <w:sz w:val="24"/>
                <w:szCs w:val="28"/>
              </w:rPr>
              <w:t>,</w:t>
            </w:r>
            <w:r w:rsidRPr="005B2803">
              <w:rPr>
                <w:rFonts w:ascii="Times New Roman" w:hAnsi="Times New Roman"/>
                <w:color w:val="000000" w:themeColor="text1"/>
                <w:sz w:val="24"/>
                <w:szCs w:val="28"/>
              </w:rPr>
              <w:t>9</w:t>
            </w:r>
          </w:p>
        </w:tc>
      </w:tr>
      <w:tr w:rsidR="000230BE" w:rsidRPr="005B2803" w:rsidTr="005B2803">
        <w:trPr>
          <w:trHeight w:val="20"/>
          <w:jc w:val="center"/>
        </w:trPr>
        <w:tc>
          <w:tcPr>
            <w:tcW w:w="2428" w:type="pct"/>
            <w:tcBorders>
              <w:top w:val="single" w:sz="4" w:space="0" w:color="auto"/>
              <w:left w:val="single" w:sz="4" w:space="0" w:color="auto"/>
              <w:bottom w:val="single" w:sz="4" w:space="0" w:color="auto"/>
              <w:right w:val="single" w:sz="4" w:space="0" w:color="auto"/>
            </w:tcBorders>
            <w:hideMark/>
          </w:tcPr>
          <w:p w:rsidR="00B60305" w:rsidRPr="005B2803" w:rsidRDefault="00B60305" w:rsidP="005B2803">
            <w:pPr>
              <w:spacing w:after="0" w:line="240" w:lineRule="auto"/>
              <w:jc w:val="both"/>
              <w:rPr>
                <w:rFonts w:ascii="Times New Roman" w:hAnsi="Times New Roman"/>
                <w:color w:val="000000" w:themeColor="text1"/>
                <w:sz w:val="24"/>
                <w:szCs w:val="28"/>
              </w:rPr>
            </w:pPr>
            <w:r w:rsidRPr="005B2803">
              <w:rPr>
                <w:rFonts w:ascii="Times New Roman" w:hAnsi="Times New Roman"/>
                <w:color w:val="000000" w:themeColor="text1"/>
                <w:sz w:val="24"/>
                <w:szCs w:val="28"/>
              </w:rPr>
              <w:t>Мужчины</w:t>
            </w:r>
          </w:p>
        </w:tc>
        <w:tc>
          <w:tcPr>
            <w:tcW w:w="2572" w:type="pct"/>
            <w:tcBorders>
              <w:top w:val="single" w:sz="4" w:space="0" w:color="auto"/>
              <w:left w:val="single" w:sz="4" w:space="0" w:color="auto"/>
              <w:bottom w:val="single" w:sz="4" w:space="0" w:color="auto"/>
              <w:right w:val="single" w:sz="4" w:space="0" w:color="auto"/>
            </w:tcBorders>
            <w:hideMark/>
          </w:tcPr>
          <w:p w:rsidR="00B60305" w:rsidRPr="005B2803" w:rsidRDefault="007E5173" w:rsidP="005B2803">
            <w:pPr>
              <w:spacing w:after="0" w:line="240" w:lineRule="auto"/>
              <w:jc w:val="both"/>
              <w:rPr>
                <w:rFonts w:ascii="Times New Roman" w:hAnsi="Times New Roman"/>
                <w:color w:val="000000" w:themeColor="text1"/>
                <w:sz w:val="24"/>
                <w:szCs w:val="28"/>
              </w:rPr>
            </w:pPr>
            <w:r w:rsidRPr="005B2803">
              <w:rPr>
                <w:rFonts w:ascii="Times New Roman" w:hAnsi="Times New Roman"/>
                <w:color w:val="000000" w:themeColor="text1"/>
                <w:sz w:val="24"/>
                <w:szCs w:val="28"/>
              </w:rPr>
              <w:t>10</w:t>
            </w:r>
            <w:r w:rsidR="00B60305" w:rsidRPr="005B2803">
              <w:rPr>
                <w:rFonts w:ascii="Times New Roman" w:hAnsi="Times New Roman"/>
                <w:color w:val="000000" w:themeColor="text1"/>
                <w:sz w:val="24"/>
                <w:szCs w:val="28"/>
              </w:rPr>
              <w:t>,</w:t>
            </w:r>
            <w:r w:rsidR="005710B7" w:rsidRPr="005B2803">
              <w:rPr>
                <w:rFonts w:ascii="Times New Roman" w:hAnsi="Times New Roman"/>
                <w:color w:val="000000" w:themeColor="text1"/>
                <w:sz w:val="24"/>
                <w:szCs w:val="28"/>
              </w:rPr>
              <w:t>1</w:t>
            </w:r>
          </w:p>
        </w:tc>
      </w:tr>
      <w:tr w:rsidR="000230BE" w:rsidRPr="005B2803" w:rsidTr="005B2803">
        <w:trPr>
          <w:trHeight w:val="20"/>
          <w:jc w:val="center"/>
        </w:trPr>
        <w:tc>
          <w:tcPr>
            <w:tcW w:w="2428" w:type="pct"/>
            <w:tcBorders>
              <w:top w:val="single" w:sz="4" w:space="0" w:color="auto"/>
              <w:left w:val="single" w:sz="4" w:space="0" w:color="auto"/>
              <w:bottom w:val="single" w:sz="4" w:space="0" w:color="auto"/>
              <w:right w:val="single" w:sz="4" w:space="0" w:color="auto"/>
            </w:tcBorders>
            <w:hideMark/>
          </w:tcPr>
          <w:p w:rsidR="00B60305" w:rsidRPr="005B2803" w:rsidRDefault="009455D7" w:rsidP="005B2803">
            <w:pPr>
              <w:spacing w:after="0" w:line="240" w:lineRule="auto"/>
              <w:jc w:val="both"/>
              <w:rPr>
                <w:rFonts w:ascii="Times New Roman" w:hAnsi="Times New Roman"/>
                <w:color w:val="000000" w:themeColor="text1"/>
                <w:sz w:val="24"/>
                <w:szCs w:val="28"/>
              </w:rPr>
            </w:pPr>
            <w:r w:rsidRPr="005B2803">
              <w:rPr>
                <w:rFonts w:ascii="Times New Roman" w:hAnsi="Times New Roman"/>
                <w:color w:val="000000" w:themeColor="text1"/>
                <w:sz w:val="24"/>
                <w:szCs w:val="28"/>
              </w:rPr>
              <w:t>До 30</w:t>
            </w:r>
            <w:r w:rsidR="00B60305" w:rsidRPr="005B2803">
              <w:rPr>
                <w:rFonts w:ascii="Times New Roman" w:hAnsi="Times New Roman"/>
                <w:color w:val="000000" w:themeColor="text1"/>
                <w:sz w:val="24"/>
                <w:szCs w:val="28"/>
              </w:rPr>
              <w:t xml:space="preserve"> лет</w:t>
            </w:r>
          </w:p>
        </w:tc>
        <w:tc>
          <w:tcPr>
            <w:tcW w:w="2572" w:type="pct"/>
            <w:tcBorders>
              <w:top w:val="single" w:sz="4" w:space="0" w:color="auto"/>
              <w:left w:val="single" w:sz="4" w:space="0" w:color="auto"/>
              <w:bottom w:val="single" w:sz="4" w:space="0" w:color="auto"/>
              <w:right w:val="single" w:sz="4" w:space="0" w:color="auto"/>
            </w:tcBorders>
            <w:hideMark/>
          </w:tcPr>
          <w:p w:rsidR="00B60305" w:rsidRPr="005B2803" w:rsidRDefault="007E5173" w:rsidP="005B2803">
            <w:pPr>
              <w:spacing w:after="0" w:line="240" w:lineRule="auto"/>
              <w:jc w:val="both"/>
              <w:rPr>
                <w:rFonts w:ascii="Times New Roman" w:hAnsi="Times New Roman"/>
                <w:color w:val="000000" w:themeColor="text1"/>
                <w:sz w:val="24"/>
                <w:szCs w:val="28"/>
              </w:rPr>
            </w:pPr>
            <w:r w:rsidRPr="005B2803">
              <w:rPr>
                <w:rFonts w:ascii="Times New Roman" w:hAnsi="Times New Roman"/>
                <w:color w:val="000000" w:themeColor="text1"/>
                <w:sz w:val="24"/>
                <w:szCs w:val="28"/>
              </w:rPr>
              <w:t>5</w:t>
            </w:r>
            <w:r w:rsidR="001B0BE6" w:rsidRPr="005B2803">
              <w:rPr>
                <w:rFonts w:ascii="Times New Roman" w:hAnsi="Times New Roman"/>
                <w:color w:val="000000" w:themeColor="text1"/>
                <w:sz w:val="24"/>
                <w:szCs w:val="28"/>
              </w:rPr>
              <w:t>,</w:t>
            </w:r>
            <w:r w:rsidRPr="005B2803">
              <w:rPr>
                <w:rFonts w:ascii="Times New Roman" w:hAnsi="Times New Roman"/>
                <w:color w:val="000000" w:themeColor="text1"/>
                <w:sz w:val="24"/>
                <w:szCs w:val="28"/>
              </w:rPr>
              <w:t>9</w:t>
            </w:r>
          </w:p>
        </w:tc>
      </w:tr>
      <w:tr w:rsidR="000230BE" w:rsidRPr="005B2803" w:rsidTr="005B2803">
        <w:trPr>
          <w:trHeight w:val="20"/>
          <w:jc w:val="center"/>
        </w:trPr>
        <w:tc>
          <w:tcPr>
            <w:tcW w:w="2428" w:type="pct"/>
            <w:tcBorders>
              <w:top w:val="single" w:sz="4" w:space="0" w:color="auto"/>
              <w:left w:val="single" w:sz="4" w:space="0" w:color="auto"/>
              <w:bottom w:val="single" w:sz="4" w:space="0" w:color="auto"/>
              <w:right w:val="single" w:sz="4" w:space="0" w:color="auto"/>
            </w:tcBorders>
            <w:hideMark/>
          </w:tcPr>
          <w:p w:rsidR="00B60305" w:rsidRPr="005B2803" w:rsidRDefault="00B60305" w:rsidP="005B2803">
            <w:pPr>
              <w:spacing w:after="0" w:line="240" w:lineRule="auto"/>
              <w:jc w:val="both"/>
              <w:rPr>
                <w:rFonts w:ascii="Times New Roman" w:hAnsi="Times New Roman"/>
                <w:color w:val="000000" w:themeColor="text1"/>
                <w:sz w:val="24"/>
                <w:szCs w:val="28"/>
              </w:rPr>
            </w:pPr>
            <w:r w:rsidRPr="005B2803">
              <w:rPr>
                <w:rFonts w:ascii="Times New Roman" w:hAnsi="Times New Roman"/>
                <w:color w:val="000000" w:themeColor="text1"/>
                <w:sz w:val="24"/>
                <w:szCs w:val="28"/>
              </w:rPr>
              <w:t>31 – 50 лет</w:t>
            </w:r>
          </w:p>
        </w:tc>
        <w:tc>
          <w:tcPr>
            <w:tcW w:w="2572" w:type="pct"/>
            <w:tcBorders>
              <w:top w:val="single" w:sz="4" w:space="0" w:color="auto"/>
              <w:left w:val="single" w:sz="4" w:space="0" w:color="auto"/>
              <w:bottom w:val="single" w:sz="4" w:space="0" w:color="auto"/>
              <w:right w:val="single" w:sz="4" w:space="0" w:color="auto"/>
            </w:tcBorders>
            <w:hideMark/>
          </w:tcPr>
          <w:p w:rsidR="00B60305" w:rsidRPr="005B2803" w:rsidRDefault="001B0BE6" w:rsidP="005B2803">
            <w:pPr>
              <w:spacing w:after="0" w:line="240" w:lineRule="auto"/>
              <w:jc w:val="both"/>
              <w:rPr>
                <w:rFonts w:ascii="Times New Roman" w:hAnsi="Times New Roman"/>
                <w:color w:val="000000" w:themeColor="text1"/>
                <w:sz w:val="24"/>
                <w:szCs w:val="28"/>
              </w:rPr>
            </w:pPr>
            <w:r w:rsidRPr="005B2803">
              <w:rPr>
                <w:rFonts w:ascii="Times New Roman" w:hAnsi="Times New Roman"/>
                <w:color w:val="000000" w:themeColor="text1"/>
                <w:sz w:val="24"/>
                <w:szCs w:val="28"/>
              </w:rPr>
              <w:t>85,6</w:t>
            </w:r>
          </w:p>
        </w:tc>
      </w:tr>
      <w:tr w:rsidR="000230BE" w:rsidRPr="005B2803" w:rsidTr="005B2803">
        <w:trPr>
          <w:trHeight w:val="20"/>
          <w:jc w:val="center"/>
        </w:trPr>
        <w:tc>
          <w:tcPr>
            <w:tcW w:w="2428" w:type="pct"/>
            <w:tcBorders>
              <w:top w:val="single" w:sz="4" w:space="0" w:color="auto"/>
              <w:left w:val="single" w:sz="4" w:space="0" w:color="auto"/>
              <w:bottom w:val="single" w:sz="4" w:space="0" w:color="auto"/>
              <w:right w:val="single" w:sz="4" w:space="0" w:color="auto"/>
            </w:tcBorders>
            <w:hideMark/>
          </w:tcPr>
          <w:p w:rsidR="00B60305" w:rsidRPr="005B2803" w:rsidRDefault="00B60305" w:rsidP="005B2803">
            <w:pPr>
              <w:spacing w:after="0" w:line="240" w:lineRule="auto"/>
              <w:jc w:val="both"/>
              <w:rPr>
                <w:rFonts w:ascii="Times New Roman" w:hAnsi="Times New Roman"/>
                <w:color w:val="000000" w:themeColor="text1"/>
                <w:sz w:val="24"/>
                <w:szCs w:val="28"/>
              </w:rPr>
            </w:pPr>
            <w:r w:rsidRPr="005B2803">
              <w:rPr>
                <w:rFonts w:ascii="Times New Roman" w:hAnsi="Times New Roman"/>
                <w:color w:val="000000" w:themeColor="text1"/>
                <w:sz w:val="24"/>
                <w:szCs w:val="28"/>
              </w:rPr>
              <w:t>Старше 51 года</w:t>
            </w:r>
          </w:p>
        </w:tc>
        <w:tc>
          <w:tcPr>
            <w:tcW w:w="2572" w:type="pct"/>
            <w:tcBorders>
              <w:top w:val="single" w:sz="4" w:space="0" w:color="auto"/>
              <w:left w:val="single" w:sz="4" w:space="0" w:color="auto"/>
              <w:bottom w:val="single" w:sz="4" w:space="0" w:color="auto"/>
              <w:right w:val="single" w:sz="4" w:space="0" w:color="auto"/>
            </w:tcBorders>
            <w:hideMark/>
          </w:tcPr>
          <w:p w:rsidR="00B60305" w:rsidRPr="005B2803" w:rsidRDefault="007E5173" w:rsidP="005B2803">
            <w:pPr>
              <w:spacing w:after="0" w:line="240" w:lineRule="auto"/>
              <w:jc w:val="both"/>
              <w:rPr>
                <w:rFonts w:ascii="Times New Roman" w:hAnsi="Times New Roman"/>
                <w:color w:val="000000" w:themeColor="text1"/>
                <w:sz w:val="24"/>
                <w:szCs w:val="28"/>
              </w:rPr>
            </w:pPr>
            <w:r w:rsidRPr="005B2803">
              <w:rPr>
                <w:rFonts w:ascii="Times New Roman" w:hAnsi="Times New Roman"/>
                <w:color w:val="000000" w:themeColor="text1"/>
                <w:sz w:val="24"/>
                <w:szCs w:val="28"/>
              </w:rPr>
              <w:t>8</w:t>
            </w:r>
            <w:r w:rsidR="001B0BE6" w:rsidRPr="005B2803">
              <w:rPr>
                <w:rFonts w:ascii="Times New Roman" w:hAnsi="Times New Roman"/>
                <w:color w:val="000000" w:themeColor="text1"/>
                <w:sz w:val="24"/>
                <w:szCs w:val="28"/>
              </w:rPr>
              <w:t>,</w:t>
            </w:r>
            <w:r w:rsidRPr="005B2803">
              <w:rPr>
                <w:rFonts w:ascii="Times New Roman" w:hAnsi="Times New Roman"/>
                <w:color w:val="000000" w:themeColor="text1"/>
                <w:sz w:val="24"/>
                <w:szCs w:val="28"/>
              </w:rPr>
              <w:t>5</w:t>
            </w:r>
            <w:r w:rsidR="00E61CCB" w:rsidRPr="005B2803">
              <w:rPr>
                <w:rFonts w:ascii="Times New Roman" w:hAnsi="Times New Roman"/>
                <w:color w:val="000000" w:themeColor="text1"/>
                <w:sz w:val="24"/>
                <w:szCs w:val="28"/>
              </w:rPr>
              <w:t>3</w:t>
            </w:r>
          </w:p>
        </w:tc>
      </w:tr>
    </w:tbl>
    <w:p w:rsidR="003C23B8" w:rsidRPr="000230BE" w:rsidRDefault="003C23B8" w:rsidP="000C0394">
      <w:pPr>
        <w:pStyle w:val="a5"/>
        <w:spacing w:before="0" w:after="0"/>
        <w:ind w:firstLine="709"/>
        <w:rPr>
          <w:color w:val="000000" w:themeColor="text1"/>
          <w:sz w:val="28"/>
          <w:szCs w:val="28"/>
        </w:rPr>
      </w:pPr>
      <w:r w:rsidRPr="000230BE">
        <w:rPr>
          <w:color w:val="000000" w:themeColor="text1"/>
          <w:sz w:val="28"/>
          <w:szCs w:val="28"/>
        </w:rPr>
        <w:t xml:space="preserve">Для анализа первичной информации (электронного массива данных по результатам эмпирического исследования) в целях </w:t>
      </w:r>
      <w:r w:rsidRPr="000230BE">
        <w:rPr>
          <w:snapToGrid w:val="0"/>
          <w:color w:val="000000" w:themeColor="text1"/>
          <w:sz w:val="28"/>
          <w:szCs w:val="28"/>
        </w:rPr>
        <w:t xml:space="preserve">выявления латентных </w:t>
      </w:r>
      <w:r w:rsidRPr="000230BE">
        <w:rPr>
          <w:color w:val="000000" w:themeColor="text1"/>
          <w:sz w:val="28"/>
          <w:szCs w:val="28"/>
        </w:rPr>
        <w:t>причинно-следственных связей признаков</w:t>
      </w:r>
      <w:r w:rsidR="009000EF">
        <w:rPr>
          <w:color w:val="000000" w:themeColor="text1"/>
          <w:sz w:val="28"/>
          <w:szCs w:val="28"/>
        </w:rPr>
        <w:t xml:space="preserve"> </w:t>
      </w:r>
      <w:r w:rsidR="00AC740B" w:rsidRPr="000230BE">
        <w:rPr>
          <w:color w:val="000000" w:themeColor="text1"/>
          <w:sz w:val="28"/>
          <w:szCs w:val="28"/>
        </w:rPr>
        <w:t>были использованы</w:t>
      </w:r>
      <w:r w:rsidR="009000EF">
        <w:rPr>
          <w:color w:val="000000" w:themeColor="text1"/>
          <w:sz w:val="28"/>
          <w:szCs w:val="28"/>
        </w:rPr>
        <w:t xml:space="preserve"> </w:t>
      </w:r>
      <w:r w:rsidRPr="000230BE">
        <w:rPr>
          <w:snapToGrid w:val="0"/>
          <w:color w:val="000000" w:themeColor="text1"/>
          <w:sz w:val="28"/>
          <w:szCs w:val="28"/>
        </w:rPr>
        <w:t>многомерные методы статистического анализа данных</w:t>
      </w:r>
      <w:r w:rsidR="00AC740B" w:rsidRPr="000230BE">
        <w:rPr>
          <w:snapToGrid w:val="0"/>
          <w:color w:val="000000" w:themeColor="text1"/>
          <w:sz w:val="28"/>
          <w:szCs w:val="28"/>
        </w:rPr>
        <w:t>:</w:t>
      </w:r>
      <w:r w:rsidR="009000EF">
        <w:rPr>
          <w:snapToGrid w:val="0"/>
          <w:color w:val="000000" w:themeColor="text1"/>
          <w:sz w:val="28"/>
          <w:szCs w:val="28"/>
        </w:rPr>
        <w:t xml:space="preserve"> </w:t>
      </w:r>
      <w:r w:rsidRPr="000230BE">
        <w:rPr>
          <w:snapToGrid w:val="0"/>
          <w:color w:val="000000" w:themeColor="text1"/>
          <w:sz w:val="28"/>
          <w:szCs w:val="28"/>
        </w:rPr>
        <w:t>анализ соответствий</w:t>
      </w:r>
      <w:r w:rsidR="00B520BF" w:rsidRPr="000230BE">
        <w:rPr>
          <w:snapToGrid w:val="0"/>
          <w:color w:val="000000" w:themeColor="text1"/>
          <w:sz w:val="28"/>
          <w:szCs w:val="28"/>
        </w:rPr>
        <w:t>, кластерный анализ, двухэтапный кластерный анализ</w:t>
      </w:r>
      <w:r w:rsidRPr="000230BE">
        <w:rPr>
          <w:snapToGrid w:val="0"/>
          <w:color w:val="000000" w:themeColor="text1"/>
          <w:sz w:val="28"/>
          <w:szCs w:val="28"/>
        </w:rPr>
        <w:t xml:space="preserve"> и метод «деревьев решений (</w:t>
      </w:r>
      <w:r w:rsidRPr="000230BE">
        <w:rPr>
          <w:snapToGrid w:val="0"/>
          <w:color w:val="000000" w:themeColor="text1"/>
          <w:sz w:val="28"/>
          <w:szCs w:val="28"/>
          <w:lang w:val="en-US"/>
        </w:rPr>
        <w:t>CHAID</w:t>
      </w:r>
      <w:r w:rsidRPr="000230BE">
        <w:rPr>
          <w:snapToGrid w:val="0"/>
          <w:color w:val="000000" w:themeColor="text1"/>
          <w:sz w:val="28"/>
          <w:szCs w:val="28"/>
        </w:rPr>
        <w:t xml:space="preserve">) </w:t>
      </w:r>
      <w:r w:rsidRPr="000230BE">
        <w:rPr>
          <w:color w:val="000000" w:themeColor="text1"/>
          <w:sz w:val="28"/>
          <w:szCs w:val="28"/>
        </w:rPr>
        <w:t xml:space="preserve">на базе пакета </w:t>
      </w:r>
      <w:r w:rsidRPr="000230BE">
        <w:rPr>
          <w:color w:val="000000" w:themeColor="text1"/>
          <w:sz w:val="28"/>
          <w:szCs w:val="28"/>
          <w:lang w:val="en-US"/>
        </w:rPr>
        <w:t>IBMSPSS</w:t>
      </w:r>
      <w:r w:rsidRPr="000230BE">
        <w:rPr>
          <w:bCs/>
          <w:color w:val="000000" w:themeColor="text1"/>
          <w:sz w:val="28"/>
          <w:szCs w:val="28"/>
        </w:rPr>
        <w:t>Statistics 23.0</w:t>
      </w:r>
      <w:r w:rsidRPr="000230BE">
        <w:rPr>
          <w:rStyle w:val="a9"/>
          <w:color w:val="000000" w:themeColor="text1"/>
          <w:sz w:val="28"/>
          <w:szCs w:val="28"/>
        </w:rPr>
        <w:footnoteReference w:id="1"/>
      </w:r>
      <w:r w:rsidRPr="000230BE">
        <w:rPr>
          <w:bCs/>
          <w:color w:val="000000" w:themeColor="text1"/>
          <w:sz w:val="28"/>
          <w:szCs w:val="28"/>
        </w:rPr>
        <w:t xml:space="preserve">, </w:t>
      </w:r>
      <w:r w:rsidRPr="000230BE">
        <w:rPr>
          <w:bCs/>
          <w:color w:val="000000" w:themeColor="text1"/>
          <w:sz w:val="28"/>
          <w:szCs w:val="28"/>
          <w:lang w:val="en-US"/>
        </w:rPr>
        <w:t>Excel</w:t>
      </w:r>
      <w:r w:rsidRPr="000230BE">
        <w:rPr>
          <w:bCs/>
          <w:color w:val="000000" w:themeColor="text1"/>
          <w:sz w:val="28"/>
          <w:szCs w:val="28"/>
        </w:rPr>
        <w:t xml:space="preserve">, язык программирования для статистических вычислений </w:t>
      </w:r>
      <w:r w:rsidRPr="000230BE">
        <w:rPr>
          <w:bCs/>
          <w:color w:val="000000" w:themeColor="text1"/>
          <w:sz w:val="28"/>
          <w:szCs w:val="28"/>
          <w:lang w:val="en-US"/>
        </w:rPr>
        <w:t>R</w:t>
      </w:r>
      <w:r w:rsidRPr="000230BE">
        <w:rPr>
          <w:color w:val="000000" w:themeColor="text1"/>
          <w:sz w:val="28"/>
          <w:szCs w:val="28"/>
        </w:rPr>
        <w:t>.</w:t>
      </w:r>
    </w:p>
    <w:p w:rsidR="003C23B8" w:rsidRPr="000230BE" w:rsidRDefault="003C23B8" w:rsidP="000C0394">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При анализе материалов и результатов исследования использовались одномерные методы анализа данных</w:t>
      </w:r>
      <w:r w:rsidR="00AC740B" w:rsidRPr="000230BE">
        <w:rPr>
          <w:rFonts w:ascii="Times New Roman" w:hAnsi="Times New Roman"/>
          <w:color w:val="000000" w:themeColor="text1"/>
          <w:sz w:val="28"/>
          <w:szCs w:val="28"/>
        </w:rPr>
        <w:t>:</w:t>
      </w:r>
      <w:r w:rsidRPr="000230BE">
        <w:rPr>
          <w:rFonts w:ascii="Times New Roman" w:hAnsi="Times New Roman"/>
          <w:color w:val="000000" w:themeColor="text1"/>
          <w:sz w:val="28"/>
          <w:szCs w:val="28"/>
        </w:rPr>
        <w:t xml:space="preserve"> анализ частотных распределений, анализ таблиц сопряженности, корреляционный анализ. Для проверки выявления стати</w:t>
      </w:r>
      <w:r w:rsidR="00677CFD" w:rsidRPr="000230BE">
        <w:rPr>
          <w:rFonts w:ascii="Times New Roman" w:hAnsi="Times New Roman"/>
          <w:color w:val="000000" w:themeColor="text1"/>
          <w:sz w:val="28"/>
          <w:szCs w:val="28"/>
        </w:rPr>
        <w:t>сти</w:t>
      </w:r>
      <w:r w:rsidRPr="000230BE">
        <w:rPr>
          <w:rFonts w:ascii="Times New Roman" w:hAnsi="Times New Roman"/>
          <w:color w:val="000000" w:themeColor="text1"/>
          <w:sz w:val="28"/>
          <w:szCs w:val="28"/>
        </w:rPr>
        <w:t xml:space="preserve">ческой связи между переменными </w:t>
      </w:r>
      <w:r w:rsidR="000C6D8E" w:rsidRPr="000230BE">
        <w:rPr>
          <w:rFonts w:ascii="Times New Roman" w:hAnsi="Times New Roman"/>
          <w:color w:val="000000" w:themeColor="text1"/>
          <w:sz w:val="28"/>
          <w:szCs w:val="28"/>
        </w:rPr>
        <w:t>применялись:</w:t>
      </w:r>
      <w:r w:rsidRPr="000230BE">
        <w:rPr>
          <w:rFonts w:ascii="Times New Roman" w:hAnsi="Times New Roman"/>
          <w:color w:val="000000" w:themeColor="text1"/>
          <w:sz w:val="28"/>
          <w:szCs w:val="28"/>
        </w:rPr>
        <w:t xml:space="preserve"> критерий хи-квадрат, методы оценка риска, тест Мак</w:t>
      </w:r>
      <w:r w:rsidR="006E7143" w:rsidRPr="000230BE">
        <w:rPr>
          <w:rFonts w:ascii="Times New Roman" w:hAnsi="Times New Roman"/>
          <w:color w:val="000000" w:themeColor="text1"/>
          <w:sz w:val="28"/>
          <w:szCs w:val="28"/>
        </w:rPr>
        <w:t>Н</w:t>
      </w:r>
      <w:r w:rsidRPr="000230BE">
        <w:rPr>
          <w:rFonts w:ascii="Times New Roman" w:hAnsi="Times New Roman"/>
          <w:color w:val="000000" w:themeColor="text1"/>
          <w:sz w:val="28"/>
          <w:szCs w:val="28"/>
        </w:rPr>
        <w:t xml:space="preserve">емара, а также коэффициенты </w:t>
      </w:r>
      <w:r w:rsidRPr="000230BE">
        <w:rPr>
          <w:rFonts w:ascii="Times New Roman" w:hAnsi="Times New Roman"/>
          <w:color w:val="000000" w:themeColor="text1"/>
          <w:sz w:val="28"/>
          <w:szCs w:val="28"/>
          <w:lang w:val="en-US"/>
        </w:rPr>
        <w:t>F</w:t>
      </w:r>
      <w:r w:rsidRPr="000230BE">
        <w:rPr>
          <w:rFonts w:ascii="Times New Roman" w:hAnsi="Times New Roman"/>
          <w:color w:val="000000" w:themeColor="text1"/>
          <w:sz w:val="28"/>
          <w:szCs w:val="28"/>
        </w:rPr>
        <w:t xml:space="preserve"> и </w:t>
      </w:r>
      <w:r w:rsidRPr="000230BE">
        <w:rPr>
          <w:rFonts w:ascii="Times New Roman" w:hAnsi="Times New Roman"/>
          <w:color w:val="000000" w:themeColor="text1"/>
          <w:sz w:val="28"/>
          <w:szCs w:val="28"/>
          <w:lang w:val="en-US"/>
        </w:rPr>
        <w:t>V</w:t>
      </w:r>
      <w:r w:rsidRPr="000230BE">
        <w:rPr>
          <w:rFonts w:ascii="Times New Roman" w:hAnsi="Times New Roman"/>
          <w:color w:val="000000" w:themeColor="text1"/>
          <w:sz w:val="28"/>
          <w:szCs w:val="28"/>
        </w:rPr>
        <w:t xml:space="preserve"> Крамер</w:t>
      </w:r>
      <w:r w:rsidR="00E9042A">
        <w:rPr>
          <w:rFonts w:ascii="Times New Roman" w:hAnsi="Times New Roman"/>
          <w:color w:val="000000" w:themeColor="text1"/>
          <w:sz w:val="28"/>
          <w:szCs w:val="28"/>
        </w:rPr>
        <w:t>а.</w:t>
      </w:r>
      <w:r w:rsidRPr="000230BE">
        <w:rPr>
          <w:rFonts w:ascii="Times New Roman" w:hAnsi="Times New Roman"/>
          <w:color w:val="000000" w:themeColor="text1"/>
          <w:sz w:val="28"/>
          <w:szCs w:val="28"/>
        </w:rPr>
        <w:t xml:space="preserve"> При оценке наличия статистической связи между двумерными переменными были использованы статистики Кокрена и Ментеля-Хенцеля.</w:t>
      </w:r>
    </w:p>
    <w:p w:rsidR="00AF1244" w:rsidRPr="000230BE" w:rsidRDefault="00B520BF" w:rsidP="005B2803">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 xml:space="preserve">Общая логика анализа полученных данных предполагает следующую структуру построения отчета: анализ обобщенного мнения получателей образовательных услуг (родителей (законных представителей)), анализ обобщенного мнения получателей образовательных услуг – учащихся учреждений </w:t>
      </w:r>
      <w:r w:rsidR="00236CC7" w:rsidRPr="000230BE">
        <w:rPr>
          <w:rFonts w:ascii="Times New Roman" w:hAnsi="Times New Roman"/>
          <w:color w:val="000000" w:themeColor="text1"/>
          <w:sz w:val="28"/>
          <w:szCs w:val="28"/>
        </w:rPr>
        <w:t xml:space="preserve">основного и среднего </w:t>
      </w:r>
      <w:r w:rsidRPr="000230BE">
        <w:rPr>
          <w:rFonts w:ascii="Times New Roman" w:hAnsi="Times New Roman"/>
          <w:color w:val="000000" w:themeColor="text1"/>
          <w:sz w:val="28"/>
          <w:szCs w:val="28"/>
        </w:rPr>
        <w:t xml:space="preserve">общего образования КЧР, анализ обобщенного мнения представителей организаций </w:t>
      </w:r>
      <w:r w:rsidR="00865B9F" w:rsidRPr="000230BE">
        <w:rPr>
          <w:rFonts w:ascii="Times New Roman" w:hAnsi="Times New Roman"/>
          <w:color w:val="000000" w:themeColor="text1"/>
          <w:sz w:val="28"/>
          <w:szCs w:val="28"/>
        </w:rPr>
        <w:t xml:space="preserve">основного и среднего </w:t>
      </w:r>
      <w:r w:rsidRPr="000230BE">
        <w:rPr>
          <w:rFonts w:ascii="Times New Roman" w:hAnsi="Times New Roman"/>
          <w:color w:val="000000" w:themeColor="text1"/>
          <w:sz w:val="28"/>
          <w:szCs w:val="28"/>
        </w:rPr>
        <w:t xml:space="preserve">общего образования республики. </w:t>
      </w:r>
    </w:p>
    <w:p w:rsidR="00B520BF" w:rsidRPr="000230BE" w:rsidRDefault="00B520BF" w:rsidP="000C0394">
      <w:pPr>
        <w:spacing w:after="0" w:line="360" w:lineRule="auto"/>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br w:type="page"/>
      </w:r>
    </w:p>
    <w:p w:rsidR="00B520BF" w:rsidRPr="009000EF" w:rsidRDefault="00B520BF" w:rsidP="00723E94">
      <w:pPr>
        <w:pStyle w:val="2"/>
        <w:jc w:val="center"/>
        <w:rPr>
          <w:rFonts w:ascii="Times New Roman" w:hAnsi="Times New Roman" w:cs="Times New Roman"/>
          <w:b/>
          <w:color w:val="auto"/>
          <w:sz w:val="28"/>
          <w:szCs w:val="32"/>
        </w:rPr>
      </w:pPr>
      <w:bookmarkStart w:id="12" w:name="_Toc62225555"/>
      <w:bookmarkStart w:id="13" w:name="_Toc66445295"/>
      <w:bookmarkStart w:id="14" w:name="_Toc67296848"/>
      <w:r w:rsidRPr="009000EF">
        <w:rPr>
          <w:rFonts w:ascii="Times New Roman" w:hAnsi="Times New Roman" w:cs="Times New Roman"/>
          <w:b/>
          <w:color w:val="auto"/>
          <w:sz w:val="28"/>
          <w:szCs w:val="32"/>
        </w:rPr>
        <w:t xml:space="preserve">2. </w:t>
      </w:r>
      <w:r w:rsidR="007B1AF7" w:rsidRPr="009000EF">
        <w:rPr>
          <w:rFonts w:ascii="Times New Roman" w:hAnsi="Times New Roman" w:cs="Times New Roman"/>
          <w:b/>
          <w:color w:val="auto"/>
          <w:sz w:val="28"/>
          <w:szCs w:val="32"/>
        </w:rPr>
        <w:t>ПОКАЗАТЕЛИ, ХАРАКТЕРИЗУЮЩИЕ ОТКРЫТОСТЬ И ДОСТУПНОСТЬ ИНФОРМАЦИИ ОБ ОБРАЗОВАТЕЛЬНОЙ ОРГАНИЗАЦИИ</w:t>
      </w:r>
      <w:bookmarkEnd w:id="12"/>
      <w:bookmarkEnd w:id="13"/>
      <w:bookmarkEnd w:id="14"/>
    </w:p>
    <w:p w:rsidR="007B1AF7" w:rsidRPr="000230BE" w:rsidRDefault="007B1AF7" w:rsidP="007B1AF7">
      <w:pPr>
        <w:pStyle w:val="a5"/>
        <w:spacing w:before="0" w:after="0"/>
        <w:ind w:firstLine="708"/>
        <w:rPr>
          <w:color w:val="000000" w:themeColor="text1"/>
          <w:sz w:val="28"/>
          <w:szCs w:val="28"/>
        </w:rPr>
      </w:pPr>
      <w:r w:rsidRPr="000230BE">
        <w:rPr>
          <w:color w:val="000000" w:themeColor="text1"/>
          <w:sz w:val="28"/>
          <w:szCs w:val="28"/>
        </w:rPr>
        <w:t>В соответствии со статьей 29 Федерального закона от 29.12.2012 №</w:t>
      </w:r>
      <w:r w:rsidR="009000EF">
        <w:rPr>
          <w:color w:val="000000" w:themeColor="text1"/>
          <w:sz w:val="28"/>
          <w:szCs w:val="28"/>
        </w:rPr>
        <w:t> </w:t>
      </w:r>
      <w:r w:rsidRPr="000230BE">
        <w:rPr>
          <w:color w:val="000000" w:themeColor="text1"/>
          <w:sz w:val="28"/>
          <w:szCs w:val="28"/>
        </w:rPr>
        <w:t>273-ФЗ «Об образовании в Российской Федерации»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 а также обеспечивают открытость и доступность информации и документов, определенных указанной статьей закон</w:t>
      </w:r>
      <w:r w:rsidR="00E9042A">
        <w:rPr>
          <w:color w:val="000000" w:themeColor="text1"/>
          <w:sz w:val="28"/>
          <w:szCs w:val="28"/>
        </w:rPr>
        <w:t>а.</w:t>
      </w:r>
      <w:r w:rsidRPr="000230BE">
        <w:rPr>
          <w:color w:val="000000" w:themeColor="text1"/>
          <w:sz w:val="28"/>
          <w:szCs w:val="28"/>
        </w:rPr>
        <w:t xml:space="preserve"> Приказом Федеральной службы по надзору в сфере образования и науки (Рособрнадзор) от 29.05.2014 № 785 были утверждены основные требования к структуре официального сайта образовательной организации в информационно - телекоммуникационной сети «Интернет» и формату представления на нем информации. В соответствии с данным приказом все образовательные организации должны разработать и использовать в текущей деятельности сайт в сети «Интернет».</w:t>
      </w:r>
    </w:p>
    <w:p w:rsidR="00EB3B08" w:rsidRPr="000230BE" w:rsidRDefault="007B1AF7" w:rsidP="00C94BFA">
      <w:pPr>
        <w:pStyle w:val="a5"/>
        <w:spacing w:before="0" w:after="0"/>
        <w:ind w:firstLine="708"/>
        <w:rPr>
          <w:color w:val="000000" w:themeColor="text1"/>
          <w:sz w:val="28"/>
          <w:szCs w:val="28"/>
        </w:rPr>
      </w:pPr>
      <w:r w:rsidRPr="000230BE">
        <w:rPr>
          <w:color w:val="000000" w:themeColor="text1"/>
          <w:sz w:val="28"/>
          <w:szCs w:val="28"/>
        </w:rPr>
        <w:t xml:space="preserve">По результатам оценки такого критерия, как соответствие информации о деятельности организации, размещенной на общедоступных информационных ресурсах, ее содержанию и порядку размещения, установленными нормативными правовыми актами обнаружено, что у всех организаций имеются официальные сайты в сети «Интернет», а в помещениях организаций размещены информационные стенды, соответствующие требованиям Закона Российской Федерации от 07.02.1992 №2300-1 «О защите прав потребителей». </w:t>
      </w:r>
    </w:p>
    <w:p w:rsidR="00496438" w:rsidRPr="00496438" w:rsidRDefault="00496438" w:rsidP="00496438">
      <w:pPr>
        <w:pStyle w:val="a5"/>
        <w:spacing w:after="0"/>
        <w:ind w:firstLine="708"/>
        <w:rPr>
          <w:color w:val="000000" w:themeColor="text1"/>
          <w:sz w:val="28"/>
          <w:szCs w:val="28"/>
        </w:rPr>
      </w:pPr>
      <w:r w:rsidRPr="00496438">
        <w:rPr>
          <w:color w:val="000000" w:themeColor="text1"/>
          <w:sz w:val="28"/>
          <w:szCs w:val="28"/>
        </w:rPr>
        <w:t>Оценка открытости и доступности информации об образовательно</w:t>
      </w:r>
      <w:r w:rsidR="007808FF">
        <w:rPr>
          <w:color w:val="000000" w:themeColor="text1"/>
          <w:sz w:val="28"/>
          <w:szCs w:val="28"/>
        </w:rPr>
        <w:t>й</w:t>
      </w:r>
      <w:r w:rsidRPr="00496438">
        <w:rPr>
          <w:color w:val="000000" w:themeColor="text1"/>
          <w:sz w:val="28"/>
          <w:szCs w:val="28"/>
        </w:rPr>
        <w:t xml:space="preserve"> организации (ОО) проводилась на основании </w:t>
      </w:r>
      <w:r w:rsidR="009000EF" w:rsidRPr="00496438">
        <w:rPr>
          <w:color w:val="000000" w:themeColor="text1"/>
          <w:sz w:val="28"/>
          <w:szCs w:val="28"/>
        </w:rPr>
        <w:t>трех</w:t>
      </w:r>
      <w:r w:rsidRPr="00496438">
        <w:rPr>
          <w:color w:val="000000" w:themeColor="text1"/>
          <w:sz w:val="28"/>
          <w:szCs w:val="28"/>
        </w:rPr>
        <w:t xml:space="preserve"> показателе</w:t>
      </w:r>
      <w:r w:rsidR="007808FF">
        <w:rPr>
          <w:color w:val="000000" w:themeColor="text1"/>
          <w:sz w:val="28"/>
          <w:szCs w:val="28"/>
        </w:rPr>
        <w:t>й</w:t>
      </w:r>
      <w:r w:rsidRPr="00496438">
        <w:rPr>
          <w:color w:val="000000" w:themeColor="text1"/>
          <w:sz w:val="28"/>
          <w:szCs w:val="28"/>
        </w:rPr>
        <w:t>. Для оценки показателе</w:t>
      </w:r>
      <w:r w:rsidR="007808FF">
        <w:rPr>
          <w:color w:val="000000" w:themeColor="text1"/>
          <w:sz w:val="28"/>
          <w:szCs w:val="28"/>
        </w:rPr>
        <w:t>й</w:t>
      </w:r>
      <w:r w:rsidRPr="00496438">
        <w:rPr>
          <w:color w:val="000000" w:themeColor="text1"/>
          <w:sz w:val="28"/>
          <w:szCs w:val="28"/>
        </w:rPr>
        <w:t xml:space="preserve"> по этому критерию оценивалась информация, </w:t>
      </w:r>
      <w:r w:rsidR="009000EF" w:rsidRPr="00496438">
        <w:rPr>
          <w:color w:val="000000" w:themeColor="text1"/>
          <w:sz w:val="28"/>
          <w:szCs w:val="28"/>
        </w:rPr>
        <w:t>размещенная</w:t>
      </w:r>
      <w:r w:rsidRPr="00496438">
        <w:rPr>
          <w:color w:val="000000" w:themeColor="text1"/>
          <w:sz w:val="28"/>
          <w:szCs w:val="28"/>
        </w:rPr>
        <w:t xml:space="preserve"> на стендах в помещениях образовательных организаци</w:t>
      </w:r>
      <w:r w:rsidR="007808FF">
        <w:rPr>
          <w:color w:val="000000" w:themeColor="text1"/>
          <w:sz w:val="28"/>
          <w:szCs w:val="28"/>
        </w:rPr>
        <w:t>й</w:t>
      </w:r>
      <w:r w:rsidRPr="00496438">
        <w:rPr>
          <w:color w:val="000000" w:themeColor="text1"/>
          <w:sz w:val="28"/>
          <w:szCs w:val="28"/>
        </w:rPr>
        <w:t xml:space="preserve"> и на официальных са</w:t>
      </w:r>
      <w:r w:rsidR="007808FF">
        <w:rPr>
          <w:color w:val="000000" w:themeColor="text1"/>
          <w:sz w:val="28"/>
          <w:szCs w:val="28"/>
        </w:rPr>
        <w:t>й</w:t>
      </w:r>
      <w:r w:rsidRPr="00496438">
        <w:rPr>
          <w:color w:val="000000" w:themeColor="text1"/>
          <w:sz w:val="28"/>
          <w:szCs w:val="28"/>
        </w:rPr>
        <w:t>тах, а также данные интернет-анкетирования получателе</w:t>
      </w:r>
      <w:r w:rsidR="007808FF">
        <w:rPr>
          <w:color w:val="000000" w:themeColor="text1"/>
          <w:sz w:val="28"/>
          <w:szCs w:val="28"/>
        </w:rPr>
        <w:t>й</w:t>
      </w:r>
      <w:r w:rsidRPr="00496438">
        <w:rPr>
          <w:color w:val="000000" w:themeColor="text1"/>
          <w:sz w:val="28"/>
          <w:szCs w:val="28"/>
        </w:rPr>
        <w:t xml:space="preserve"> услуг.</w:t>
      </w:r>
    </w:p>
    <w:p w:rsidR="00496438" w:rsidRPr="00496438" w:rsidRDefault="00496438" w:rsidP="00496438">
      <w:pPr>
        <w:pStyle w:val="a5"/>
        <w:spacing w:after="0"/>
        <w:ind w:firstLine="708"/>
        <w:rPr>
          <w:color w:val="000000" w:themeColor="text1"/>
          <w:sz w:val="28"/>
          <w:szCs w:val="28"/>
        </w:rPr>
      </w:pPr>
      <w:r w:rsidRPr="00496438">
        <w:rPr>
          <w:color w:val="000000" w:themeColor="text1"/>
          <w:sz w:val="28"/>
          <w:szCs w:val="28"/>
        </w:rPr>
        <w:t xml:space="preserve">При анализе информации, </w:t>
      </w:r>
      <w:r w:rsidR="009000EF" w:rsidRPr="00496438">
        <w:rPr>
          <w:color w:val="000000" w:themeColor="text1"/>
          <w:sz w:val="28"/>
          <w:szCs w:val="28"/>
        </w:rPr>
        <w:t>размещенной</w:t>
      </w:r>
      <w:r w:rsidRPr="00496438">
        <w:rPr>
          <w:color w:val="000000" w:themeColor="text1"/>
          <w:sz w:val="28"/>
          <w:szCs w:val="28"/>
        </w:rPr>
        <w:t xml:space="preserve"> на стендах в помещениях ОО, учитывались требования нормативно-правовых актов о содержании это</w:t>
      </w:r>
      <w:r w:rsidR="007808FF">
        <w:rPr>
          <w:color w:val="000000" w:themeColor="text1"/>
          <w:sz w:val="28"/>
          <w:szCs w:val="28"/>
        </w:rPr>
        <w:t>й</w:t>
      </w:r>
      <w:r w:rsidRPr="00496438">
        <w:rPr>
          <w:color w:val="000000" w:themeColor="text1"/>
          <w:sz w:val="28"/>
          <w:szCs w:val="28"/>
        </w:rPr>
        <w:t xml:space="preserve"> информации, её актуальность и полнота, а также доступность для потребителе</w:t>
      </w:r>
      <w:r w:rsidR="007808FF">
        <w:rPr>
          <w:color w:val="000000" w:themeColor="text1"/>
          <w:sz w:val="28"/>
          <w:szCs w:val="28"/>
        </w:rPr>
        <w:t>й</w:t>
      </w:r>
      <w:r w:rsidRPr="00496438">
        <w:rPr>
          <w:color w:val="000000" w:themeColor="text1"/>
          <w:sz w:val="28"/>
          <w:szCs w:val="28"/>
        </w:rPr>
        <w:t xml:space="preserve"> образовательных услуг и их законных представителе</w:t>
      </w:r>
      <w:r w:rsidR="007808FF">
        <w:rPr>
          <w:color w:val="000000" w:themeColor="text1"/>
          <w:sz w:val="28"/>
          <w:szCs w:val="28"/>
        </w:rPr>
        <w:t>й</w:t>
      </w:r>
      <w:r w:rsidRPr="00496438">
        <w:rPr>
          <w:color w:val="000000" w:themeColor="text1"/>
          <w:sz w:val="28"/>
          <w:szCs w:val="28"/>
        </w:rPr>
        <w:t xml:space="preserve">. Учитывались также </w:t>
      </w:r>
      <w:r w:rsidR="009000EF" w:rsidRPr="00496438">
        <w:rPr>
          <w:color w:val="000000" w:themeColor="text1"/>
          <w:sz w:val="28"/>
          <w:szCs w:val="28"/>
        </w:rPr>
        <w:t>обновленные</w:t>
      </w:r>
      <w:r w:rsidRPr="00496438">
        <w:rPr>
          <w:color w:val="000000" w:themeColor="text1"/>
          <w:sz w:val="28"/>
          <w:szCs w:val="28"/>
        </w:rPr>
        <w:t xml:space="preserve"> требования к официальному са</w:t>
      </w:r>
      <w:r w:rsidR="007808FF">
        <w:rPr>
          <w:color w:val="000000" w:themeColor="text1"/>
          <w:sz w:val="28"/>
          <w:szCs w:val="28"/>
        </w:rPr>
        <w:t>й</w:t>
      </w:r>
      <w:r w:rsidRPr="00496438">
        <w:rPr>
          <w:color w:val="000000" w:themeColor="text1"/>
          <w:sz w:val="28"/>
          <w:szCs w:val="28"/>
        </w:rPr>
        <w:t>ту ОО и к информационному стенду по количеству единиц и составу информации, необходимо</w:t>
      </w:r>
      <w:r w:rsidR="007808FF">
        <w:rPr>
          <w:color w:val="000000" w:themeColor="text1"/>
          <w:sz w:val="28"/>
          <w:szCs w:val="28"/>
        </w:rPr>
        <w:t>й</w:t>
      </w:r>
      <w:r w:rsidRPr="00496438">
        <w:rPr>
          <w:color w:val="000000" w:themeColor="text1"/>
          <w:sz w:val="28"/>
          <w:szCs w:val="28"/>
        </w:rPr>
        <w:t xml:space="preserve"> для размещения на стендах и на са</w:t>
      </w:r>
      <w:r w:rsidR="007808FF">
        <w:rPr>
          <w:color w:val="000000" w:themeColor="text1"/>
          <w:sz w:val="28"/>
          <w:szCs w:val="28"/>
        </w:rPr>
        <w:t>й</w:t>
      </w:r>
      <w:r w:rsidRPr="00496438">
        <w:rPr>
          <w:color w:val="000000" w:themeColor="text1"/>
          <w:sz w:val="28"/>
          <w:szCs w:val="28"/>
        </w:rPr>
        <w:t>те образовательно</w:t>
      </w:r>
      <w:r w:rsidR="007808FF">
        <w:rPr>
          <w:color w:val="000000" w:themeColor="text1"/>
          <w:sz w:val="28"/>
          <w:szCs w:val="28"/>
        </w:rPr>
        <w:t>й</w:t>
      </w:r>
      <w:r w:rsidRPr="00496438">
        <w:rPr>
          <w:color w:val="000000" w:themeColor="text1"/>
          <w:sz w:val="28"/>
          <w:szCs w:val="28"/>
        </w:rPr>
        <w:t xml:space="preserve"> организации.</w:t>
      </w:r>
    </w:p>
    <w:p w:rsidR="00496438" w:rsidRPr="00496438" w:rsidRDefault="00496438" w:rsidP="00496438">
      <w:pPr>
        <w:pStyle w:val="a5"/>
        <w:spacing w:after="0"/>
        <w:ind w:firstLine="708"/>
        <w:rPr>
          <w:color w:val="000000" w:themeColor="text1"/>
          <w:sz w:val="28"/>
          <w:szCs w:val="28"/>
        </w:rPr>
      </w:pPr>
      <w:r w:rsidRPr="00496438">
        <w:rPr>
          <w:color w:val="000000" w:themeColor="text1"/>
          <w:sz w:val="28"/>
          <w:szCs w:val="28"/>
        </w:rPr>
        <w:t>Концепция создания едино</w:t>
      </w:r>
      <w:r w:rsidR="007808FF">
        <w:rPr>
          <w:color w:val="000000" w:themeColor="text1"/>
          <w:sz w:val="28"/>
          <w:szCs w:val="28"/>
        </w:rPr>
        <w:t>й</w:t>
      </w:r>
      <w:r w:rsidRPr="00496438">
        <w:rPr>
          <w:color w:val="000000" w:themeColor="text1"/>
          <w:sz w:val="28"/>
          <w:szCs w:val="28"/>
        </w:rPr>
        <w:t xml:space="preserve"> государственно</w:t>
      </w:r>
      <w:r w:rsidR="007808FF">
        <w:rPr>
          <w:color w:val="000000" w:themeColor="text1"/>
          <w:sz w:val="28"/>
          <w:szCs w:val="28"/>
        </w:rPr>
        <w:t>й</w:t>
      </w:r>
      <w:r w:rsidRPr="00496438">
        <w:rPr>
          <w:color w:val="000000" w:themeColor="text1"/>
          <w:sz w:val="28"/>
          <w:szCs w:val="28"/>
        </w:rPr>
        <w:t xml:space="preserve"> информационно</w:t>
      </w:r>
      <w:r w:rsidR="007808FF">
        <w:rPr>
          <w:color w:val="000000" w:themeColor="text1"/>
          <w:sz w:val="28"/>
          <w:szCs w:val="28"/>
        </w:rPr>
        <w:t>й</w:t>
      </w:r>
      <w:r w:rsidRPr="00496438">
        <w:rPr>
          <w:color w:val="000000" w:themeColor="text1"/>
          <w:sz w:val="28"/>
          <w:szCs w:val="28"/>
        </w:rPr>
        <w:t xml:space="preserve"> системы в сфере образования, утвержденная приказом Федерально</w:t>
      </w:r>
      <w:r w:rsidR="007808FF">
        <w:rPr>
          <w:color w:val="000000" w:themeColor="text1"/>
          <w:sz w:val="28"/>
          <w:szCs w:val="28"/>
        </w:rPr>
        <w:t>й</w:t>
      </w:r>
      <w:r w:rsidRPr="00496438">
        <w:rPr>
          <w:color w:val="000000" w:themeColor="text1"/>
          <w:sz w:val="28"/>
          <w:szCs w:val="28"/>
        </w:rPr>
        <w:t xml:space="preserve"> службы по надзору в сфере образов</w:t>
      </w:r>
      <w:r w:rsidR="005E7DD8">
        <w:rPr>
          <w:color w:val="000000" w:themeColor="text1"/>
          <w:sz w:val="28"/>
          <w:szCs w:val="28"/>
        </w:rPr>
        <w:t>ания и науки от 29.05.2014 г. №</w:t>
      </w:r>
      <w:r w:rsidRPr="00496438">
        <w:rPr>
          <w:color w:val="000000" w:themeColor="text1"/>
          <w:sz w:val="28"/>
          <w:szCs w:val="28"/>
        </w:rPr>
        <w:t xml:space="preserve"> 785 «Об утверждении требовани</w:t>
      </w:r>
      <w:r w:rsidR="007808FF">
        <w:rPr>
          <w:color w:val="000000" w:themeColor="text1"/>
          <w:sz w:val="28"/>
          <w:szCs w:val="28"/>
        </w:rPr>
        <w:t>й</w:t>
      </w:r>
      <w:r w:rsidRPr="00496438">
        <w:rPr>
          <w:color w:val="000000" w:themeColor="text1"/>
          <w:sz w:val="28"/>
          <w:szCs w:val="28"/>
        </w:rPr>
        <w:t xml:space="preserve"> к структуре официального са</w:t>
      </w:r>
      <w:r w:rsidR="007808FF">
        <w:rPr>
          <w:color w:val="000000" w:themeColor="text1"/>
          <w:sz w:val="28"/>
          <w:szCs w:val="28"/>
        </w:rPr>
        <w:t>й</w:t>
      </w:r>
      <w:r w:rsidRPr="00496438">
        <w:rPr>
          <w:color w:val="000000" w:themeColor="text1"/>
          <w:sz w:val="28"/>
          <w:szCs w:val="28"/>
        </w:rPr>
        <w:t>та образовательно</w:t>
      </w:r>
      <w:r w:rsidR="007808FF">
        <w:rPr>
          <w:color w:val="000000" w:themeColor="text1"/>
          <w:sz w:val="28"/>
          <w:szCs w:val="28"/>
        </w:rPr>
        <w:t>й</w:t>
      </w:r>
      <w:r w:rsidR="009000EF">
        <w:rPr>
          <w:color w:val="000000" w:themeColor="text1"/>
          <w:sz w:val="28"/>
          <w:szCs w:val="28"/>
        </w:rPr>
        <w:t xml:space="preserve"> организации в информационно-</w:t>
      </w:r>
      <w:r w:rsidRPr="00496438">
        <w:rPr>
          <w:color w:val="000000" w:themeColor="text1"/>
          <w:sz w:val="28"/>
          <w:szCs w:val="28"/>
        </w:rPr>
        <w:t>телекоммуникационно</w:t>
      </w:r>
      <w:r w:rsidR="007808FF">
        <w:rPr>
          <w:color w:val="000000" w:themeColor="text1"/>
          <w:sz w:val="28"/>
          <w:szCs w:val="28"/>
        </w:rPr>
        <w:t>й</w:t>
      </w:r>
      <w:r w:rsidRPr="00496438">
        <w:rPr>
          <w:color w:val="000000" w:themeColor="text1"/>
          <w:sz w:val="28"/>
          <w:szCs w:val="28"/>
        </w:rPr>
        <w:t xml:space="preserve"> сети «Интернет» и формату представления в </w:t>
      </w:r>
      <w:r w:rsidR="009000EF">
        <w:rPr>
          <w:color w:val="000000" w:themeColor="text1"/>
          <w:sz w:val="28"/>
          <w:szCs w:val="28"/>
        </w:rPr>
        <w:t>нем</w:t>
      </w:r>
      <w:r w:rsidRPr="00496438">
        <w:rPr>
          <w:color w:val="000000" w:themeColor="text1"/>
          <w:sz w:val="28"/>
          <w:szCs w:val="28"/>
        </w:rPr>
        <w:t xml:space="preserve"> информации», предполагает повышение роли интернет-представительств образовательных организаци</w:t>
      </w:r>
      <w:r w:rsidR="007808FF">
        <w:rPr>
          <w:color w:val="000000" w:themeColor="text1"/>
          <w:sz w:val="28"/>
          <w:szCs w:val="28"/>
        </w:rPr>
        <w:t>й</w:t>
      </w:r>
      <w:r w:rsidRPr="00496438">
        <w:rPr>
          <w:color w:val="000000" w:themeColor="text1"/>
          <w:sz w:val="28"/>
          <w:szCs w:val="28"/>
        </w:rPr>
        <w:t xml:space="preserve"> в развитии эффективности взаимоде</w:t>
      </w:r>
      <w:r w:rsidR="007808FF">
        <w:rPr>
          <w:color w:val="000000" w:themeColor="text1"/>
          <w:sz w:val="28"/>
          <w:szCs w:val="28"/>
        </w:rPr>
        <w:t>й</w:t>
      </w:r>
      <w:r w:rsidRPr="00496438">
        <w:rPr>
          <w:color w:val="000000" w:themeColor="text1"/>
          <w:sz w:val="28"/>
          <w:szCs w:val="28"/>
        </w:rPr>
        <w:t>ствия между организациями и потребителями образовательных услуг.</w:t>
      </w:r>
    </w:p>
    <w:p w:rsidR="00496438" w:rsidRPr="00496438" w:rsidRDefault="00496438" w:rsidP="00496438">
      <w:pPr>
        <w:pStyle w:val="a5"/>
        <w:spacing w:after="0"/>
        <w:ind w:firstLine="708"/>
        <w:rPr>
          <w:color w:val="000000" w:themeColor="text1"/>
          <w:sz w:val="28"/>
          <w:szCs w:val="28"/>
        </w:rPr>
      </w:pPr>
      <w:r w:rsidRPr="00496438">
        <w:rPr>
          <w:color w:val="000000" w:themeColor="text1"/>
          <w:sz w:val="28"/>
          <w:szCs w:val="28"/>
        </w:rPr>
        <w:t>Интернет-са</w:t>
      </w:r>
      <w:r w:rsidR="007808FF">
        <w:rPr>
          <w:color w:val="000000" w:themeColor="text1"/>
          <w:sz w:val="28"/>
          <w:szCs w:val="28"/>
        </w:rPr>
        <w:t>й</w:t>
      </w:r>
      <w:r w:rsidRPr="00496438">
        <w:rPr>
          <w:color w:val="000000" w:themeColor="text1"/>
          <w:sz w:val="28"/>
          <w:szCs w:val="28"/>
        </w:rPr>
        <w:t>ты ОО должны служить площадко</w:t>
      </w:r>
      <w:r w:rsidR="007808FF">
        <w:rPr>
          <w:color w:val="000000" w:themeColor="text1"/>
          <w:sz w:val="28"/>
          <w:szCs w:val="28"/>
        </w:rPr>
        <w:t>й</w:t>
      </w:r>
      <w:r w:rsidRPr="00496438">
        <w:rPr>
          <w:color w:val="000000" w:themeColor="text1"/>
          <w:sz w:val="28"/>
          <w:szCs w:val="28"/>
        </w:rPr>
        <w:t xml:space="preserve"> для привлечения потребителе</w:t>
      </w:r>
      <w:r w:rsidR="007808FF">
        <w:rPr>
          <w:color w:val="000000" w:themeColor="text1"/>
          <w:sz w:val="28"/>
          <w:szCs w:val="28"/>
        </w:rPr>
        <w:t>й</w:t>
      </w:r>
      <w:r w:rsidRPr="00496438">
        <w:rPr>
          <w:color w:val="000000" w:themeColor="text1"/>
          <w:sz w:val="28"/>
          <w:szCs w:val="28"/>
        </w:rPr>
        <w:t xml:space="preserve"> к наблюдению за процессами, происходящими в образовании, позволять наладить взаимоде</w:t>
      </w:r>
      <w:r w:rsidR="007808FF">
        <w:rPr>
          <w:color w:val="000000" w:themeColor="text1"/>
          <w:sz w:val="28"/>
          <w:szCs w:val="28"/>
        </w:rPr>
        <w:t>й</w:t>
      </w:r>
      <w:r w:rsidRPr="00496438">
        <w:rPr>
          <w:color w:val="000000" w:themeColor="text1"/>
          <w:sz w:val="28"/>
          <w:szCs w:val="28"/>
        </w:rPr>
        <w:t>ствие с получателями услуг (родителе</w:t>
      </w:r>
      <w:r w:rsidR="007808FF">
        <w:rPr>
          <w:color w:val="000000" w:themeColor="text1"/>
          <w:sz w:val="28"/>
          <w:szCs w:val="28"/>
        </w:rPr>
        <w:t>й</w:t>
      </w:r>
      <w:r w:rsidRPr="00496438">
        <w:rPr>
          <w:color w:val="000000" w:themeColor="text1"/>
          <w:sz w:val="28"/>
          <w:szCs w:val="28"/>
        </w:rPr>
        <w:t xml:space="preserve"> обучающихся и/или их законных представителе</w:t>
      </w:r>
      <w:r w:rsidR="007808FF">
        <w:rPr>
          <w:color w:val="000000" w:themeColor="text1"/>
          <w:sz w:val="28"/>
          <w:szCs w:val="28"/>
        </w:rPr>
        <w:t>й</w:t>
      </w:r>
      <w:r w:rsidRPr="00496438">
        <w:rPr>
          <w:color w:val="000000" w:themeColor="text1"/>
          <w:sz w:val="28"/>
          <w:szCs w:val="28"/>
        </w:rPr>
        <w:t>), ориентироваться на их запросы и пожелания, убедить их в высоко</w:t>
      </w:r>
      <w:r w:rsidR="007808FF">
        <w:rPr>
          <w:color w:val="000000" w:themeColor="text1"/>
          <w:sz w:val="28"/>
          <w:szCs w:val="28"/>
        </w:rPr>
        <w:t>й</w:t>
      </w:r>
      <w:r w:rsidRPr="00496438">
        <w:rPr>
          <w:color w:val="000000" w:themeColor="text1"/>
          <w:sz w:val="28"/>
          <w:szCs w:val="28"/>
        </w:rPr>
        <w:t xml:space="preserve"> репутации ОО и качестве предоставляемых услуг.</w:t>
      </w:r>
    </w:p>
    <w:p w:rsidR="00496438" w:rsidRPr="00496438" w:rsidRDefault="00496438" w:rsidP="009000EF">
      <w:pPr>
        <w:pStyle w:val="a5"/>
        <w:spacing w:after="0"/>
        <w:ind w:firstLine="708"/>
        <w:rPr>
          <w:color w:val="000000" w:themeColor="text1"/>
          <w:sz w:val="28"/>
          <w:szCs w:val="28"/>
        </w:rPr>
      </w:pPr>
      <w:r w:rsidRPr="00496438">
        <w:rPr>
          <w:color w:val="000000" w:themeColor="text1"/>
          <w:sz w:val="28"/>
          <w:szCs w:val="28"/>
        </w:rPr>
        <w:t>В оценке са</w:t>
      </w:r>
      <w:r w:rsidR="007808FF">
        <w:rPr>
          <w:color w:val="000000" w:themeColor="text1"/>
          <w:sz w:val="28"/>
          <w:szCs w:val="28"/>
        </w:rPr>
        <w:t>й</w:t>
      </w:r>
      <w:r w:rsidRPr="00496438">
        <w:rPr>
          <w:color w:val="000000" w:themeColor="text1"/>
          <w:sz w:val="28"/>
          <w:szCs w:val="28"/>
        </w:rPr>
        <w:t>тов ОО учитывались:</w:t>
      </w:r>
    </w:p>
    <w:p w:rsidR="00496438" w:rsidRPr="00496438" w:rsidRDefault="00496438" w:rsidP="009000EF">
      <w:pPr>
        <w:pStyle w:val="a5"/>
        <w:spacing w:after="0"/>
        <w:ind w:firstLine="708"/>
        <w:rPr>
          <w:color w:val="000000" w:themeColor="text1"/>
          <w:sz w:val="28"/>
          <w:szCs w:val="28"/>
        </w:rPr>
      </w:pPr>
      <w:r w:rsidRPr="00496438">
        <w:rPr>
          <w:color w:val="000000" w:themeColor="text1"/>
          <w:sz w:val="28"/>
          <w:szCs w:val="28"/>
        </w:rPr>
        <w:t>• информативность са</w:t>
      </w:r>
      <w:r w:rsidR="007808FF">
        <w:rPr>
          <w:color w:val="000000" w:themeColor="text1"/>
          <w:sz w:val="28"/>
          <w:szCs w:val="28"/>
        </w:rPr>
        <w:t>й</w:t>
      </w:r>
      <w:r w:rsidRPr="00496438">
        <w:rPr>
          <w:color w:val="000000" w:themeColor="text1"/>
          <w:sz w:val="28"/>
          <w:szCs w:val="28"/>
        </w:rPr>
        <w:t>та ОО (наличие на са</w:t>
      </w:r>
      <w:r w:rsidR="007808FF">
        <w:rPr>
          <w:color w:val="000000" w:themeColor="text1"/>
          <w:sz w:val="28"/>
          <w:szCs w:val="28"/>
        </w:rPr>
        <w:t>й</w:t>
      </w:r>
      <w:r w:rsidRPr="00496438">
        <w:rPr>
          <w:color w:val="000000" w:themeColor="text1"/>
          <w:sz w:val="28"/>
          <w:szCs w:val="28"/>
        </w:rPr>
        <w:t>те наиболее важных для пользователе</w:t>
      </w:r>
      <w:r w:rsidR="007808FF">
        <w:rPr>
          <w:color w:val="000000" w:themeColor="text1"/>
          <w:sz w:val="28"/>
          <w:szCs w:val="28"/>
        </w:rPr>
        <w:t>й</w:t>
      </w:r>
      <w:r w:rsidRPr="00496438">
        <w:rPr>
          <w:color w:val="000000" w:themeColor="text1"/>
          <w:sz w:val="28"/>
          <w:szCs w:val="28"/>
        </w:rPr>
        <w:t xml:space="preserve"> информационных разд</w:t>
      </w:r>
      <w:r>
        <w:rPr>
          <w:color w:val="000000" w:themeColor="text1"/>
          <w:sz w:val="28"/>
          <w:szCs w:val="28"/>
        </w:rPr>
        <w:t>елов, документов и материалов);</w:t>
      </w:r>
    </w:p>
    <w:p w:rsidR="00496438" w:rsidRPr="00496438" w:rsidRDefault="00496438" w:rsidP="009000EF">
      <w:pPr>
        <w:pStyle w:val="a5"/>
        <w:spacing w:after="0"/>
        <w:ind w:firstLine="708"/>
        <w:rPr>
          <w:color w:val="000000" w:themeColor="text1"/>
          <w:sz w:val="28"/>
          <w:szCs w:val="28"/>
        </w:rPr>
      </w:pPr>
      <w:r w:rsidRPr="00496438">
        <w:rPr>
          <w:color w:val="000000" w:themeColor="text1"/>
          <w:sz w:val="28"/>
          <w:szCs w:val="28"/>
        </w:rPr>
        <w:t>• наличие на са</w:t>
      </w:r>
      <w:r w:rsidR="007808FF">
        <w:rPr>
          <w:color w:val="000000" w:themeColor="text1"/>
          <w:sz w:val="28"/>
          <w:szCs w:val="28"/>
        </w:rPr>
        <w:t>й</w:t>
      </w:r>
      <w:r w:rsidRPr="00496438">
        <w:rPr>
          <w:color w:val="000000" w:themeColor="text1"/>
          <w:sz w:val="28"/>
          <w:szCs w:val="28"/>
        </w:rPr>
        <w:t>те обратно</w:t>
      </w:r>
      <w:r w:rsidR="007808FF">
        <w:rPr>
          <w:color w:val="000000" w:themeColor="text1"/>
          <w:sz w:val="28"/>
          <w:szCs w:val="28"/>
        </w:rPr>
        <w:t>й</w:t>
      </w:r>
      <w:r w:rsidRPr="00496438">
        <w:rPr>
          <w:color w:val="000000" w:themeColor="text1"/>
          <w:sz w:val="28"/>
          <w:szCs w:val="28"/>
        </w:rPr>
        <w:t xml:space="preserve"> связи с потребителями услуг (наличие сервисов са</w:t>
      </w:r>
      <w:r w:rsidR="007808FF">
        <w:rPr>
          <w:color w:val="000000" w:themeColor="text1"/>
          <w:sz w:val="28"/>
          <w:szCs w:val="28"/>
        </w:rPr>
        <w:t>й</w:t>
      </w:r>
      <w:r w:rsidRPr="00496438">
        <w:rPr>
          <w:color w:val="000000" w:themeColor="text1"/>
          <w:sz w:val="28"/>
          <w:szCs w:val="28"/>
        </w:rPr>
        <w:t>та, обеспечивающих возможность обратно</w:t>
      </w:r>
      <w:r w:rsidR="007808FF">
        <w:rPr>
          <w:color w:val="000000" w:themeColor="text1"/>
          <w:sz w:val="28"/>
          <w:szCs w:val="28"/>
        </w:rPr>
        <w:t>й</w:t>
      </w:r>
      <w:r w:rsidRPr="00496438">
        <w:rPr>
          <w:color w:val="000000" w:themeColor="text1"/>
          <w:sz w:val="28"/>
          <w:szCs w:val="28"/>
        </w:rPr>
        <w:t xml:space="preserve"> связи пользователе</w:t>
      </w:r>
      <w:r w:rsidR="007808FF">
        <w:rPr>
          <w:color w:val="000000" w:themeColor="text1"/>
          <w:sz w:val="28"/>
          <w:szCs w:val="28"/>
        </w:rPr>
        <w:t>й</w:t>
      </w:r>
      <w:r w:rsidRPr="00496438">
        <w:rPr>
          <w:color w:val="000000" w:themeColor="text1"/>
          <w:sz w:val="28"/>
          <w:szCs w:val="28"/>
        </w:rPr>
        <w:t xml:space="preserve"> с администрацие</w:t>
      </w:r>
      <w:r w:rsidR="007808FF">
        <w:rPr>
          <w:color w:val="000000" w:themeColor="text1"/>
          <w:sz w:val="28"/>
          <w:szCs w:val="28"/>
        </w:rPr>
        <w:t>й</w:t>
      </w:r>
      <w:r w:rsidRPr="00496438">
        <w:rPr>
          <w:color w:val="000000" w:themeColor="text1"/>
          <w:sz w:val="28"/>
          <w:szCs w:val="28"/>
        </w:rPr>
        <w:t xml:space="preserve"> и педагогами ОО);</w:t>
      </w:r>
    </w:p>
    <w:p w:rsidR="00496438" w:rsidRPr="00496438" w:rsidRDefault="00496438" w:rsidP="009000EF">
      <w:pPr>
        <w:pStyle w:val="a5"/>
        <w:spacing w:after="0"/>
        <w:ind w:firstLine="708"/>
        <w:rPr>
          <w:color w:val="000000" w:themeColor="text1"/>
          <w:sz w:val="28"/>
          <w:szCs w:val="28"/>
        </w:rPr>
      </w:pPr>
      <w:r w:rsidRPr="00496438">
        <w:rPr>
          <w:color w:val="000000" w:themeColor="text1"/>
          <w:sz w:val="28"/>
          <w:szCs w:val="28"/>
        </w:rPr>
        <w:t>• пользовательская доступность и мобильность са</w:t>
      </w:r>
      <w:r w:rsidR="007808FF">
        <w:rPr>
          <w:color w:val="000000" w:themeColor="text1"/>
          <w:sz w:val="28"/>
          <w:szCs w:val="28"/>
        </w:rPr>
        <w:t>й</w:t>
      </w:r>
      <w:r w:rsidRPr="00496438">
        <w:rPr>
          <w:color w:val="000000" w:themeColor="text1"/>
          <w:sz w:val="28"/>
          <w:szCs w:val="28"/>
        </w:rPr>
        <w:t>та ОО.</w:t>
      </w:r>
    </w:p>
    <w:p w:rsidR="00496438" w:rsidRPr="00496438" w:rsidRDefault="00496438" w:rsidP="00496438">
      <w:pPr>
        <w:pStyle w:val="a5"/>
        <w:spacing w:after="0"/>
        <w:ind w:firstLine="708"/>
        <w:rPr>
          <w:color w:val="000000" w:themeColor="text1"/>
          <w:sz w:val="28"/>
          <w:szCs w:val="28"/>
        </w:rPr>
      </w:pPr>
      <w:r w:rsidRPr="00496438">
        <w:rPr>
          <w:color w:val="000000" w:themeColor="text1"/>
          <w:sz w:val="28"/>
          <w:szCs w:val="28"/>
        </w:rPr>
        <w:t>Исследование интернет-са</w:t>
      </w:r>
      <w:r w:rsidR="007808FF">
        <w:rPr>
          <w:color w:val="000000" w:themeColor="text1"/>
          <w:sz w:val="28"/>
          <w:szCs w:val="28"/>
        </w:rPr>
        <w:t>й</w:t>
      </w:r>
      <w:r w:rsidRPr="00496438">
        <w:rPr>
          <w:color w:val="000000" w:themeColor="text1"/>
          <w:sz w:val="28"/>
          <w:szCs w:val="28"/>
        </w:rPr>
        <w:t>тов ОО осуществляла комиссия сотрудников организации-оператора методом сплошного про</w:t>
      </w:r>
      <w:r w:rsidR="009000EF">
        <w:rPr>
          <w:color w:val="000000" w:themeColor="text1"/>
          <w:sz w:val="28"/>
          <w:szCs w:val="28"/>
        </w:rPr>
        <w:t>смотра содержимого страниц web-</w:t>
      </w:r>
      <w:r w:rsidRPr="00496438">
        <w:rPr>
          <w:color w:val="000000" w:themeColor="text1"/>
          <w:sz w:val="28"/>
          <w:szCs w:val="28"/>
        </w:rPr>
        <w:t>ресурса с выявлением и фиксацие</w:t>
      </w:r>
      <w:r w:rsidR="007808FF">
        <w:rPr>
          <w:color w:val="000000" w:themeColor="text1"/>
          <w:sz w:val="28"/>
          <w:szCs w:val="28"/>
        </w:rPr>
        <w:t>й</w:t>
      </w:r>
      <w:r w:rsidRPr="00496438">
        <w:rPr>
          <w:color w:val="000000" w:themeColor="text1"/>
          <w:sz w:val="28"/>
          <w:szCs w:val="28"/>
        </w:rPr>
        <w:t xml:space="preserve"> признаков наличия соответствующих текстов (контент-анализ), качества их содержания, актуальности, удобства доступа к текстам для посетителя Интернет-са</w:t>
      </w:r>
      <w:r w:rsidR="007808FF">
        <w:rPr>
          <w:color w:val="000000" w:themeColor="text1"/>
          <w:sz w:val="28"/>
          <w:szCs w:val="28"/>
        </w:rPr>
        <w:t>й</w:t>
      </w:r>
      <w:r w:rsidRPr="00496438">
        <w:rPr>
          <w:color w:val="000000" w:themeColor="text1"/>
          <w:sz w:val="28"/>
          <w:szCs w:val="28"/>
        </w:rPr>
        <w:t>т</w:t>
      </w:r>
      <w:r w:rsidR="00E9042A">
        <w:rPr>
          <w:color w:val="000000" w:themeColor="text1"/>
          <w:sz w:val="28"/>
          <w:szCs w:val="28"/>
        </w:rPr>
        <w:t>а.</w:t>
      </w:r>
    </w:p>
    <w:p w:rsidR="00496438" w:rsidRPr="004908FE" w:rsidRDefault="00062B6B" w:rsidP="00496438">
      <w:pPr>
        <w:pStyle w:val="a5"/>
        <w:spacing w:before="0" w:after="0"/>
        <w:ind w:firstLine="708"/>
        <w:rPr>
          <w:color w:val="000000" w:themeColor="text1"/>
          <w:sz w:val="28"/>
          <w:szCs w:val="28"/>
        </w:rPr>
      </w:pPr>
      <w:r w:rsidRPr="004908FE">
        <w:rPr>
          <w:color w:val="000000" w:themeColor="text1"/>
          <w:sz w:val="28"/>
          <w:szCs w:val="28"/>
        </w:rPr>
        <w:t xml:space="preserve">В </w:t>
      </w:r>
      <w:r w:rsidRPr="007468B6">
        <w:rPr>
          <w:b/>
          <w:color w:val="000000" w:themeColor="text1"/>
          <w:sz w:val="28"/>
          <w:szCs w:val="28"/>
        </w:rPr>
        <w:t xml:space="preserve">таблице </w:t>
      </w:r>
      <w:r w:rsidR="004908FE" w:rsidRPr="007468B6">
        <w:rPr>
          <w:b/>
          <w:color w:val="000000" w:themeColor="text1"/>
          <w:sz w:val="28"/>
          <w:szCs w:val="28"/>
        </w:rPr>
        <w:t>6</w:t>
      </w:r>
      <w:r w:rsidR="00496438" w:rsidRPr="004908FE">
        <w:rPr>
          <w:color w:val="000000" w:themeColor="text1"/>
          <w:sz w:val="28"/>
          <w:szCs w:val="28"/>
        </w:rPr>
        <w:t xml:space="preserve"> представлены данные (в баллах) для организаци</w:t>
      </w:r>
      <w:r w:rsidR="007808FF">
        <w:rPr>
          <w:color w:val="000000" w:themeColor="text1"/>
          <w:sz w:val="28"/>
          <w:szCs w:val="28"/>
        </w:rPr>
        <w:t>й</w:t>
      </w:r>
      <w:r w:rsidR="00496438" w:rsidRPr="004908FE">
        <w:rPr>
          <w:color w:val="000000" w:themeColor="text1"/>
          <w:sz w:val="28"/>
          <w:szCs w:val="28"/>
        </w:rPr>
        <w:t xml:space="preserve"> образования </w:t>
      </w:r>
      <w:r w:rsidR="00496438" w:rsidRPr="00E54ECE">
        <w:rPr>
          <w:b/>
          <w:color w:val="000000" w:themeColor="text1"/>
          <w:sz w:val="28"/>
          <w:szCs w:val="28"/>
        </w:rPr>
        <w:t xml:space="preserve">по </w:t>
      </w:r>
      <w:r w:rsidR="00322649" w:rsidRPr="00E54ECE">
        <w:rPr>
          <w:b/>
          <w:color w:val="000000" w:themeColor="text1"/>
          <w:sz w:val="28"/>
          <w:szCs w:val="28"/>
        </w:rPr>
        <w:t>критерию 1</w:t>
      </w:r>
      <w:r w:rsidR="00496438" w:rsidRPr="00E54ECE">
        <w:rPr>
          <w:b/>
          <w:color w:val="000000" w:themeColor="text1"/>
          <w:sz w:val="28"/>
          <w:szCs w:val="28"/>
        </w:rPr>
        <w:t>.</w:t>
      </w:r>
    </w:p>
    <w:p w:rsidR="00C7248E" w:rsidRPr="000230BE" w:rsidRDefault="00C7248E" w:rsidP="00C7248E">
      <w:pPr>
        <w:spacing w:after="0" w:line="360" w:lineRule="auto"/>
        <w:jc w:val="both"/>
        <w:rPr>
          <w:rFonts w:ascii="Times New Roman" w:hAnsi="Times New Roman"/>
          <w:b/>
          <w:color w:val="000000" w:themeColor="text1"/>
          <w:sz w:val="28"/>
          <w:szCs w:val="28"/>
        </w:rPr>
      </w:pPr>
      <w:r w:rsidRPr="004908FE">
        <w:rPr>
          <w:rFonts w:ascii="Times New Roman" w:hAnsi="Times New Roman"/>
          <w:b/>
          <w:color w:val="000000" w:themeColor="text1"/>
          <w:sz w:val="28"/>
          <w:szCs w:val="28"/>
        </w:rPr>
        <w:t xml:space="preserve">Таблица </w:t>
      </w:r>
      <w:r w:rsidR="004908FE" w:rsidRPr="004908FE">
        <w:rPr>
          <w:rFonts w:ascii="Times New Roman" w:hAnsi="Times New Roman"/>
          <w:b/>
          <w:color w:val="000000" w:themeColor="text1"/>
          <w:sz w:val="28"/>
          <w:szCs w:val="28"/>
        </w:rPr>
        <w:t>6</w:t>
      </w:r>
      <w:r w:rsidRPr="004908FE">
        <w:rPr>
          <w:rFonts w:ascii="Times New Roman" w:hAnsi="Times New Roman"/>
          <w:b/>
          <w:color w:val="000000" w:themeColor="text1"/>
          <w:sz w:val="28"/>
          <w:szCs w:val="28"/>
        </w:rPr>
        <w:t>. Показатели, характеризующие</w:t>
      </w:r>
      <w:r w:rsidRPr="000230BE">
        <w:rPr>
          <w:rFonts w:ascii="Times New Roman" w:hAnsi="Times New Roman"/>
          <w:b/>
          <w:color w:val="000000" w:themeColor="text1"/>
          <w:sz w:val="28"/>
          <w:szCs w:val="28"/>
        </w:rPr>
        <w:t xml:space="preserve"> открытость и доступность информации об организации, осуществляющей образовательну</w:t>
      </w:r>
      <w:r w:rsidR="00723E94">
        <w:rPr>
          <w:rFonts w:ascii="Times New Roman" w:hAnsi="Times New Roman"/>
          <w:b/>
          <w:color w:val="000000" w:themeColor="text1"/>
          <w:sz w:val="28"/>
          <w:szCs w:val="28"/>
        </w:rPr>
        <w:t>ю деятельность</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708"/>
        <w:gridCol w:w="1037"/>
        <w:gridCol w:w="1037"/>
        <w:gridCol w:w="1037"/>
      </w:tblGrid>
      <w:tr w:rsidR="006D1AB6" w:rsidRPr="006D1AB6" w:rsidTr="00263493">
        <w:trPr>
          <w:trHeight w:val="20"/>
          <w:tblHeader/>
        </w:trPr>
        <w:tc>
          <w:tcPr>
            <w:tcW w:w="0" w:type="auto"/>
            <w:shd w:val="clear" w:color="auto" w:fill="auto"/>
          </w:tcPr>
          <w:p w:rsidR="006D1AB6" w:rsidRPr="006D1AB6" w:rsidRDefault="006D1AB6" w:rsidP="00263493">
            <w:pPr>
              <w:spacing w:after="0" w:line="240" w:lineRule="auto"/>
              <w:jc w:val="both"/>
              <w:rPr>
                <w:rFonts w:ascii="Times New Roman" w:eastAsia="Times New Roman" w:hAnsi="Times New Roman"/>
                <w:b/>
                <w:color w:val="000000" w:themeColor="text1"/>
                <w:sz w:val="24"/>
                <w:szCs w:val="24"/>
                <w:lang w:eastAsia="ru-RU"/>
              </w:rPr>
            </w:pPr>
            <w:r w:rsidRPr="006D1AB6">
              <w:rPr>
                <w:rFonts w:ascii="Times New Roman" w:eastAsia="Times New Roman" w:hAnsi="Times New Roman"/>
                <w:b/>
                <w:color w:val="000000" w:themeColor="text1"/>
                <w:sz w:val="24"/>
                <w:szCs w:val="24"/>
                <w:lang w:eastAsia="ru-RU"/>
              </w:rPr>
              <w:t>№ п/п</w:t>
            </w:r>
          </w:p>
        </w:tc>
        <w:tc>
          <w:tcPr>
            <w:tcW w:w="0" w:type="auto"/>
            <w:shd w:val="clear" w:color="auto" w:fill="auto"/>
          </w:tcPr>
          <w:p w:rsidR="006D1AB6" w:rsidRPr="006D1AB6" w:rsidRDefault="006D1AB6" w:rsidP="00263493">
            <w:pPr>
              <w:spacing w:after="0" w:line="240" w:lineRule="auto"/>
              <w:rPr>
                <w:rFonts w:ascii="Times New Roman" w:eastAsia="Times New Roman" w:hAnsi="Times New Roman"/>
                <w:b/>
                <w:color w:val="000000" w:themeColor="text1"/>
                <w:sz w:val="24"/>
                <w:szCs w:val="24"/>
                <w:lang w:eastAsia="ru-RU"/>
              </w:rPr>
            </w:pPr>
            <w:r w:rsidRPr="006D1AB6">
              <w:rPr>
                <w:rFonts w:ascii="Times New Roman" w:eastAsia="Times New Roman" w:hAnsi="Times New Roman"/>
                <w:b/>
                <w:color w:val="000000" w:themeColor="text1"/>
                <w:sz w:val="24"/>
                <w:szCs w:val="24"/>
                <w:lang w:eastAsia="ru-RU"/>
              </w:rPr>
              <w:t>Наименование образовательной организации</w:t>
            </w:r>
          </w:p>
        </w:tc>
        <w:tc>
          <w:tcPr>
            <w:tcW w:w="0" w:type="auto"/>
            <w:shd w:val="clear" w:color="auto" w:fill="auto"/>
          </w:tcPr>
          <w:p w:rsidR="006D1AB6" w:rsidRPr="006D1AB6" w:rsidRDefault="006D1AB6" w:rsidP="00263493">
            <w:pPr>
              <w:spacing w:after="0" w:line="240" w:lineRule="auto"/>
              <w:jc w:val="both"/>
              <w:rPr>
                <w:rFonts w:ascii="Times New Roman" w:eastAsia="Times New Roman" w:hAnsi="Times New Roman"/>
                <w:b/>
                <w:color w:val="000000" w:themeColor="text1"/>
                <w:sz w:val="24"/>
                <w:szCs w:val="24"/>
                <w:lang w:eastAsia="ru-RU"/>
              </w:rPr>
            </w:pPr>
            <w:r w:rsidRPr="006D1AB6">
              <w:rPr>
                <w:rFonts w:ascii="Times New Roman" w:eastAsia="Times New Roman" w:hAnsi="Times New Roman"/>
                <w:b/>
                <w:color w:val="000000" w:themeColor="text1"/>
                <w:sz w:val="24"/>
                <w:szCs w:val="24"/>
                <w:lang w:eastAsia="ru-RU"/>
              </w:rPr>
              <w:t>Раздел 1.1</w:t>
            </w:r>
          </w:p>
        </w:tc>
        <w:tc>
          <w:tcPr>
            <w:tcW w:w="0" w:type="auto"/>
            <w:shd w:val="clear" w:color="auto" w:fill="auto"/>
          </w:tcPr>
          <w:p w:rsidR="006D1AB6" w:rsidRPr="006D1AB6" w:rsidRDefault="006D1AB6" w:rsidP="00263493">
            <w:pPr>
              <w:spacing w:after="0" w:line="240" w:lineRule="auto"/>
              <w:jc w:val="both"/>
              <w:rPr>
                <w:rFonts w:ascii="Times New Roman" w:eastAsia="Times New Roman" w:hAnsi="Times New Roman"/>
                <w:b/>
                <w:color w:val="000000" w:themeColor="text1"/>
                <w:sz w:val="24"/>
                <w:szCs w:val="24"/>
                <w:lang w:eastAsia="ru-RU"/>
              </w:rPr>
            </w:pPr>
            <w:r w:rsidRPr="006D1AB6">
              <w:rPr>
                <w:rFonts w:ascii="Times New Roman" w:eastAsia="Times New Roman" w:hAnsi="Times New Roman"/>
                <w:b/>
                <w:color w:val="000000" w:themeColor="text1"/>
                <w:sz w:val="24"/>
                <w:szCs w:val="24"/>
                <w:lang w:eastAsia="ru-RU"/>
              </w:rPr>
              <w:t>Раздел 1.2</w:t>
            </w:r>
          </w:p>
        </w:tc>
        <w:tc>
          <w:tcPr>
            <w:tcW w:w="0" w:type="auto"/>
            <w:shd w:val="clear" w:color="auto" w:fill="auto"/>
          </w:tcPr>
          <w:p w:rsidR="006D1AB6" w:rsidRPr="006D1AB6" w:rsidRDefault="006D1AB6" w:rsidP="00263493">
            <w:pPr>
              <w:spacing w:after="160" w:line="259" w:lineRule="auto"/>
              <w:jc w:val="center"/>
              <w:rPr>
                <w:rFonts w:ascii="Times New Roman" w:eastAsia="Times New Roman" w:hAnsi="Times New Roman"/>
                <w:b/>
                <w:color w:val="000000" w:themeColor="text1"/>
                <w:sz w:val="24"/>
                <w:szCs w:val="24"/>
                <w:lang w:eastAsia="ru-RU"/>
              </w:rPr>
            </w:pPr>
            <w:r w:rsidRPr="006D1AB6">
              <w:rPr>
                <w:rFonts w:ascii="Times New Roman" w:eastAsia="Times New Roman" w:hAnsi="Times New Roman"/>
                <w:b/>
                <w:color w:val="000000" w:themeColor="text1"/>
                <w:sz w:val="24"/>
                <w:szCs w:val="24"/>
                <w:lang w:eastAsia="ru-RU"/>
              </w:rPr>
              <w:t>Раздел 1.3</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«Основная общеобразовательная школа № 3 ст. Кардоникской»</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98,21</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94,26</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«Основная общеобразовательная школа № 2 ст. Кардоникской»</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91,96</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81,03</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х. Ново-Исправненского»</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91,96</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68,42</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МБОУ «Гимназия № 19» г. Черкесска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91,07</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96,49</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 1 ст. Кардоникской»</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90,18</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95,51</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 2 г. Усть-Джегуты»</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89,29</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97,14</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 18» г. Черкесска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89,29</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96,51</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 10» г. Черкесска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89,29</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96,32</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 6» г. Черкесска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89,29</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96,31</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«Гимназия № 5» г. Черкесска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89,29</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95,75</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«Гимназия № 9» г. Черкесска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89,29</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94,57</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 8» г. Черкесска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89,29</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94,26</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«Гимназия № 17» г. Черкесска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89,29</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93,80</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«Лицей № 1 г. Усть-Джегуты»</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89,29</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92,32</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пос. Нижний Архыз»</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89,29</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92,19</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 7» г. Черкесска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89,29</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92,17</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 2» г. Черкесска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bCs/>
                <w:color w:val="000000" w:themeColor="text1"/>
                <w:sz w:val="24"/>
                <w:szCs w:val="24"/>
              </w:rPr>
              <w:t>89,29</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bCs/>
                <w:color w:val="000000" w:themeColor="text1"/>
                <w:sz w:val="24"/>
                <w:szCs w:val="24"/>
              </w:rPr>
              <w:t>60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92,06</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«Гимназия №4 г. Усть-Джегуты»</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89,29</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92,00</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МБОУ «Центр образования № 11» г. Черкесска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89,29</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91,97</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«Лицей № 15» г. Черкесска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89,29</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91,81</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 4» г. Черкесска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89,29</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91,43</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 3» г. Черкесска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89,29</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90,60</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«Лицей №7 г. Усть-Джегуты»</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89,29</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90,46</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 12» г. Черкесска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89,29</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90,26</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«Гимназия № 13» г. Черкесска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89,29</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87,32</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«Гимназия № 16» г. Черкесска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89,29</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86,96</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 1 ст. Зеленчукской»</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87,50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97,88</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Карачаевского городского округа «Средняя общеобразовательная школа п</w:t>
            </w:r>
            <w:r w:rsidR="009E0956">
              <w:rPr>
                <w:rFonts w:ascii="Times New Roman" w:eastAsia="Times New Roman" w:hAnsi="Times New Roman"/>
                <w:color w:val="000000" w:themeColor="text1"/>
                <w:sz w:val="24"/>
                <w:szCs w:val="24"/>
                <w:lang w:eastAsia="ru-RU"/>
              </w:rPr>
              <w:t>ос. </w:t>
            </w:r>
            <w:r w:rsidRPr="006D1AB6">
              <w:rPr>
                <w:rFonts w:ascii="Times New Roman" w:eastAsia="Times New Roman" w:hAnsi="Times New Roman"/>
                <w:color w:val="000000" w:themeColor="text1"/>
                <w:sz w:val="24"/>
                <w:szCs w:val="24"/>
                <w:lang w:eastAsia="ru-RU"/>
              </w:rPr>
              <w:t>Орджоникидзевский им. Г.Д. Бутаева»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87,50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94,87</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им. Х.У. Богатырева а. Джегута»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85,71</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97,22</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 5 г. Усть-Джегуты»</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85,71</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96,56</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«Гимназия № 6 г. Усть-Джегуты»</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85,71</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95,21</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Кызыл-Кала»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85,71</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93,18</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Сары-Тюз»</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85,71</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92,33</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им. Х. Суюнчева а. Новая Джегута»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85,71</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92,19</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Гюрюльдеюк»</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85,71</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91,51</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 3 г. Усть-Джегуты»</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85,71</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90,48</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им. Ю.К. Каракетова а. Эльтаркач»</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85,71</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78,70</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ст. Красногорской»</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85,71</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76,64</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АНООУ «Академическая гимназия»</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85,71</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68,59</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с. Важное»</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85,71</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60,22</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«Основная общеобразовательная школа № 1 ст. Исправной»</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84,82</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83,33</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Карачаевского городского округа «Средняя общеобразовательная школа № 6 им. Д.Т. Узденова»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83,93</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30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96,77</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Адыге-Хабль»</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83,93</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91,97</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Карачаевского городского округа «Средняя общеобразовательная школа № 3 им. X.У. Богатырева»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83,93</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83,23</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Карачаевского городского округа «Средняя общеобразовательная школа № 1 им. Д.К. Байрамукова»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83,93</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82,72</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Карачаевского городского округа «Средняя общеобразовательная школа пос. Мара-Аягъы»</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83,93</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30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81,82</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с. Спарта»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83,04</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92,86</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Баралки»</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82,14</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95,00</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«Начальная общеобразовательная школа а. Адыге-Хабль»</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82,14</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94,23</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им. В.Б. Тугова с. Койдан»</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82,14</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30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91,30</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Старо-Кувинск»</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82,14</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90,82</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 2 ст. Преградная»</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80,36</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92,07</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Эрсакон»</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80,36</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90,15</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 4 ст. Зеленчукской»</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79,46</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91,14</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Ново-Кувинск»</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79,46</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90,91</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 1 ст. Сторожевой»</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79,46</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89,77</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ст. Исправной»</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79,46</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77,12</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п</w:t>
            </w:r>
            <w:r w:rsidR="009E0956">
              <w:rPr>
                <w:rFonts w:ascii="Times New Roman" w:eastAsia="Times New Roman" w:hAnsi="Times New Roman"/>
                <w:color w:val="000000" w:themeColor="text1"/>
                <w:sz w:val="24"/>
                <w:szCs w:val="24"/>
                <w:lang w:eastAsia="ru-RU"/>
              </w:rPr>
              <w:t>ос</w:t>
            </w:r>
            <w:r w:rsidRPr="006D1AB6">
              <w:rPr>
                <w:rFonts w:ascii="Times New Roman" w:eastAsia="Times New Roman" w:hAnsi="Times New Roman"/>
                <w:color w:val="000000" w:themeColor="text1"/>
                <w:sz w:val="24"/>
                <w:szCs w:val="24"/>
                <w:lang w:eastAsia="ru-RU"/>
              </w:rPr>
              <w:t>. Правокубанский»</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78,57</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81,23</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Карачаевского городского округа «Гимназия № 4 им. М.А. Хабичева»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76,79</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87,71</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Бесленей»</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75,89</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96,77</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с. Садовое»</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75,89</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94,44</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Карачаевского городского округа «Средняя общеобразовательная школа № 1 г. Теберда им. И.П. Крымшамхалова»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75,89</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81,85</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«Основная общеобразовательная школа № 2 ст. Исправной»</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75,89</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78,95</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hAnsi="Times New Roman"/>
                <w:color w:val="000000"/>
                <w:sz w:val="24"/>
                <w:szCs w:val="24"/>
              </w:rPr>
              <w:t>МКОУ «Основная общеобразовательная школа х. Киево-Жураки»</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75,00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88,71</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Кобу-Баши»</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75,00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62,50</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 1 пос. Медногорский</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74,11</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94,15</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Мало-Абазинск»</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74,11</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90,00</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Инжич-Чукун»</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74,11</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87,65</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Апсуа»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74,11</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82,05</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АНОО «Частная школа «Медина»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73,57</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63,64</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«Основная общеобразовательная школа х. Дубянск»</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73,21</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92,11</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пос. Бавуко»</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73,21</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74,58</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Инжичишхо имени Дерева С.Э.»</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72,32</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94,35</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Али-Бердуковский»</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71,43</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96,98</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Кубина»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71,43</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94,51</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Вако-Жиле»</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71,43</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90,00</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Кара-Паго»</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71,43</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88,46</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Икон-Халк»</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70,54</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81,67</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с. Чапаевское»</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70,54</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76,91</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 3 ст. Зеленчукской»</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69,64</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96,21</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«Гимназия им. Амирокова И.А. а. Кош- Хабль»</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68,75</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92,43</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Кызыл-Октябрь»</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68,75</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82,87</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Жако»</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67,86</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30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88,10</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Карачаевского городского округа «Средняя общеобразовательная школа» пос. Эльбрусский»</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67,86</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30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82,61</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 2 ст. Зеленчукской»</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66,96</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81,38</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Эльбурган»</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66,96</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77,27</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Нижняя Теберда»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66,07</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97,14</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«Лицей пос. Медногорский»</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66,07</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90,76</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«Основная общеобразовательная школа № 12 им. Бежанова К.Д. с. Красный Восток»</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66,07</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87,00</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Карачаевского городского округа «Средняя общеобразовательная школа № 2 им. М.И. Халилова»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66,07</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30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83,33</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Верхний Учкулан»</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66,07</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82,35</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 2 а. Псыж им. С.Х. Гонова»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65,18</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88,02</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Кумыш»</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65,18</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87,50</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пос. Эркен-Шахар»</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65,18</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81,25</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 5 ст. Зеленчукской»</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65,18</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61,86</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«Коррекционная школа» г. Черкесска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65,00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70,00</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 2 ст. Сторожевой -2»</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64,29</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85,62</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Эркен-Юрт»</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64,29</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76,29</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 2 ст. Кардоникской».</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62,50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83,67</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 2 с. Курджиново»</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62,50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81,25</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«Основная общеобразовательная школа с. Курджиново»</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61,61</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78,26</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Карачаевского городского округа «Средняя общеобразовательная школа п</w:t>
            </w:r>
            <w:r w:rsidR="009E0956">
              <w:rPr>
                <w:rFonts w:ascii="Times New Roman" w:eastAsia="Times New Roman" w:hAnsi="Times New Roman"/>
                <w:color w:val="000000" w:themeColor="text1"/>
                <w:sz w:val="24"/>
                <w:szCs w:val="24"/>
                <w:lang w:eastAsia="ru-RU"/>
              </w:rPr>
              <w:t>ос</w:t>
            </w:r>
            <w:r w:rsidRPr="006D1AB6">
              <w:rPr>
                <w:rFonts w:ascii="Times New Roman" w:eastAsia="Times New Roman" w:hAnsi="Times New Roman"/>
                <w:color w:val="000000" w:themeColor="text1"/>
                <w:sz w:val="24"/>
                <w:szCs w:val="24"/>
                <w:lang w:eastAsia="ru-RU"/>
              </w:rPr>
              <w:t>. Малокурганный имени М.С. Остроухова»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61,61</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30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76,60</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«Гимназия с. Дружба»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61,61</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66,93</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пос. Мичуринский»</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61,61</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62,24</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Кызыл-Юрт»</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59,82</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85,37</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НПОО «Школа № 21</w:t>
            </w:r>
            <w:r w:rsidR="00263493" w:rsidRPr="00F1586A">
              <w:rPr>
                <w:rFonts w:ascii="Times New Roman" w:hAnsi="Times New Roman"/>
                <w:sz w:val="24"/>
                <w:szCs w:val="24"/>
              </w:rPr>
              <w:t xml:space="preserve"> города Черкесска»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59,82</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66,67</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Малый Зеленчук»</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58,93</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88,19</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с. Предгорное»</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58,04</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96,15</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пос. Кавказский»</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58,04</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78,75</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Карачаевского городского округа «Средняя общеобразовательная школа № 5 им. С.К. Магомедова»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57,14</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94,25</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Ильич»</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57,14</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82,76</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«СОШ №7 с. Учкекен»</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57,14</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81,99</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Кызыл-Уруп»</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57,14</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76,47</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 1 с. Курджиново»</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56,25</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83,33</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 14 им. Голаева Д.Н. с. Кичи-Балык»</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55,36</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30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94,29</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 2 а. Али-Бердуковский»</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55,36</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83,17</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Карт-Джурт»</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55,36</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30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82,35</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«ООШ № 11 с. Учкекен»</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55,36</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81,42</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«СОШ № 4 с. Кызыл-Покун»</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55,36</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30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80,36</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с. Ильичевское»</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55,36</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30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67,36</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с. Коста Хетагурова»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54,46</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93,09</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tabs>
                <w:tab w:val="left" w:pos="690"/>
              </w:tabs>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с. Холоднородниковское»</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54,46</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82,54</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 3 ст. Сторожевой»</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54,46</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78,57</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Кызыл-Тогай»</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54,46</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77,78</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с. Маруха»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54,46</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76,79</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с. Николаевское»</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54,46</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68,75</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 5 им. Чочуева Х.А. с. Терезе»</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53,57</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30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82,05</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 10 им. Магометова С.К. с. Красный Курган»</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53,57</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30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80,11</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с. Светлое»</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53,57</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30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61,25</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Верхняя Мара»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52,68</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93,52</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с. Хасаут-Греческого»</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52,68</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66,67</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с. Пригородное»</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52,68</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65,12</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«Гимназия с. Знаменка»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51,79</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96,72</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Учкулан»</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51,79</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95,24</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sz w:val="24"/>
                <w:szCs w:val="24"/>
                <w:lang w:eastAsia="ru-RU"/>
              </w:rPr>
              <w:t>МКОУ Карачаевского городского округа «Средняя школа курортного пос. Домбай»</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51,79</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30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83,33</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с. Счастливое»</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51,79</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30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77,72</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«Гимназия № 6 с. Первомайское»</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51,79</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30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74,91</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пос. Ударный»</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51,79</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69,32</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«Основная общеобразовательная школа с. Псемен»</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50,89</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87,50</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 1 ст. Преградная»</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50,00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82,19</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 3 ст. Преградная»</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50,00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81,82</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«Основная общеобразовательная школа с. Бескес»</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50,00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78,95</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«Начальная общеобразовательная школа № 15 с. Терезе»</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48,21</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92,65</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Псаучье-Дахе им. Героя России Охида Муссовича Карданова»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48,21</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86,64</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с. Привольное»</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48,21</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75,71</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«Основная общеобразовательная школа а. Абазакт им. Ю.Х.Калмыкова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47,32</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100,00</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с. Пристань»</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46,43</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75,86</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пос. Октябрьский»</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46,43</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66,05</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 xml:space="preserve">МКОУ «Средняя общеобразовательная школа пос. Майский </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45,54</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77,42</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«Основная общеобразовательная школа № 1 ст. Сторожевой»</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44,64</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84,21</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с. Даусуз»</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44,64</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83,87</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Хабез им. Арашукова Р.Р»</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42,86</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95,85</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Хумара»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42,86</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30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93,65</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«Гимназия № 1 а. Псыж»</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42,86</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93,31</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Джингирик»</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42,86</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30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82,35</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Каменномост»</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41,96</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95,00</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Новая Теберда»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41,07</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30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87,93</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РКОУ «Школа-интернат им. Латоковой Г.Д.»</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41,07</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68,97</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с. Уруп»</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40,18</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96,30</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 9 с. Джага»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40,18</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82,54</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Зеюко»</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38,39</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95,24</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«Основная общеобразовательная школа № 13 с. Элькуш»</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38,39</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90,00</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с. Таллык»</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38,39</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65,71</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№3 им. Клычева Р.Н. с. Красный Восток»</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37,50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95,51</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п</w:t>
            </w:r>
            <w:r w:rsidR="009E0956">
              <w:rPr>
                <w:rFonts w:ascii="Times New Roman" w:eastAsia="Times New Roman" w:hAnsi="Times New Roman"/>
                <w:color w:val="000000" w:themeColor="text1"/>
                <w:sz w:val="24"/>
                <w:szCs w:val="24"/>
                <w:lang w:eastAsia="ru-RU"/>
              </w:rPr>
              <w:t>ос</w:t>
            </w:r>
            <w:r w:rsidRPr="006D1AB6">
              <w:rPr>
                <w:rFonts w:ascii="Times New Roman" w:eastAsia="Times New Roman" w:hAnsi="Times New Roman"/>
                <w:color w:val="000000" w:themeColor="text1"/>
                <w:sz w:val="24"/>
                <w:szCs w:val="24"/>
                <w:lang w:eastAsia="ru-RU"/>
              </w:rPr>
              <w:t>. Новый Карачай»</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37,50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30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86,03</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 2 с. Учкекен»</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37,50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83,42</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 1 им. А.М. Ижаева с. Учкекен»</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37,50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83,12</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«Общеобразовательный лицей-интернат  а. Хабез им. Хапсирокова Е.М.»</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37,50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80,00</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Филиал: МКОУ «Основная общеобразовательная школа пос. Водораздельный»</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37,50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30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72,73</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Верхняя Теберда»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33,93</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100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96,25</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Хурзук»</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33,93</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30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81,58</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с. Архыз»</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31,25</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67,74</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 8 с. Римгорское»</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30,36</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82,21</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Адиль-Халк»</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28,57</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30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86,61</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Нижняя Мара»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27,68</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90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81,82</w:t>
            </w:r>
          </w:p>
        </w:tc>
      </w:tr>
      <w:tr w:rsidR="006D1AB6" w:rsidRPr="006D1AB6"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«Средняя общеобразовательная школа а. Эркен-Халк»</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23,21</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30</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77,72</w:t>
            </w:r>
          </w:p>
        </w:tc>
      </w:tr>
      <w:tr w:rsidR="006D1AB6" w:rsidRPr="00316715" w:rsidTr="00263493">
        <w:trPr>
          <w:trHeight w:val="20"/>
        </w:trPr>
        <w:tc>
          <w:tcPr>
            <w:tcW w:w="0" w:type="auto"/>
            <w:shd w:val="clear" w:color="auto" w:fill="auto"/>
            <w:noWrap/>
          </w:tcPr>
          <w:p w:rsidR="006D1AB6" w:rsidRPr="006D1AB6" w:rsidRDefault="006D1AB6" w:rsidP="00263493">
            <w:pPr>
              <w:pStyle w:val="a4"/>
              <w:numPr>
                <w:ilvl w:val="0"/>
                <w:numId w:val="40"/>
              </w:numPr>
              <w:spacing w:after="0" w:line="240" w:lineRule="auto"/>
              <w:ind w:left="0" w:firstLine="0"/>
              <w:jc w:val="right"/>
              <w:rPr>
                <w:rFonts w:ascii="Times New Roman" w:eastAsia="Times New Roman" w:hAnsi="Times New Roman"/>
                <w:color w:val="000000" w:themeColor="text1"/>
                <w:sz w:val="24"/>
                <w:szCs w:val="24"/>
                <w:lang w:eastAsia="ru-RU"/>
              </w:rPr>
            </w:pPr>
          </w:p>
        </w:tc>
        <w:tc>
          <w:tcPr>
            <w:tcW w:w="0" w:type="auto"/>
            <w:shd w:val="clear" w:color="auto" w:fill="auto"/>
            <w:hideMark/>
          </w:tcPr>
          <w:p w:rsidR="006D1AB6" w:rsidRPr="006D1AB6" w:rsidRDefault="006D1AB6" w:rsidP="00263493">
            <w:pPr>
              <w:spacing w:after="0" w:line="240" w:lineRule="auto"/>
              <w:rPr>
                <w:rFonts w:ascii="Times New Roman" w:eastAsia="Times New Roman" w:hAnsi="Times New Roman"/>
                <w:color w:val="000000" w:themeColor="text1"/>
                <w:sz w:val="24"/>
                <w:szCs w:val="24"/>
                <w:lang w:eastAsia="ru-RU"/>
              </w:rPr>
            </w:pPr>
            <w:r w:rsidRPr="006D1AB6">
              <w:rPr>
                <w:rFonts w:ascii="Times New Roman" w:eastAsia="Times New Roman" w:hAnsi="Times New Roman"/>
                <w:color w:val="000000" w:themeColor="text1"/>
                <w:sz w:val="24"/>
                <w:szCs w:val="24"/>
                <w:lang w:eastAsia="ru-RU"/>
              </w:rPr>
              <w:t>МКОУ «Основная общеобразовательная школа с. Нижняя Ермоловка»</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21,43</w:t>
            </w:r>
          </w:p>
        </w:tc>
        <w:tc>
          <w:tcPr>
            <w:tcW w:w="0" w:type="auto"/>
            <w:shd w:val="clear" w:color="auto" w:fill="auto"/>
          </w:tcPr>
          <w:p w:rsidR="006D1AB6" w:rsidRPr="006D1AB6"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30</w:t>
            </w:r>
          </w:p>
        </w:tc>
        <w:tc>
          <w:tcPr>
            <w:tcW w:w="0" w:type="auto"/>
            <w:shd w:val="clear" w:color="auto" w:fill="auto"/>
          </w:tcPr>
          <w:p w:rsidR="006D1AB6" w:rsidRPr="00316715" w:rsidRDefault="006D1AB6" w:rsidP="00263493">
            <w:pPr>
              <w:spacing w:after="0" w:line="240" w:lineRule="auto"/>
              <w:jc w:val="right"/>
              <w:rPr>
                <w:rFonts w:ascii="Times New Roman" w:eastAsia="Times New Roman" w:hAnsi="Times New Roman"/>
                <w:color w:val="000000" w:themeColor="text1"/>
                <w:sz w:val="24"/>
                <w:szCs w:val="24"/>
                <w:lang w:eastAsia="ru-RU"/>
              </w:rPr>
            </w:pPr>
            <w:r w:rsidRPr="006D1AB6">
              <w:rPr>
                <w:rFonts w:ascii="Times New Roman" w:hAnsi="Times New Roman"/>
                <w:color w:val="000000" w:themeColor="text1"/>
                <w:sz w:val="24"/>
                <w:szCs w:val="24"/>
              </w:rPr>
              <w:t>28,57</w:t>
            </w:r>
          </w:p>
        </w:tc>
      </w:tr>
    </w:tbl>
    <w:p w:rsidR="00C7248E" w:rsidRPr="000230BE" w:rsidRDefault="00C7248E" w:rsidP="003533CB">
      <w:pPr>
        <w:pStyle w:val="a5"/>
        <w:spacing w:after="0"/>
        <w:rPr>
          <w:color w:val="000000" w:themeColor="text1"/>
          <w:sz w:val="28"/>
          <w:szCs w:val="28"/>
        </w:rPr>
      </w:pPr>
      <w:r w:rsidRPr="000230BE">
        <w:rPr>
          <w:color w:val="000000" w:themeColor="text1"/>
          <w:sz w:val="28"/>
          <w:szCs w:val="28"/>
        </w:rPr>
        <w:t xml:space="preserve">Наиболее высокие показатели у таких </w:t>
      </w:r>
      <w:r w:rsidR="00EA284D">
        <w:rPr>
          <w:color w:val="000000" w:themeColor="text1"/>
          <w:sz w:val="28"/>
          <w:szCs w:val="28"/>
        </w:rPr>
        <w:t>образовательных организаций</w:t>
      </w:r>
      <w:r w:rsidRPr="000230BE">
        <w:rPr>
          <w:color w:val="000000" w:themeColor="text1"/>
          <w:sz w:val="28"/>
          <w:szCs w:val="28"/>
        </w:rPr>
        <w:t xml:space="preserve"> как, </w:t>
      </w:r>
      <w:r w:rsidR="00257F1D" w:rsidRPr="00257F1D">
        <w:rPr>
          <w:color w:val="000000" w:themeColor="text1"/>
          <w:sz w:val="28"/>
          <w:szCs w:val="28"/>
        </w:rPr>
        <w:t>МКОУ «Основная общеобразовательная школа № 3 ст. Кардоникской»</w:t>
      </w:r>
      <w:r w:rsidR="00257F1D">
        <w:rPr>
          <w:color w:val="000000" w:themeColor="text1"/>
          <w:sz w:val="28"/>
          <w:szCs w:val="28"/>
        </w:rPr>
        <w:t xml:space="preserve">, </w:t>
      </w:r>
      <w:r w:rsidR="00257F1D" w:rsidRPr="00257F1D">
        <w:rPr>
          <w:color w:val="000000" w:themeColor="text1"/>
          <w:sz w:val="28"/>
          <w:szCs w:val="28"/>
        </w:rPr>
        <w:t>МКОУ «Основная общеобразовательная школа №2 ст. Кардоникской»</w:t>
      </w:r>
      <w:r w:rsidR="00257F1D">
        <w:rPr>
          <w:color w:val="000000" w:themeColor="text1"/>
          <w:sz w:val="28"/>
          <w:szCs w:val="28"/>
        </w:rPr>
        <w:t xml:space="preserve">, </w:t>
      </w:r>
      <w:r w:rsidR="00257F1D" w:rsidRPr="00257F1D">
        <w:rPr>
          <w:color w:val="000000" w:themeColor="text1"/>
          <w:sz w:val="28"/>
          <w:szCs w:val="28"/>
        </w:rPr>
        <w:t>МКОУ «Средняя общеобразовательная школа х. Ново-Исправненского»</w:t>
      </w:r>
      <w:r w:rsidR="00257F1D">
        <w:rPr>
          <w:color w:val="000000" w:themeColor="text1"/>
          <w:sz w:val="28"/>
          <w:szCs w:val="28"/>
        </w:rPr>
        <w:t xml:space="preserve">, </w:t>
      </w:r>
      <w:r w:rsidR="00257F1D" w:rsidRPr="00257F1D">
        <w:rPr>
          <w:color w:val="000000" w:themeColor="text1"/>
          <w:sz w:val="28"/>
          <w:szCs w:val="28"/>
        </w:rPr>
        <w:t>МБОУ «Гимназия № 19» г. Черкесска</w:t>
      </w:r>
      <w:r w:rsidR="00257F1D">
        <w:rPr>
          <w:color w:val="000000" w:themeColor="text1"/>
          <w:sz w:val="28"/>
          <w:szCs w:val="28"/>
        </w:rPr>
        <w:t xml:space="preserve">, </w:t>
      </w:r>
      <w:r w:rsidR="00257F1D" w:rsidRPr="00257F1D">
        <w:rPr>
          <w:color w:val="000000" w:themeColor="text1"/>
          <w:sz w:val="28"/>
          <w:szCs w:val="28"/>
        </w:rPr>
        <w:t>МКОУ «Средняя общеобразовательная школа № 1 ст.</w:t>
      </w:r>
      <w:r w:rsidR="003162CC">
        <w:rPr>
          <w:color w:val="000000" w:themeColor="text1"/>
          <w:sz w:val="28"/>
          <w:szCs w:val="28"/>
        </w:rPr>
        <w:t xml:space="preserve"> </w:t>
      </w:r>
      <w:r w:rsidR="00257F1D" w:rsidRPr="00257F1D">
        <w:rPr>
          <w:color w:val="000000" w:themeColor="text1"/>
          <w:sz w:val="28"/>
          <w:szCs w:val="28"/>
        </w:rPr>
        <w:t>Кардоникской»</w:t>
      </w:r>
      <w:r w:rsidR="00257F1D">
        <w:rPr>
          <w:color w:val="000000" w:themeColor="text1"/>
          <w:sz w:val="28"/>
          <w:szCs w:val="28"/>
        </w:rPr>
        <w:t xml:space="preserve">, </w:t>
      </w:r>
      <w:r w:rsidR="00257F1D" w:rsidRPr="00257F1D">
        <w:rPr>
          <w:color w:val="000000" w:themeColor="text1"/>
          <w:sz w:val="28"/>
          <w:szCs w:val="28"/>
        </w:rPr>
        <w:t>МКОУ «Средняя общеобразовательная школа №2 г. Усть-Джегуты»</w:t>
      </w:r>
      <w:r w:rsidR="00257F1D">
        <w:rPr>
          <w:color w:val="000000" w:themeColor="text1"/>
          <w:sz w:val="28"/>
          <w:szCs w:val="28"/>
        </w:rPr>
        <w:t xml:space="preserve">, </w:t>
      </w:r>
      <w:r w:rsidR="00257F1D" w:rsidRPr="00257F1D">
        <w:rPr>
          <w:color w:val="000000" w:themeColor="text1"/>
          <w:sz w:val="28"/>
          <w:szCs w:val="28"/>
        </w:rPr>
        <w:t>МКОУ «Средняя общеобразовательная школа № 18» г. Черкесска</w:t>
      </w:r>
      <w:r w:rsidR="00257F1D">
        <w:rPr>
          <w:color w:val="000000" w:themeColor="text1"/>
          <w:sz w:val="28"/>
          <w:szCs w:val="28"/>
        </w:rPr>
        <w:t xml:space="preserve">, </w:t>
      </w:r>
      <w:r w:rsidR="00257F1D" w:rsidRPr="00257F1D">
        <w:rPr>
          <w:color w:val="000000" w:themeColor="text1"/>
          <w:sz w:val="28"/>
          <w:szCs w:val="28"/>
        </w:rPr>
        <w:t>МКОУ «Средняя общеобразовательная школа № 10» г. Черкесск</w:t>
      </w:r>
      <w:r w:rsidR="00E9042A">
        <w:rPr>
          <w:color w:val="000000" w:themeColor="text1"/>
          <w:sz w:val="28"/>
          <w:szCs w:val="28"/>
        </w:rPr>
        <w:t>а.</w:t>
      </w:r>
    </w:p>
    <w:p w:rsidR="003533CB" w:rsidRPr="000230BE" w:rsidRDefault="003533CB" w:rsidP="003533CB">
      <w:pPr>
        <w:pStyle w:val="a5"/>
        <w:spacing w:after="0"/>
        <w:rPr>
          <w:color w:val="000000" w:themeColor="text1"/>
          <w:sz w:val="28"/>
          <w:szCs w:val="28"/>
        </w:rPr>
      </w:pPr>
      <w:r w:rsidRPr="000230BE">
        <w:rPr>
          <w:color w:val="000000" w:themeColor="text1"/>
          <w:sz w:val="28"/>
          <w:szCs w:val="28"/>
        </w:rPr>
        <w:t>Низкими значениями по данным показателям отметились следую</w:t>
      </w:r>
      <w:r w:rsidR="0049210A" w:rsidRPr="000230BE">
        <w:rPr>
          <w:color w:val="000000" w:themeColor="text1"/>
          <w:sz w:val="28"/>
          <w:szCs w:val="28"/>
        </w:rPr>
        <w:t>щие орга</w:t>
      </w:r>
      <w:r w:rsidRPr="000230BE">
        <w:rPr>
          <w:color w:val="000000" w:themeColor="text1"/>
          <w:sz w:val="28"/>
          <w:szCs w:val="28"/>
        </w:rPr>
        <w:t xml:space="preserve">низации: </w:t>
      </w:r>
      <w:r w:rsidR="00257F1D" w:rsidRPr="00257F1D">
        <w:rPr>
          <w:color w:val="000000" w:themeColor="text1"/>
          <w:sz w:val="28"/>
          <w:szCs w:val="28"/>
        </w:rPr>
        <w:t>МКОУ «Средняя общеобразовательная школа</w:t>
      </w:r>
      <w:r w:rsidR="00E9042A">
        <w:rPr>
          <w:color w:val="000000" w:themeColor="text1"/>
          <w:sz w:val="28"/>
          <w:szCs w:val="28"/>
        </w:rPr>
        <w:t xml:space="preserve"> а.</w:t>
      </w:r>
      <w:r w:rsidR="00257F1D" w:rsidRPr="00257F1D">
        <w:rPr>
          <w:color w:val="000000" w:themeColor="text1"/>
          <w:sz w:val="28"/>
          <w:szCs w:val="28"/>
        </w:rPr>
        <w:t xml:space="preserve"> Хурзук»</w:t>
      </w:r>
      <w:r w:rsidR="00257F1D">
        <w:rPr>
          <w:color w:val="000000" w:themeColor="text1"/>
          <w:sz w:val="28"/>
          <w:szCs w:val="28"/>
        </w:rPr>
        <w:t xml:space="preserve">, </w:t>
      </w:r>
      <w:r w:rsidR="00257F1D" w:rsidRPr="00257F1D">
        <w:rPr>
          <w:color w:val="000000" w:themeColor="text1"/>
          <w:sz w:val="28"/>
          <w:szCs w:val="28"/>
        </w:rPr>
        <w:t>МКОУ «Средняя общеобразовательная школа с.</w:t>
      </w:r>
      <w:r w:rsidR="003162CC">
        <w:rPr>
          <w:color w:val="000000" w:themeColor="text1"/>
          <w:sz w:val="28"/>
          <w:szCs w:val="28"/>
        </w:rPr>
        <w:t xml:space="preserve"> </w:t>
      </w:r>
      <w:r w:rsidR="00257F1D" w:rsidRPr="00257F1D">
        <w:rPr>
          <w:color w:val="000000" w:themeColor="text1"/>
          <w:sz w:val="28"/>
          <w:szCs w:val="28"/>
        </w:rPr>
        <w:t>Архыз»</w:t>
      </w:r>
      <w:r w:rsidR="00257F1D">
        <w:rPr>
          <w:color w:val="000000" w:themeColor="text1"/>
          <w:sz w:val="28"/>
          <w:szCs w:val="28"/>
        </w:rPr>
        <w:t xml:space="preserve">, </w:t>
      </w:r>
      <w:r w:rsidR="00257F1D" w:rsidRPr="00257F1D">
        <w:rPr>
          <w:color w:val="000000" w:themeColor="text1"/>
          <w:sz w:val="28"/>
          <w:szCs w:val="28"/>
        </w:rPr>
        <w:t>МКОУ «СОШ №8 с. Римгорское»</w:t>
      </w:r>
      <w:r w:rsidR="00257F1D">
        <w:rPr>
          <w:color w:val="000000" w:themeColor="text1"/>
          <w:sz w:val="28"/>
          <w:szCs w:val="28"/>
        </w:rPr>
        <w:t xml:space="preserve">, </w:t>
      </w:r>
      <w:r w:rsidR="00257F1D" w:rsidRPr="00257F1D">
        <w:rPr>
          <w:color w:val="000000" w:themeColor="text1"/>
          <w:sz w:val="28"/>
          <w:szCs w:val="28"/>
        </w:rPr>
        <w:t>МКОУ «Средняя общеобразовательная школа</w:t>
      </w:r>
      <w:r w:rsidR="00E9042A">
        <w:rPr>
          <w:color w:val="000000" w:themeColor="text1"/>
          <w:sz w:val="28"/>
          <w:szCs w:val="28"/>
        </w:rPr>
        <w:t xml:space="preserve"> а.</w:t>
      </w:r>
      <w:r w:rsidR="00257F1D" w:rsidRPr="00257F1D">
        <w:rPr>
          <w:color w:val="000000" w:themeColor="text1"/>
          <w:sz w:val="28"/>
          <w:szCs w:val="28"/>
        </w:rPr>
        <w:t>Адиль-Халк»</w:t>
      </w:r>
      <w:r w:rsidR="00257F1D">
        <w:rPr>
          <w:color w:val="000000" w:themeColor="text1"/>
          <w:sz w:val="28"/>
          <w:szCs w:val="28"/>
        </w:rPr>
        <w:t xml:space="preserve">, </w:t>
      </w:r>
      <w:r w:rsidR="00257F1D" w:rsidRPr="00257F1D">
        <w:rPr>
          <w:color w:val="000000" w:themeColor="text1"/>
          <w:sz w:val="28"/>
          <w:szCs w:val="28"/>
        </w:rPr>
        <w:t>МКОУ «Средняя общеобразовательная школа</w:t>
      </w:r>
      <w:r w:rsidR="00E9042A">
        <w:rPr>
          <w:color w:val="000000" w:themeColor="text1"/>
          <w:sz w:val="28"/>
          <w:szCs w:val="28"/>
        </w:rPr>
        <w:t xml:space="preserve"> а.</w:t>
      </w:r>
      <w:r w:rsidR="00257F1D" w:rsidRPr="00257F1D">
        <w:rPr>
          <w:color w:val="000000" w:themeColor="text1"/>
          <w:sz w:val="28"/>
          <w:szCs w:val="28"/>
        </w:rPr>
        <w:t>Нижняя Мара»</w:t>
      </w:r>
      <w:r w:rsidR="00257F1D">
        <w:rPr>
          <w:color w:val="000000" w:themeColor="text1"/>
          <w:sz w:val="28"/>
          <w:szCs w:val="28"/>
        </w:rPr>
        <w:t xml:space="preserve">, </w:t>
      </w:r>
      <w:r w:rsidR="00257F1D" w:rsidRPr="00257F1D">
        <w:rPr>
          <w:color w:val="000000" w:themeColor="text1"/>
          <w:sz w:val="28"/>
          <w:szCs w:val="28"/>
        </w:rPr>
        <w:t>МКОУ «Средняя общеобразовательная школа</w:t>
      </w:r>
      <w:r w:rsidR="00E9042A">
        <w:rPr>
          <w:color w:val="000000" w:themeColor="text1"/>
          <w:sz w:val="28"/>
          <w:szCs w:val="28"/>
        </w:rPr>
        <w:t xml:space="preserve"> а.</w:t>
      </w:r>
      <w:r w:rsidR="00257F1D" w:rsidRPr="00257F1D">
        <w:rPr>
          <w:color w:val="000000" w:themeColor="text1"/>
          <w:sz w:val="28"/>
          <w:szCs w:val="28"/>
        </w:rPr>
        <w:t>Эркен-Халк»</w:t>
      </w:r>
      <w:r w:rsidR="00257F1D">
        <w:rPr>
          <w:color w:val="000000" w:themeColor="text1"/>
          <w:sz w:val="28"/>
          <w:szCs w:val="28"/>
        </w:rPr>
        <w:t xml:space="preserve">, </w:t>
      </w:r>
      <w:r w:rsidR="00257F1D" w:rsidRPr="00257F1D">
        <w:rPr>
          <w:color w:val="000000" w:themeColor="text1"/>
          <w:sz w:val="28"/>
          <w:szCs w:val="28"/>
        </w:rPr>
        <w:t>МКОУ «Основная общеобразовательная школа с. Нижняя Ермоловка»</w:t>
      </w:r>
      <w:r w:rsidR="00257F1D">
        <w:rPr>
          <w:color w:val="000000" w:themeColor="text1"/>
          <w:sz w:val="28"/>
          <w:szCs w:val="28"/>
        </w:rPr>
        <w:t>.</w:t>
      </w:r>
    </w:p>
    <w:p w:rsidR="00EB3B08" w:rsidRPr="000230BE" w:rsidRDefault="00EB3B08" w:rsidP="00EB3B08">
      <w:pPr>
        <w:pStyle w:val="a5"/>
        <w:spacing w:before="0" w:after="0"/>
        <w:ind w:firstLine="708"/>
        <w:rPr>
          <w:color w:val="000000" w:themeColor="text1"/>
          <w:sz w:val="28"/>
          <w:szCs w:val="28"/>
        </w:rPr>
      </w:pPr>
      <w:r w:rsidRPr="000230BE">
        <w:rPr>
          <w:color w:val="000000" w:themeColor="text1"/>
          <w:sz w:val="28"/>
          <w:szCs w:val="28"/>
        </w:rPr>
        <w:t xml:space="preserve">Одним из важнейших критериев, определяющих уровень информационной открытости </w:t>
      </w:r>
      <w:r w:rsidR="003162CC">
        <w:rPr>
          <w:color w:val="000000" w:themeColor="text1"/>
          <w:sz w:val="28"/>
          <w:szCs w:val="28"/>
        </w:rPr>
        <w:t>обще</w:t>
      </w:r>
      <w:r w:rsidRPr="000230BE">
        <w:rPr>
          <w:color w:val="000000" w:themeColor="text1"/>
          <w:sz w:val="28"/>
          <w:szCs w:val="28"/>
        </w:rPr>
        <w:t>образовательной организации, является возможность дистанционного взаимодействия с образовательной организацией. Анализ сайтов показал, что информативность раздела «</w:t>
      </w:r>
      <w:r w:rsidRPr="000230BE">
        <w:rPr>
          <w:b/>
          <w:bCs/>
          <w:i/>
          <w:iCs/>
          <w:color w:val="000000" w:themeColor="text1"/>
          <w:sz w:val="28"/>
          <w:szCs w:val="28"/>
        </w:rPr>
        <w:t>Обеспечение на официальном сайте образовательной организации наличия и функционирования дистанционных способов взаимодействия с получателями услуг</w:t>
      </w:r>
      <w:r w:rsidRPr="000230BE">
        <w:rPr>
          <w:color w:val="000000" w:themeColor="text1"/>
          <w:sz w:val="28"/>
          <w:szCs w:val="28"/>
        </w:rPr>
        <w:t>» достаточно высок</w:t>
      </w:r>
      <w:r w:rsidR="00E9042A">
        <w:rPr>
          <w:color w:val="000000" w:themeColor="text1"/>
          <w:sz w:val="28"/>
          <w:szCs w:val="28"/>
        </w:rPr>
        <w:t>а.</w:t>
      </w:r>
      <w:r w:rsidRPr="000230BE">
        <w:rPr>
          <w:color w:val="000000" w:themeColor="text1"/>
          <w:sz w:val="28"/>
          <w:szCs w:val="28"/>
        </w:rPr>
        <w:t xml:space="preserve"> На сайтах почти всех организаций имеются сведения о кадровом составе, графике и режиме работы, контактные телефоны и адреса электронной почты. </w:t>
      </w:r>
    </w:p>
    <w:p w:rsidR="00EB3B08" w:rsidRPr="000230BE" w:rsidRDefault="00EB3B08" w:rsidP="00EB3B08">
      <w:pPr>
        <w:pStyle w:val="a5"/>
        <w:spacing w:before="0" w:after="0"/>
        <w:ind w:firstLine="708"/>
        <w:rPr>
          <w:color w:val="000000" w:themeColor="text1"/>
          <w:sz w:val="28"/>
          <w:szCs w:val="28"/>
        </w:rPr>
      </w:pPr>
      <w:r w:rsidRPr="000230BE">
        <w:rPr>
          <w:color w:val="000000" w:themeColor="text1"/>
          <w:sz w:val="28"/>
          <w:szCs w:val="28"/>
        </w:rPr>
        <w:t xml:space="preserve">Оценка такого критерия, как </w:t>
      </w:r>
      <w:r w:rsidRPr="000230BE">
        <w:rPr>
          <w:b/>
          <w:bCs/>
          <w:color w:val="000000" w:themeColor="text1"/>
          <w:sz w:val="28"/>
          <w:szCs w:val="28"/>
        </w:rPr>
        <w:t>«Доля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в помещениях образовательной организации, на сайте организации в информационно-телекоммуникационной сети Интернет (в % от общего числа)»</w:t>
      </w:r>
      <w:r w:rsidRPr="000230BE">
        <w:rPr>
          <w:color w:val="000000" w:themeColor="text1"/>
          <w:sz w:val="28"/>
          <w:szCs w:val="28"/>
        </w:rPr>
        <w:t>, показал, что средняя оценка степени удовлетворенности очень высока (</w:t>
      </w:r>
      <w:r w:rsidRPr="000230BE">
        <w:rPr>
          <w:b/>
          <w:color w:val="000000" w:themeColor="text1"/>
          <w:sz w:val="28"/>
          <w:szCs w:val="28"/>
        </w:rPr>
        <w:t>93,8</w:t>
      </w:r>
      <w:r w:rsidRPr="000230BE">
        <w:rPr>
          <w:color w:val="000000" w:themeColor="text1"/>
          <w:sz w:val="28"/>
          <w:szCs w:val="28"/>
        </w:rPr>
        <w:t xml:space="preserve"> из </w:t>
      </w:r>
      <w:r w:rsidRPr="000230BE">
        <w:rPr>
          <w:b/>
          <w:color w:val="000000" w:themeColor="text1"/>
          <w:sz w:val="28"/>
          <w:szCs w:val="28"/>
        </w:rPr>
        <w:t>100</w:t>
      </w:r>
      <w:r w:rsidRPr="000230BE">
        <w:rPr>
          <w:color w:val="000000" w:themeColor="text1"/>
          <w:sz w:val="28"/>
          <w:szCs w:val="28"/>
        </w:rPr>
        <w:t xml:space="preserve"> возможных). </w:t>
      </w:r>
    </w:p>
    <w:p w:rsidR="00EB3B08" w:rsidRPr="000230BE" w:rsidRDefault="00EB3B08" w:rsidP="00EB3B08">
      <w:pPr>
        <w:pStyle w:val="a5"/>
        <w:spacing w:before="0" w:after="0"/>
        <w:ind w:firstLine="708"/>
        <w:rPr>
          <w:color w:val="000000" w:themeColor="text1"/>
          <w:sz w:val="28"/>
          <w:szCs w:val="28"/>
        </w:rPr>
      </w:pPr>
      <w:r w:rsidRPr="000230BE">
        <w:rPr>
          <w:color w:val="000000" w:themeColor="text1"/>
          <w:sz w:val="28"/>
          <w:szCs w:val="28"/>
        </w:rPr>
        <w:t xml:space="preserve">Наиболее высокие оценки получили такие </w:t>
      </w:r>
      <w:r w:rsidR="003162CC">
        <w:rPr>
          <w:color w:val="000000" w:themeColor="text1"/>
          <w:sz w:val="28"/>
          <w:szCs w:val="28"/>
        </w:rPr>
        <w:t>обще</w:t>
      </w:r>
      <w:r w:rsidRPr="000230BE">
        <w:rPr>
          <w:color w:val="000000" w:themeColor="text1"/>
          <w:sz w:val="28"/>
          <w:szCs w:val="28"/>
        </w:rPr>
        <w:t xml:space="preserve">образовательные организации, как </w:t>
      </w:r>
      <w:r w:rsidR="009E537D">
        <w:rPr>
          <w:color w:val="000000" w:themeColor="text1"/>
          <w:sz w:val="28"/>
          <w:szCs w:val="28"/>
        </w:rPr>
        <w:t>МБОУ «Гимназия № 19» г. Черкесска</w:t>
      </w:r>
      <w:r w:rsidRPr="000230BE">
        <w:rPr>
          <w:color w:val="000000" w:themeColor="text1"/>
          <w:sz w:val="28"/>
          <w:szCs w:val="28"/>
        </w:rPr>
        <w:t xml:space="preserve">, </w:t>
      </w:r>
      <w:r w:rsidR="00C94BFA" w:rsidRPr="000230BE">
        <w:rPr>
          <w:color w:val="000000" w:themeColor="text1"/>
          <w:sz w:val="28"/>
          <w:szCs w:val="28"/>
        </w:rPr>
        <w:t>МКОУ «Гимназия № 9» г. Черкесска</w:t>
      </w:r>
      <w:r w:rsidRPr="000230BE">
        <w:rPr>
          <w:color w:val="000000" w:themeColor="text1"/>
          <w:sz w:val="28"/>
          <w:szCs w:val="28"/>
        </w:rPr>
        <w:t xml:space="preserve">, </w:t>
      </w:r>
      <w:r w:rsidR="00C94BFA" w:rsidRPr="000230BE">
        <w:rPr>
          <w:color w:val="000000" w:themeColor="text1"/>
          <w:sz w:val="28"/>
          <w:szCs w:val="28"/>
        </w:rPr>
        <w:t>МКОУ «Средняя о</w:t>
      </w:r>
      <w:r w:rsidR="003162CC">
        <w:rPr>
          <w:color w:val="000000" w:themeColor="text1"/>
          <w:sz w:val="28"/>
          <w:szCs w:val="28"/>
        </w:rPr>
        <w:t>бщеобразовательная школа им. Х.</w:t>
      </w:r>
      <w:r w:rsidR="00C94BFA" w:rsidRPr="000230BE">
        <w:rPr>
          <w:color w:val="000000" w:themeColor="text1"/>
          <w:sz w:val="28"/>
          <w:szCs w:val="28"/>
        </w:rPr>
        <w:t>У.</w:t>
      </w:r>
      <w:r w:rsidR="003162CC">
        <w:rPr>
          <w:color w:val="000000" w:themeColor="text1"/>
          <w:sz w:val="28"/>
          <w:szCs w:val="28"/>
        </w:rPr>
        <w:t> </w:t>
      </w:r>
      <w:r w:rsidR="00C94BFA" w:rsidRPr="000230BE">
        <w:rPr>
          <w:color w:val="000000" w:themeColor="text1"/>
          <w:sz w:val="28"/>
          <w:szCs w:val="28"/>
        </w:rPr>
        <w:t>Богатырева</w:t>
      </w:r>
      <w:r w:rsidR="00E9042A">
        <w:rPr>
          <w:color w:val="000000" w:themeColor="text1"/>
          <w:sz w:val="28"/>
          <w:szCs w:val="28"/>
        </w:rPr>
        <w:t xml:space="preserve"> а.</w:t>
      </w:r>
      <w:r w:rsidR="00C94BFA" w:rsidRPr="000230BE">
        <w:rPr>
          <w:color w:val="000000" w:themeColor="text1"/>
          <w:sz w:val="28"/>
          <w:szCs w:val="28"/>
        </w:rPr>
        <w:t xml:space="preserve"> Джегут</w:t>
      </w:r>
      <w:r w:rsidR="003162CC">
        <w:rPr>
          <w:color w:val="000000" w:themeColor="text1"/>
          <w:sz w:val="28"/>
          <w:szCs w:val="28"/>
        </w:rPr>
        <w:t>а</w:t>
      </w:r>
      <w:r w:rsidR="00C94BFA" w:rsidRPr="000230BE">
        <w:rPr>
          <w:color w:val="000000" w:themeColor="text1"/>
          <w:sz w:val="28"/>
          <w:szCs w:val="28"/>
        </w:rPr>
        <w:t>».</w:t>
      </w:r>
    </w:p>
    <w:p w:rsidR="00EB3B08" w:rsidRPr="000230BE" w:rsidRDefault="00EB3B08" w:rsidP="00C94BFA">
      <w:pPr>
        <w:pStyle w:val="a5"/>
        <w:spacing w:after="0"/>
        <w:ind w:firstLine="708"/>
        <w:rPr>
          <w:color w:val="000000" w:themeColor="text1"/>
          <w:sz w:val="28"/>
          <w:szCs w:val="28"/>
        </w:rPr>
      </w:pPr>
      <w:r w:rsidRPr="000230BE">
        <w:rPr>
          <w:color w:val="000000" w:themeColor="text1"/>
          <w:sz w:val="28"/>
          <w:szCs w:val="28"/>
        </w:rPr>
        <w:t xml:space="preserve">Более низкие оценки по данному разделу оказались у таких организаций, как </w:t>
      </w:r>
      <w:r w:rsidR="00C94BFA" w:rsidRPr="000230BE">
        <w:rPr>
          <w:color w:val="000000" w:themeColor="text1"/>
          <w:sz w:val="28"/>
          <w:szCs w:val="28"/>
        </w:rPr>
        <w:t>МКОУ «Средняя общеобразовательная школа</w:t>
      </w:r>
      <w:r w:rsidR="00E9042A">
        <w:rPr>
          <w:color w:val="000000" w:themeColor="text1"/>
          <w:sz w:val="28"/>
          <w:szCs w:val="28"/>
        </w:rPr>
        <w:t xml:space="preserve"> а.</w:t>
      </w:r>
      <w:r w:rsidR="00C94BFA" w:rsidRPr="000230BE">
        <w:rPr>
          <w:color w:val="000000" w:themeColor="text1"/>
          <w:sz w:val="28"/>
          <w:szCs w:val="28"/>
        </w:rPr>
        <w:t xml:space="preserve"> Хурзук», МКОУ «Основная общеобразовательная школа №2 ст. Исправной», МКОУ </w:t>
      </w:r>
      <w:r w:rsidR="009E537D">
        <w:rPr>
          <w:color w:val="000000" w:themeColor="text1"/>
          <w:sz w:val="28"/>
          <w:szCs w:val="28"/>
        </w:rPr>
        <w:t>«</w:t>
      </w:r>
      <w:r w:rsidR="00C94BFA" w:rsidRPr="000230BE">
        <w:rPr>
          <w:color w:val="000000" w:themeColor="text1"/>
          <w:sz w:val="28"/>
          <w:szCs w:val="28"/>
        </w:rPr>
        <w:t xml:space="preserve">СОШ №3 им. </w:t>
      </w:r>
      <w:r w:rsidR="003162CC" w:rsidRPr="000230BE">
        <w:rPr>
          <w:color w:val="000000" w:themeColor="text1"/>
          <w:sz w:val="28"/>
          <w:szCs w:val="28"/>
        </w:rPr>
        <w:t>Р.Н.</w:t>
      </w:r>
      <w:r w:rsidR="003162CC">
        <w:rPr>
          <w:color w:val="000000" w:themeColor="text1"/>
          <w:sz w:val="28"/>
          <w:szCs w:val="28"/>
        </w:rPr>
        <w:t xml:space="preserve"> </w:t>
      </w:r>
      <w:r w:rsidR="00C94BFA" w:rsidRPr="000230BE">
        <w:rPr>
          <w:color w:val="000000" w:themeColor="text1"/>
          <w:sz w:val="28"/>
          <w:szCs w:val="28"/>
        </w:rPr>
        <w:t>Клычева с.</w:t>
      </w:r>
      <w:r w:rsidR="003162CC">
        <w:rPr>
          <w:color w:val="000000" w:themeColor="text1"/>
          <w:sz w:val="28"/>
          <w:szCs w:val="28"/>
        </w:rPr>
        <w:t xml:space="preserve"> </w:t>
      </w:r>
      <w:r w:rsidR="00C94BFA" w:rsidRPr="000230BE">
        <w:rPr>
          <w:color w:val="000000" w:themeColor="text1"/>
          <w:sz w:val="28"/>
          <w:szCs w:val="28"/>
        </w:rPr>
        <w:t>Красный Восток», МКОУ «Основная общеобразовательная школа №1 ст. Исправной», МКОУ «Основная общеобразовательная школа с. Нижняя Ермоловка»</w:t>
      </w:r>
      <w:r w:rsidRPr="000230BE">
        <w:rPr>
          <w:color w:val="000000" w:themeColor="text1"/>
          <w:sz w:val="28"/>
          <w:szCs w:val="28"/>
        </w:rPr>
        <w:t>.</w:t>
      </w:r>
    </w:p>
    <w:p w:rsidR="00585A8A" w:rsidRPr="000230BE" w:rsidRDefault="00585A8A" w:rsidP="00585A8A">
      <w:pPr>
        <w:spacing w:after="0" w:line="360" w:lineRule="auto"/>
        <w:jc w:val="both"/>
        <w:rPr>
          <w:rFonts w:ascii="Times New Roman" w:hAnsi="Times New Roman"/>
          <w:b/>
          <w:color w:val="000000" w:themeColor="text1"/>
          <w:sz w:val="28"/>
          <w:szCs w:val="28"/>
        </w:rPr>
      </w:pPr>
      <w:r w:rsidRPr="000230BE">
        <w:rPr>
          <w:rFonts w:ascii="Times New Roman" w:hAnsi="Times New Roman"/>
          <w:b/>
          <w:color w:val="000000" w:themeColor="text1"/>
          <w:sz w:val="28"/>
          <w:szCs w:val="28"/>
        </w:rPr>
        <w:t xml:space="preserve">Таблица </w:t>
      </w:r>
      <w:r w:rsidR="004908FE">
        <w:rPr>
          <w:rFonts w:ascii="Times New Roman" w:hAnsi="Times New Roman"/>
          <w:b/>
          <w:color w:val="000000" w:themeColor="text1"/>
          <w:sz w:val="28"/>
          <w:szCs w:val="28"/>
        </w:rPr>
        <w:t>7</w:t>
      </w:r>
      <w:r w:rsidR="006D1AB6">
        <w:rPr>
          <w:rFonts w:ascii="Times New Roman" w:hAnsi="Times New Roman"/>
          <w:b/>
          <w:color w:val="000000" w:themeColor="text1"/>
          <w:sz w:val="28"/>
          <w:szCs w:val="28"/>
        </w:rPr>
        <w:t xml:space="preserve">. </w:t>
      </w:r>
      <w:r w:rsidRPr="000230BE">
        <w:rPr>
          <w:rFonts w:ascii="Times New Roman" w:hAnsi="Times New Roman"/>
          <w:b/>
          <w:color w:val="000000" w:themeColor="text1"/>
          <w:sz w:val="28"/>
          <w:szCs w:val="28"/>
        </w:rPr>
        <w:t xml:space="preserve">Рэнкинг </w:t>
      </w:r>
      <w:r w:rsidR="003F51D8">
        <w:rPr>
          <w:rFonts w:ascii="Times New Roman" w:hAnsi="Times New Roman"/>
          <w:b/>
          <w:color w:val="000000" w:themeColor="text1"/>
          <w:sz w:val="28"/>
          <w:szCs w:val="28"/>
        </w:rPr>
        <w:t xml:space="preserve">интегрального значение </w:t>
      </w:r>
      <w:r w:rsidR="003F51D8" w:rsidRPr="003F51D8">
        <w:rPr>
          <w:rFonts w:ascii="Times New Roman" w:hAnsi="Times New Roman"/>
          <w:b/>
          <w:color w:val="000000" w:themeColor="text1"/>
          <w:sz w:val="28"/>
          <w:szCs w:val="28"/>
        </w:rPr>
        <w:t>Критери</w:t>
      </w:r>
      <w:r w:rsidR="007808FF">
        <w:rPr>
          <w:rFonts w:ascii="Times New Roman" w:hAnsi="Times New Roman"/>
          <w:b/>
          <w:color w:val="000000" w:themeColor="text1"/>
          <w:sz w:val="28"/>
          <w:szCs w:val="28"/>
        </w:rPr>
        <w:t>й</w:t>
      </w:r>
      <w:r w:rsidR="003F51D8" w:rsidRPr="003F51D8">
        <w:rPr>
          <w:rFonts w:ascii="Times New Roman" w:hAnsi="Times New Roman"/>
          <w:b/>
          <w:color w:val="000000" w:themeColor="text1"/>
          <w:sz w:val="28"/>
          <w:szCs w:val="28"/>
        </w:rPr>
        <w:t xml:space="preserve"> 1. «Открытость и доступность информации об образовательно</w:t>
      </w:r>
      <w:r w:rsidR="007808FF">
        <w:rPr>
          <w:rFonts w:ascii="Times New Roman" w:hAnsi="Times New Roman"/>
          <w:b/>
          <w:color w:val="000000" w:themeColor="text1"/>
          <w:sz w:val="28"/>
          <w:szCs w:val="28"/>
        </w:rPr>
        <w:t>й</w:t>
      </w:r>
      <w:r w:rsidR="003F51D8" w:rsidRPr="003F51D8">
        <w:rPr>
          <w:rFonts w:ascii="Times New Roman" w:hAnsi="Times New Roman"/>
          <w:b/>
          <w:color w:val="000000" w:themeColor="text1"/>
          <w:sz w:val="28"/>
          <w:szCs w:val="28"/>
        </w:rPr>
        <w:t xml:space="preserve"> организации</w:t>
      </w:r>
      <w:r w:rsidRPr="000230BE">
        <w:rPr>
          <w:rFonts w:ascii="Times New Roman" w:hAnsi="Times New Roman"/>
          <w:b/>
          <w:color w:val="000000" w:themeColor="text1"/>
          <w:sz w:val="28"/>
          <w:szCs w:val="28"/>
        </w:rPr>
        <w:t>, баллы</w:t>
      </w:r>
    </w:p>
    <w:tbl>
      <w:tblPr>
        <w:tblW w:w="9464" w:type="dxa"/>
        <w:tblLayout w:type="fixed"/>
        <w:tblLook w:val="04A0" w:firstRow="1" w:lastRow="0" w:firstColumn="1" w:lastColumn="0" w:noHBand="0" w:noVBand="1"/>
      </w:tblPr>
      <w:tblGrid>
        <w:gridCol w:w="675"/>
        <w:gridCol w:w="7117"/>
        <w:gridCol w:w="1672"/>
      </w:tblGrid>
      <w:tr w:rsidR="006D1AB6" w:rsidRPr="00A85EA4" w:rsidTr="00263493">
        <w:trPr>
          <w:tblHeader/>
        </w:trPr>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263493">
            <w:pPr>
              <w:spacing w:after="0" w:line="240" w:lineRule="auto"/>
              <w:jc w:val="both"/>
              <w:rPr>
                <w:rFonts w:ascii="Times New Roman" w:eastAsia="Times New Roman" w:hAnsi="Times New Roman"/>
                <w:b/>
                <w:color w:val="000000" w:themeColor="text1"/>
                <w:sz w:val="24"/>
                <w:szCs w:val="28"/>
                <w:lang w:eastAsia="ru-RU"/>
              </w:rPr>
            </w:pPr>
            <w:r w:rsidRPr="00A85EA4">
              <w:rPr>
                <w:rFonts w:ascii="Times New Roman" w:eastAsia="Times New Roman" w:hAnsi="Times New Roman"/>
                <w:b/>
                <w:color w:val="000000" w:themeColor="text1"/>
                <w:sz w:val="24"/>
                <w:szCs w:val="28"/>
                <w:lang w:eastAsia="ru-RU"/>
              </w:rPr>
              <w:t>№ п/п</w:t>
            </w:r>
          </w:p>
        </w:tc>
        <w:tc>
          <w:tcPr>
            <w:tcW w:w="7117"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eastAsia="Times New Roman" w:hAnsi="Times New Roman"/>
                <w:b/>
                <w:color w:val="000000" w:themeColor="text1"/>
                <w:sz w:val="24"/>
                <w:szCs w:val="28"/>
                <w:lang w:eastAsia="ru-RU"/>
              </w:rPr>
              <w:t>Наименование образовательной организации</w:t>
            </w:r>
          </w:p>
        </w:tc>
        <w:tc>
          <w:tcPr>
            <w:tcW w:w="1672"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263493">
            <w:pPr>
              <w:spacing w:after="0" w:line="240" w:lineRule="auto"/>
              <w:jc w:val="both"/>
              <w:rPr>
                <w:rFonts w:ascii="Times New Roman" w:eastAsia="Times New Roman" w:hAnsi="Times New Roman"/>
                <w:b/>
                <w:color w:val="000000" w:themeColor="text1"/>
                <w:sz w:val="24"/>
                <w:szCs w:val="28"/>
                <w:lang w:eastAsia="ru-RU"/>
              </w:rPr>
            </w:pPr>
            <w:r w:rsidRPr="00A85EA4">
              <w:rPr>
                <w:rFonts w:ascii="Times New Roman" w:eastAsia="Times New Roman" w:hAnsi="Times New Roman"/>
                <w:b/>
                <w:color w:val="000000" w:themeColor="text1"/>
                <w:sz w:val="24"/>
                <w:szCs w:val="28"/>
                <w:lang w:eastAsia="ru-RU"/>
              </w:rPr>
              <w:t>Значение показателя</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«Основная общеобразовательная школа № 3 ст. Кардоникской»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97,17</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МБОУ  «Гимназия № 19»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95,92</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 2 г. Усть-Джегуты»</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95,64</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 1 ст. Зеленчукской»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95,40</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 18»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95,39</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 10»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95,32</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 6»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95,31</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 1 ст. Кардоникской»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95,26</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«Гимназия № 5»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95,09</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«Гимназия № 9»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94,62</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им. Х.У. Богатырева а. Джегуты»</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94,60</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 8»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94,49</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 5 г. Усть-Джегуты»</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94,34</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«Гимназия № 17»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94,31</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«Гимназия № 6 г. Усть-Джегуты»</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93,80</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«Лицей № 1 г. Усть-Джегуты»</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93,71</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«Гимназия № 4 г. Усть-Джегуты»</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93,59</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МБОУ  «Центр образования № 11»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93,58</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«Лицей № 15»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93,51</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 4»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93,36</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 3»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93,02</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Кызыл-Кала»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92,99</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«Лицей №7 г. Усть-Джегуты»</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92,97</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Сары-Тюз»</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92,65</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Баралки»</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92,64</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им. Х. Суюнчева а. Новая Джегута»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92,59</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«Начальная общеобразовательная школа а. Адыге-Хабль»</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92,34</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Гюрюльдеук»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92,32</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с. Спарта»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92,05</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Адыге-Хабль»</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91,97</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 3 г. Усть-Джегуты»</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91,90</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«Гимназия № 13»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91,71</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Бесленей»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91,48</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Карачаевского городского округа «Средняя общеобразовательная школа пос. Орджоникидзевский им. Г.Д. Бутаева»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91,20</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Старо-Кувинск»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90,97</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пос. Нижний Архыз»</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90,66</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с. Садовое»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90,55</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 4 ст. Зеленчукской»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90,30</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Али-Бердуковский»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90,22</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Ново-Кувинск»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90,20</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Эрсакон»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90,17</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«Основная общеобразовательная школа № 2 ст. Кардоникской»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90,00</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 1 пос. Медногорский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89,89</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 1 ст. Сторожевой»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89,75</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Инжичишхо им. Дерева С.Э.»</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89,44</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 3 ст. Зеленчукской»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89,38</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Кубина»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89,23</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«Основная общеобразовательная школа х. Дубянск»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88,81</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«Основная общеобразовательная школа № 1 ст. Исправной»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88,78</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Нижняя Теберда»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88,68</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Мало-Абазинск»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88,23</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Карачаевского городского округа «Гимназия № 4 им. М.А. Хабичева»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88,12</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 2 ст. Преградная»</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87,93</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«Гимназия имени Амирокова И.А. а. Кош- Хабль»</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87,60</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Вако-Жиле»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87,43</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Инжич-Чукун»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87,29</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им. Ю.К. Каракетова а. Эльтаркач»</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87,20</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Кара-Паго»</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86,81</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ст. Красногорской»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86,37</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«Лицей пос. Медногорский»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86,13</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пос. Правокубанский»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86,06</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с. Предгорное»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85,87</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Карачаевского городского округа «Средняя общеобразовательная школа № 1 г. Теберда им. И.П. Крымшамхалова»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85,51</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Карачаевского городского округа «Средняя общеобразовательная школа № 3 им. X.У. Богатырева»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85,47</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Карачаевского городского округа «Средняя общеобразовательная школа № 1 им. Д.К. Байрамукова»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85,27</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Апсуа»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85,05</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sz w:val="24"/>
                <w:szCs w:val="24"/>
              </w:rPr>
              <w:t>МКОУ «Основная общеобразовательная школа х. Киево-Жураки»</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84,98</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х. Ново-Исправненского»</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84,96</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Карачаевского городского округа «Средняя общеобразовательная школа № 5 им. С.К. Магомедова»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84,84</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 2 а. Псыж им. С.Х. Гонова»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84,76</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ст. Исправной»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84,69</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«Основная общеобразовательная школа № 12 им. Бежанова К.Д. с. Красный Восток»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84,62</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Кумыш»</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84,55</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«Основная общеобразовательная школа № 2 ст. Исправной»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84,35</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«Гимназия с. Знаменка»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84,22</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«Основная общеобразовательная школа а. Абазакт им. Ю.Х. Калмыкова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84,20</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Икон-Халк»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83,83</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Кызыл-Октябрь»</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83,77</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Учкулан»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83,63</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с. Коста Хетагурова»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83,58</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 2 ст. Сторожевой -2»</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83,53</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Верхняя Мара»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83,21</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Малый Зеленчук»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82,96</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Верхний Учкулан»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82,76</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 2 ст. Зеленчукской»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82,64</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hAnsi="Times New Roman"/>
                <w:color w:val="000000" w:themeColor="text1"/>
                <w:sz w:val="24"/>
                <w:szCs w:val="28"/>
              </w:rPr>
            </w:pPr>
            <w:r w:rsidRPr="00A85EA4">
              <w:rPr>
                <w:rFonts w:ascii="Times New Roman" w:hAnsi="Times New Roman"/>
                <w:color w:val="000000" w:themeColor="text1"/>
                <w:sz w:val="24"/>
                <w:szCs w:val="28"/>
              </w:rPr>
              <w:t>МКОУ  «Средняя общеобразовательная школа № 2 ст. Кардоникской».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82,22</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Кызыл-Юрт»</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82,09</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пос. Эркен-Шахар»</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82,05</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с. Чапаевское»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81,92</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пос. Бавуко»</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81,79</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 7»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81,66</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 2»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81,61</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«Начальная общеобразовательная школа № 15 с. Терезе»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81,52</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 2 с. Курджиново»</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81,25</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Хабез им. Арашукова Р.Р»</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81,20</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Эльбурган»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81,00</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 12»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80,89</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Каменномост»</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80,59</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с. Уруп»</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80,57</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«Основная общеобразовательная школа с. Псемен»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80,27</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Ильич»</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80,25</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 1 с. Курджиново»</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80,21</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«Гимназия № 1 а. Псыж»</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80,18</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АНООУ «Академическая гимназия»</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80,15</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 7 с. Учкекен»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79,94</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 2 а. Али-Бердуковский»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79,87</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Эркен-Юрт»</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79,80</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с. Важное»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79,80</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«Основная общеобразовательная школа с. Курджиново»</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79,79</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Зеюко»</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79,61</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«Гимназия № 16»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79,57</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 3 им. Клычева Р.Н. с. Красный Восток»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79,46</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с. Холоднородниковское»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79,36</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«Основная общеобразовательная школа № 11 с. Учкекен»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79,18</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Псаучье-Дахе им. Героя России Охида Муссовича Карданова»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79,12</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пос. Кавказский»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78,91</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Верхняя Теберда»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78,68</w:t>
            </w:r>
          </w:p>
        </w:tc>
      </w:tr>
      <w:tr w:rsidR="006D1AB6" w:rsidRPr="00A85EA4" w:rsidTr="00263493">
        <w:trPr>
          <w:trHeight w:val="266"/>
        </w:trPr>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«Коррекционная школа»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78,00</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 1 станица Преградная»</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77,88</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 3 ст. Сторожевой»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77,77</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 3 ст. Преградная»</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77,73</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аул Кызыл-Уруп»</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77,73</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«Основная общеобразовательная школа № 13 с. Элькуш»</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77,52</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Кобу-Баши»</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77,50</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Кызыл-Тогай»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77,45</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«Основная общеобразовательная школа №1 ст. Сторожевой»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77,08</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с. Маруха»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77,05</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с. Даусуз»</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76,94</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«Основная общеобразовательная школа с. Бескес»</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76,58</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«Гимназия с. Дружба»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75,25</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 9 с. Джага»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75,07</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с. Привольное»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74,75</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 xml:space="preserve">МКОУ  «Средняя общеобразовательная школа пос. Майский </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74,63</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№2 с. Учкекен»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74,62</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НПОО «Школа № 21</w:t>
            </w:r>
            <w:r w:rsidR="00263493" w:rsidRPr="00F1586A">
              <w:rPr>
                <w:rFonts w:ascii="Times New Roman" w:hAnsi="Times New Roman"/>
                <w:sz w:val="24"/>
                <w:szCs w:val="24"/>
              </w:rPr>
              <w:t xml:space="preserve"> города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74,61</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 1 им. А.М. Ижаева с. Учкекен»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74,50</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 5 ст. Зеленчукской»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74,30</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с. Пристань»</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74,27</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с. Николаевское»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73,84</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пос. Мичуринский»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73,38</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пос. Ударный»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73,26</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«Общеобразовательный лицей-интернат  а. Хабез им. Хапсироковой Е.М.»</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73,25</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Карачаевского городского округа «Средняя общеобразовательная школа № 6 имени Д.Т. Узденова»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72,89</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с. Хасаут-Греческого»</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72,47</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с. Пригородное»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71,85</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пос. Октябрьский»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70,35</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им. В.Б. Тугова с. Койдан»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70,16</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РКОУ «Школа-интернат им. Латоковой Г.Д.»</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69,91</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 8 с. Римгорское»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68,99</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Нижняя Мара»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68,03</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с. Таллык»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67,80</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Карачаевского городского округа «Средняя общеобразовательная школа пос. Мара-Аягъы»</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66,91</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eastAsia="Times New Roman" w:hAnsi="Times New Roman"/>
                <w:color w:val="000000" w:themeColor="text1"/>
                <w:sz w:val="24"/>
                <w:szCs w:val="28"/>
                <w:lang w:eastAsia="ru-RU"/>
              </w:rPr>
              <w:t>АНОО «Частная школа «Медина»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66,53</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Жако»</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64,60</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с. Архыз»</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63,47</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№14 им. Голаева Д.Н. с. Кичи-Балык»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63,32</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Карачаевского городского округа «Средняя общеобразовательная школа» пос. Эльбрусский»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62,40</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Карачаевского городского округа «Средняя общеобразовательная школа № 2 имени М.И. Халилова»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62,15</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Хумара»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59,32</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Карт-Джурт»</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58,55</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hAnsi="Times New Roman"/>
                <w:color w:val="000000" w:themeColor="text1"/>
                <w:sz w:val="24"/>
                <w:szCs w:val="28"/>
              </w:rPr>
            </w:pPr>
            <w:r w:rsidRPr="00A85EA4">
              <w:rPr>
                <w:rFonts w:ascii="Times New Roman" w:hAnsi="Times New Roman"/>
                <w:color w:val="000000" w:themeColor="text1"/>
                <w:sz w:val="24"/>
                <w:szCs w:val="28"/>
              </w:rPr>
              <w:t>МКОУ  Карачаевского городского округа «Средняя общеобразовательная школа пос. Малокурганный им. М.С. Остроухова»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58,12</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 5 им. Чочуева Х.А. с. Терезе»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57,89</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eastAsia="Times New Roman" w:hAnsi="Times New Roman"/>
                <w:color w:val="000000"/>
                <w:sz w:val="24"/>
                <w:szCs w:val="24"/>
                <w:lang w:eastAsia="ru-RU"/>
              </w:rPr>
              <w:t>МКОУ Карачаевского городского округа «Средняя школа курортного пос. Домбай»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57,87</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 4 с. Кызыл-Покун»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57,75</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 10 им. Магометова С.К. с. Красный Курган»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57,11</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Новая Теберда»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56,49</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с. Счастливое»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55,62</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Джингирик»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54,80</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пос. Новый Карачай»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54,66</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«Гимназия № 6 с. Первомайское»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54,50</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с. Ильичевское»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52,55</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Адиль-Халк»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52,21</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Хурзук»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51,81</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с. Светлое»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49,57</w:t>
            </w:r>
          </w:p>
        </w:tc>
      </w:tr>
      <w:tr w:rsidR="006D1AB6" w:rsidRPr="00A85EA4" w:rsidTr="00263493">
        <w:trPr>
          <w:trHeight w:val="588"/>
        </w:trPr>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Филиал: МКОУ  «Основная общеобразовательная школа пос.</w:t>
            </w:r>
            <w:r w:rsidRPr="00A85EA4">
              <w:rPr>
                <w:rFonts w:ascii="Times New Roman" w:hAnsi="Times New Roman"/>
                <w:color w:val="000000" w:themeColor="text1"/>
                <w:sz w:val="24"/>
                <w:szCs w:val="28"/>
                <w:lang w:val="en-US"/>
              </w:rPr>
              <w:t> </w:t>
            </w:r>
            <w:r w:rsidRPr="00A85EA4">
              <w:rPr>
                <w:rFonts w:ascii="Times New Roman" w:hAnsi="Times New Roman"/>
                <w:color w:val="000000" w:themeColor="text1"/>
                <w:sz w:val="24"/>
                <w:szCs w:val="28"/>
              </w:rPr>
              <w:t>Водораздельный»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49,34</w:t>
            </w:r>
          </w:p>
        </w:tc>
      </w:tr>
      <w:tr w:rsidR="006D1AB6" w:rsidRPr="00A85EA4"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«Средняя общеобразовательная школа а. Эркен-Халк»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47,05</w:t>
            </w:r>
          </w:p>
        </w:tc>
      </w:tr>
      <w:tr w:rsidR="006D1AB6" w:rsidRPr="003F51D8"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85EA4" w:rsidRDefault="006D1AB6" w:rsidP="006D1AB6">
            <w:pPr>
              <w:pStyle w:val="a4"/>
              <w:numPr>
                <w:ilvl w:val="0"/>
                <w:numId w:val="34"/>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85EA4" w:rsidRDefault="006D1AB6" w:rsidP="00263493">
            <w:pPr>
              <w:spacing w:after="0" w:line="240" w:lineRule="auto"/>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МКОУ  «Основная общеобразовательная школа с. Нижняя Ермоловка»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3F51D8"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85EA4">
              <w:rPr>
                <w:rFonts w:ascii="Times New Roman" w:hAnsi="Times New Roman"/>
                <w:color w:val="000000" w:themeColor="text1"/>
                <w:sz w:val="24"/>
                <w:szCs w:val="28"/>
              </w:rPr>
              <w:t>26,86</w:t>
            </w:r>
          </w:p>
        </w:tc>
      </w:tr>
    </w:tbl>
    <w:p w:rsidR="006D1AB6" w:rsidRDefault="006D1AB6" w:rsidP="002E4268">
      <w:pPr>
        <w:spacing w:after="0" w:line="360" w:lineRule="auto"/>
        <w:ind w:firstLine="709"/>
        <w:jc w:val="both"/>
        <w:rPr>
          <w:rFonts w:ascii="Times New Roman" w:hAnsi="Times New Roman"/>
          <w:color w:val="000000" w:themeColor="text1"/>
          <w:sz w:val="28"/>
          <w:szCs w:val="28"/>
        </w:rPr>
      </w:pPr>
    </w:p>
    <w:p w:rsidR="002E4268" w:rsidRPr="000230BE" w:rsidRDefault="002E4268" w:rsidP="002E4268">
      <w:pPr>
        <w:spacing w:after="0" w:line="360" w:lineRule="auto"/>
        <w:ind w:firstLine="709"/>
        <w:jc w:val="both"/>
        <w:rPr>
          <w:rFonts w:ascii="Times New Roman" w:eastAsia="Times New Roman" w:hAnsi="Times New Roman"/>
          <w:color w:val="000000" w:themeColor="text1"/>
          <w:sz w:val="28"/>
          <w:szCs w:val="28"/>
          <w:lang w:eastAsia="ru-RU"/>
        </w:rPr>
      </w:pPr>
      <w:r w:rsidRPr="000230BE">
        <w:rPr>
          <w:rFonts w:ascii="Times New Roman" w:hAnsi="Times New Roman"/>
          <w:color w:val="000000" w:themeColor="text1"/>
          <w:sz w:val="28"/>
          <w:szCs w:val="28"/>
        </w:rPr>
        <w:t xml:space="preserve">Среднее значение по данному показателю составило </w:t>
      </w:r>
      <w:r w:rsidRPr="000230BE">
        <w:rPr>
          <w:rFonts w:ascii="Times New Roman" w:hAnsi="Times New Roman"/>
          <w:b/>
          <w:color w:val="000000" w:themeColor="text1"/>
          <w:sz w:val="28"/>
          <w:szCs w:val="28"/>
        </w:rPr>
        <w:t>79,38</w:t>
      </w:r>
      <w:r w:rsidRPr="000230BE">
        <w:rPr>
          <w:rFonts w:ascii="Times New Roman" w:hAnsi="Times New Roman"/>
          <w:color w:val="000000" w:themeColor="text1"/>
          <w:sz w:val="28"/>
          <w:szCs w:val="28"/>
        </w:rPr>
        <w:t xml:space="preserve"> балл</w:t>
      </w:r>
      <w:r w:rsidR="00E9042A">
        <w:rPr>
          <w:rFonts w:ascii="Times New Roman" w:hAnsi="Times New Roman"/>
          <w:color w:val="000000" w:themeColor="text1"/>
          <w:sz w:val="28"/>
          <w:szCs w:val="28"/>
        </w:rPr>
        <w:t>а.</w:t>
      </w:r>
      <w:r w:rsidRPr="000230BE">
        <w:rPr>
          <w:rFonts w:ascii="Times New Roman" w:hAnsi="Times New Roman"/>
          <w:color w:val="000000" w:themeColor="text1"/>
          <w:sz w:val="28"/>
          <w:szCs w:val="28"/>
        </w:rPr>
        <w:t xml:space="preserve"> Анализ рэнкинга показывает, что в лидирующей группе по данному показателю оказались такие образовательные организации, как </w:t>
      </w:r>
      <w:r w:rsidRPr="000230BE">
        <w:rPr>
          <w:rFonts w:ascii="Times New Roman" w:eastAsia="Times New Roman" w:hAnsi="Times New Roman"/>
          <w:color w:val="000000" w:themeColor="text1"/>
          <w:sz w:val="28"/>
          <w:szCs w:val="28"/>
          <w:lang w:eastAsia="ru-RU"/>
        </w:rPr>
        <w:t xml:space="preserve">МКОУ «Средняя общеобразовательная школа №8» г. Черкесска, МКОУ «Средняя общеобразовательная школа № 18» </w:t>
      </w:r>
      <w:r w:rsidR="004908FE">
        <w:rPr>
          <w:rFonts w:ascii="Times New Roman" w:eastAsia="Times New Roman" w:hAnsi="Times New Roman"/>
          <w:color w:val="000000" w:themeColor="text1"/>
          <w:sz w:val="28"/>
          <w:szCs w:val="28"/>
          <w:lang w:eastAsia="ru-RU"/>
        </w:rPr>
        <w:t>г. Ч</w:t>
      </w:r>
      <w:r w:rsidRPr="000230BE">
        <w:rPr>
          <w:rFonts w:ascii="Times New Roman" w:eastAsia="Times New Roman" w:hAnsi="Times New Roman"/>
          <w:color w:val="000000" w:themeColor="text1"/>
          <w:sz w:val="28"/>
          <w:szCs w:val="28"/>
          <w:lang w:eastAsia="ru-RU"/>
        </w:rPr>
        <w:t xml:space="preserve">еркесска и </w:t>
      </w:r>
      <w:r w:rsidR="009E537D">
        <w:rPr>
          <w:rFonts w:ascii="Times New Roman" w:eastAsia="Times New Roman" w:hAnsi="Times New Roman"/>
          <w:color w:val="000000" w:themeColor="text1"/>
          <w:sz w:val="28"/>
          <w:szCs w:val="28"/>
          <w:lang w:eastAsia="ru-RU"/>
        </w:rPr>
        <w:t>МБОУ «Гимназия № 19» г. Черкесск</w:t>
      </w:r>
      <w:r w:rsidR="00E9042A">
        <w:rPr>
          <w:rFonts w:ascii="Times New Roman" w:eastAsia="Times New Roman" w:hAnsi="Times New Roman"/>
          <w:color w:val="000000" w:themeColor="text1"/>
          <w:sz w:val="28"/>
          <w:szCs w:val="28"/>
          <w:lang w:eastAsia="ru-RU"/>
        </w:rPr>
        <w:t>а.</w:t>
      </w:r>
    </w:p>
    <w:p w:rsidR="002E4268" w:rsidRPr="006D1AB6" w:rsidRDefault="002E4268" w:rsidP="002E4268">
      <w:pPr>
        <w:spacing w:after="0" w:line="360" w:lineRule="auto"/>
        <w:ind w:firstLine="709"/>
        <w:jc w:val="both"/>
        <w:rPr>
          <w:rFonts w:ascii="Times New Roman" w:eastAsia="Times New Roman" w:hAnsi="Times New Roman"/>
          <w:color w:val="000000" w:themeColor="text1"/>
          <w:sz w:val="28"/>
          <w:szCs w:val="28"/>
          <w:lang w:eastAsia="ru-RU"/>
        </w:rPr>
      </w:pPr>
      <w:r w:rsidRPr="000230BE">
        <w:rPr>
          <w:rFonts w:ascii="Times New Roman" w:eastAsia="Times New Roman" w:hAnsi="Times New Roman"/>
          <w:color w:val="000000" w:themeColor="text1"/>
          <w:sz w:val="28"/>
          <w:szCs w:val="28"/>
          <w:lang w:eastAsia="ru-RU"/>
        </w:rPr>
        <w:t xml:space="preserve">В нижней части рэнкинга по показателям, </w:t>
      </w:r>
      <w:r w:rsidRPr="000230BE">
        <w:rPr>
          <w:rFonts w:ascii="Times New Roman" w:hAnsi="Times New Roman"/>
          <w:color w:val="000000" w:themeColor="text1"/>
          <w:sz w:val="28"/>
          <w:szCs w:val="28"/>
        </w:rPr>
        <w:t xml:space="preserve">характеризующих открытость и доступность информации об организации, осуществляющей образовательную деятельность, оказались такие организации, как </w:t>
      </w:r>
      <w:r w:rsidR="00257F1D" w:rsidRPr="00257F1D">
        <w:rPr>
          <w:rFonts w:ascii="Times New Roman" w:hAnsi="Times New Roman"/>
          <w:color w:val="000000" w:themeColor="text1"/>
          <w:sz w:val="28"/>
          <w:szCs w:val="28"/>
        </w:rPr>
        <w:t>МКОУ «Средняя общеобразовательная школа</w:t>
      </w:r>
      <w:r w:rsidR="00E9042A">
        <w:rPr>
          <w:rFonts w:ascii="Times New Roman" w:hAnsi="Times New Roman"/>
          <w:color w:val="000000" w:themeColor="text1"/>
          <w:sz w:val="28"/>
          <w:szCs w:val="28"/>
        </w:rPr>
        <w:t xml:space="preserve"> а.</w:t>
      </w:r>
      <w:r w:rsidR="00257F1D" w:rsidRPr="00257F1D">
        <w:rPr>
          <w:rFonts w:ascii="Times New Roman" w:hAnsi="Times New Roman"/>
          <w:color w:val="000000" w:themeColor="text1"/>
          <w:sz w:val="28"/>
          <w:szCs w:val="28"/>
        </w:rPr>
        <w:t xml:space="preserve"> Хурзук»</w:t>
      </w:r>
      <w:r w:rsidR="00257F1D">
        <w:rPr>
          <w:rFonts w:ascii="Times New Roman" w:hAnsi="Times New Roman"/>
          <w:color w:val="000000" w:themeColor="text1"/>
          <w:sz w:val="28"/>
          <w:szCs w:val="28"/>
        </w:rPr>
        <w:t xml:space="preserve">, </w:t>
      </w:r>
      <w:r w:rsidR="00257F1D" w:rsidRPr="00257F1D">
        <w:rPr>
          <w:rFonts w:ascii="Times New Roman" w:hAnsi="Times New Roman"/>
          <w:color w:val="000000" w:themeColor="text1"/>
          <w:sz w:val="28"/>
          <w:szCs w:val="28"/>
        </w:rPr>
        <w:t xml:space="preserve">МКУО </w:t>
      </w:r>
      <w:r w:rsidR="00257F1D" w:rsidRPr="006D1AB6">
        <w:rPr>
          <w:rFonts w:ascii="Times New Roman" w:hAnsi="Times New Roman"/>
          <w:color w:val="000000" w:themeColor="text1"/>
          <w:sz w:val="28"/>
          <w:szCs w:val="28"/>
        </w:rPr>
        <w:t>«Средняя общеобразовательная школа с. Светлое», Филиал: МКУО «Основная общеобразовательная школа пос. Водораздельный», МКОУ «Средняя общеобразовательная школа</w:t>
      </w:r>
      <w:r w:rsidR="00E9042A" w:rsidRPr="006D1AB6">
        <w:rPr>
          <w:rFonts w:ascii="Times New Roman" w:hAnsi="Times New Roman"/>
          <w:color w:val="000000" w:themeColor="text1"/>
          <w:sz w:val="28"/>
          <w:szCs w:val="28"/>
        </w:rPr>
        <w:t xml:space="preserve"> а.</w:t>
      </w:r>
      <w:r w:rsidR="00257F1D" w:rsidRPr="006D1AB6">
        <w:rPr>
          <w:rFonts w:ascii="Times New Roman" w:hAnsi="Times New Roman"/>
          <w:color w:val="000000" w:themeColor="text1"/>
          <w:sz w:val="28"/>
          <w:szCs w:val="28"/>
        </w:rPr>
        <w:t>Эркен-Халк», МКОУ «Основная общеобразовательная школа с. Нижняя Ермоловка».</w:t>
      </w:r>
    </w:p>
    <w:p w:rsidR="002E4268" w:rsidRPr="000230BE" w:rsidRDefault="002E4268" w:rsidP="002E4268">
      <w:pPr>
        <w:spacing w:after="0" w:line="360" w:lineRule="auto"/>
        <w:ind w:firstLine="709"/>
        <w:jc w:val="both"/>
        <w:rPr>
          <w:rFonts w:ascii="Times New Roman" w:hAnsi="Times New Roman"/>
          <w:color w:val="000000" w:themeColor="text1"/>
          <w:sz w:val="28"/>
          <w:szCs w:val="28"/>
        </w:rPr>
      </w:pPr>
      <w:r w:rsidRPr="006D1AB6">
        <w:rPr>
          <w:rFonts w:ascii="Times New Roman" w:hAnsi="Times New Roman"/>
          <w:color w:val="000000" w:themeColor="text1"/>
          <w:sz w:val="28"/>
          <w:szCs w:val="28"/>
        </w:rPr>
        <w:t>В целом анализ образовательных организаций Кар</w:t>
      </w:r>
      <w:r w:rsidR="001C21C3" w:rsidRPr="006D1AB6">
        <w:rPr>
          <w:rFonts w:ascii="Times New Roman" w:hAnsi="Times New Roman"/>
          <w:color w:val="000000" w:themeColor="text1"/>
          <w:sz w:val="28"/>
          <w:szCs w:val="28"/>
        </w:rPr>
        <w:t>а</w:t>
      </w:r>
      <w:r w:rsidRPr="006D1AB6">
        <w:rPr>
          <w:rFonts w:ascii="Times New Roman" w:hAnsi="Times New Roman"/>
          <w:color w:val="000000" w:themeColor="text1"/>
          <w:sz w:val="28"/>
          <w:szCs w:val="28"/>
        </w:rPr>
        <w:t xml:space="preserve">чаево-Черкесской республики по показателям, характеризующим открытость и доступность информации об организации, осуществляющей образовательную деятельность, показывает, что наибольшей наполненностью и информативностью обладают стенды и информационные сайты </w:t>
      </w:r>
      <w:r w:rsidR="00EA284D" w:rsidRPr="006D1AB6">
        <w:rPr>
          <w:rFonts w:ascii="Times New Roman" w:hAnsi="Times New Roman"/>
          <w:color w:val="000000" w:themeColor="text1"/>
          <w:sz w:val="28"/>
          <w:szCs w:val="28"/>
        </w:rPr>
        <w:t>организаций</w:t>
      </w:r>
      <w:r w:rsidR="00894B80" w:rsidRPr="006D1AB6">
        <w:rPr>
          <w:rFonts w:ascii="Times New Roman" w:hAnsi="Times New Roman"/>
          <w:color w:val="000000" w:themeColor="text1"/>
          <w:sz w:val="28"/>
          <w:szCs w:val="28"/>
        </w:rPr>
        <w:t xml:space="preserve"> образования, находящихся в верхней части таблицы. По этой группе показателей, следует выделить образовательные организации г. Черкесска, г.</w:t>
      </w:r>
      <w:r w:rsidR="00EB7573" w:rsidRPr="006D1AB6">
        <w:rPr>
          <w:rFonts w:ascii="Times New Roman" w:hAnsi="Times New Roman"/>
          <w:color w:val="000000" w:themeColor="text1"/>
          <w:sz w:val="28"/>
          <w:szCs w:val="28"/>
        </w:rPr>
        <w:t> </w:t>
      </w:r>
      <w:r w:rsidR="00894B80" w:rsidRPr="006D1AB6">
        <w:rPr>
          <w:rFonts w:ascii="Times New Roman" w:hAnsi="Times New Roman"/>
          <w:color w:val="000000" w:themeColor="text1"/>
          <w:sz w:val="28"/>
          <w:szCs w:val="28"/>
        </w:rPr>
        <w:t>Усть-Джегуты, Адыге-Хабльского района и другие, которые полностью соответствуют требованиям Рособрнадзор</w:t>
      </w:r>
      <w:r w:rsidR="00E9042A" w:rsidRPr="006D1AB6">
        <w:rPr>
          <w:rFonts w:ascii="Times New Roman" w:hAnsi="Times New Roman"/>
          <w:color w:val="000000" w:themeColor="text1"/>
          <w:sz w:val="28"/>
          <w:szCs w:val="28"/>
        </w:rPr>
        <w:t>а.</w:t>
      </w:r>
      <w:r w:rsidR="00894B80" w:rsidRPr="006D1AB6">
        <w:rPr>
          <w:rFonts w:ascii="Times New Roman" w:hAnsi="Times New Roman"/>
          <w:color w:val="000000" w:themeColor="text1"/>
          <w:sz w:val="28"/>
          <w:szCs w:val="28"/>
        </w:rPr>
        <w:t xml:space="preserve"> Большая часть информации, размещённой на общедоступных информационных ресурсах, соответствует её содержанию и порядку размещения по установленным нормативными актам. Диапазон оценок составляет по да</w:t>
      </w:r>
      <w:r w:rsidR="007A1F64" w:rsidRPr="006D1AB6">
        <w:rPr>
          <w:rFonts w:ascii="Times New Roman" w:hAnsi="Times New Roman"/>
          <w:color w:val="000000" w:themeColor="text1"/>
          <w:sz w:val="28"/>
          <w:szCs w:val="28"/>
        </w:rPr>
        <w:t>нной группе показателей от 26,86</w:t>
      </w:r>
      <w:r w:rsidR="00894B80" w:rsidRPr="006D1AB6">
        <w:rPr>
          <w:rFonts w:ascii="Times New Roman" w:hAnsi="Times New Roman"/>
          <w:color w:val="000000" w:themeColor="text1"/>
          <w:sz w:val="28"/>
          <w:szCs w:val="28"/>
        </w:rPr>
        <w:t xml:space="preserve"> – 100 баллов. Особое внимание в работе над информационными ресурсами </w:t>
      </w:r>
      <w:r w:rsidR="00CF68EC" w:rsidRPr="006D1AB6">
        <w:rPr>
          <w:rFonts w:ascii="Times New Roman" w:hAnsi="Times New Roman"/>
          <w:color w:val="000000" w:themeColor="text1"/>
          <w:sz w:val="28"/>
          <w:szCs w:val="28"/>
        </w:rPr>
        <w:t xml:space="preserve">следует уделить: </w:t>
      </w:r>
      <w:r w:rsidR="007A1F64" w:rsidRPr="006D1AB6">
        <w:rPr>
          <w:rFonts w:ascii="Times New Roman" w:hAnsi="Times New Roman"/>
          <w:color w:val="000000" w:themeColor="text1"/>
          <w:sz w:val="28"/>
          <w:szCs w:val="28"/>
        </w:rPr>
        <w:t>МКОУ «Средняя общеобразовательная школа</w:t>
      </w:r>
      <w:r w:rsidR="00E9042A" w:rsidRPr="006D1AB6">
        <w:rPr>
          <w:rFonts w:ascii="Times New Roman" w:hAnsi="Times New Roman"/>
          <w:color w:val="000000" w:themeColor="text1"/>
          <w:sz w:val="28"/>
          <w:szCs w:val="28"/>
        </w:rPr>
        <w:t xml:space="preserve"> а.</w:t>
      </w:r>
      <w:r w:rsidR="00EB7573" w:rsidRPr="006D1AB6">
        <w:rPr>
          <w:rFonts w:ascii="Times New Roman" w:hAnsi="Times New Roman"/>
          <w:color w:val="000000" w:themeColor="text1"/>
          <w:sz w:val="28"/>
          <w:szCs w:val="28"/>
        </w:rPr>
        <w:t> </w:t>
      </w:r>
      <w:r w:rsidR="007A1F64" w:rsidRPr="006D1AB6">
        <w:rPr>
          <w:rFonts w:ascii="Times New Roman" w:hAnsi="Times New Roman"/>
          <w:color w:val="000000" w:themeColor="text1"/>
          <w:sz w:val="28"/>
          <w:szCs w:val="28"/>
        </w:rPr>
        <w:t>Джингирик», МКОУ «Средняя общеобразовательная школа п</w:t>
      </w:r>
      <w:r w:rsidR="009E0956">
        <w:rPr>
          <w:rFonts w:ascii="Times New Roman" w:hAnsi="Times New Roman"/>
          <w:color w:val="000000" w:themeColor="text1"/>
          <w:sz w:val="28"/>
          <w:szCs w:val="28"/>
        </w:rPr>
        <w:t>ос</w:t>
      </w:r>
      <w:r w:rsidR="007A1F64" w:rsidRPr="006D1AB6">
        <w:rPr>
          <w:rFonts w:ascii="Times New Roman" w:hAnsi="Times New Roman"/>
          <w:color w:val="000000" w:themeColor="text1"/>
          <w:sz w:val="28"/>
          <w:szCs w:val="28"/>
        </w:rPr>
        <w:t>. Новый Карачай», МКОУ «Гимназия № 6 с. Первомайское», МКУО «Средняя общеобразовательная школа с. Ильичевское», МКОУ «Средняя общеобразовательная школа</w:t>
      </w:r>
      <w:r w:rsidR="00E9042A" w:rsidRPr="006D1AB6">
        <w:rPr>
          <w:rFonts w:ascii="Times New Roman" w:hAnsi="Times New Roman"/>
          <w:color w:val="000000" w:themeColor="text1"/>
          <w:sz w:val="28"/>
          <w:szCs w:val="28"/>
        </w:rPr>
        <w:t xml:space="preserve"> а.</w:t>
      </w:r>
      <w:r w:rsidR="007A1F64" w:rsidRPr="006D1AB6">
        <w:rPr>
          <w:rFonts w:ascii="Times New Roman" w:hAnsi="Times New Roman"/>
          <w:color w:val="000000" w:themeColor="text1"/>
          <w:sz w:val="28"/>
          <w:szCs w:val="28"/>
        </w:rPr>
        <w:t>Адиль-Халк», МКОУ «Средняя общеобразовательная школа</w:t>
      </w:r>
      <w:r w:rsidR="00E9042A" w:rsidRPr="006D1AB6">
        <w:rPr>
          <w:rFonts w:ascii="Times New Roman" w:hAnsi="Times New Roman"/>
          <w:color w:val="000000" w:themeColor="text1"/>
          <w:sz w:val="28"/>
          <w:szCs w:val="28"/>
        </w:rPr>
        <w:t xml:space="preserve"> а.</w:t>
      </w:r>
      <w:r w:rsidR="007A1F64" w:rsidRPr="006D1AB6">
        <w:rPr>
          <w:rFonts w:ascii="Times New Roman" w:hAnsi="Times New Roman"/>
          <w:color w:val="000000" w:themeColor="text1"/>
          <w:sz w:val="28"/>
          <w:szCs w:val="28"/>
        </w:rPr>
        <w:t xml:space="preserve"> Хурзук», МКУО «Средняя общеобразовательная школа с. Светлое», Филиал: МКУО «Основная общеобразовательная школа пос. Водораздельный», МКОУ «Средняя общеобразовательная школа</w:t>
      </w:r>
      <w:r w:rsidR="00E9042A" w:rsidRPr="006D1AB6">
        <w:rPr>
          <w:rFonts w:ascii="Times New Roman" w:hAnsi="Times New Roman"/>
          <w:color w:val="000000" w:themeColor="text1"/>
          <w:sz w:val="28"/>
          <w:szCs w:val="28"/>
        </w:rPr>
        <w:t xml:space="preserve"> а.</w:t>
      </w:r>
      <w:r w:rsidR="007A1F64" w:rsidRPr="006D1AB6">
        <w:rPr>
          <w:rFonts w:ascii="Times New Roman" w:hAnsi="Times New Roman"/>
          <w:color w:val="000000" w:themeColor="text1"/>
          <w:sz w:val="28"/>
          <w:szCs w:val="28"/>
        </w:rPr>
        <w:t>Эркен-Халк», МКОУ «Основная общеобразовательная школа с. Нижняя Ермоловка». Тем не менее, по всей Карачаево-Черкесской</w:t>
      </w:r>
      <w:r w:rsidR="007A1F64">
        <w:rPr>
          <w:rFonts w:ascii="Times New Roman" w:hAnsi="Times New Roman"/>
          <w:color w:val="000000" w:themeColor="text1"/>
          <w:sz w:val="28"/>
          <w:szCs w:val="28"/>
        </w:rPr>
        <w:t xml:space="preserve"> республики общий балл составляет </w:t>
      </w:r>
      <w:r w:rsidR="007A1F64" w:rsidRPr="007A1F64">
        <w:rPr>
          <w:rFonts w:ascii="Times New Roman" w:hAnsi="Times New Roman"/>
          <w:b/>
          <w:color w:val="000000" w:themeColor="text1"/>
          <w:sz w:val="28"/>
          <w:szCs w:val="28"/>
        </w:rPr>
        <w:t>79,38</w:t>
      </w:r>
      <w:r w:rsidR="007A1F64">
        <w:rPr>
          <w:rFonts w:ascii="Times New Roman" w:hAnsi="Times New Roman"/>
          <w:color w:val="000000" w:themeColor="text1"/>
          <w:sz w:val="28"/>
          <w:szCs w:val="28"/>
        </w:rPr>
        <w:t xml:space="preserve"> баллов, а это хороший показатель.</w:t>
      </w:r>
    </w:p>
    <w:p w:rsidR="00DC3369" w:rsidRPr="000230BE" w:rsidRDefault="00DC3369" w:rsidP="000C0394">
      <w:pPr>
        <w:spacing w:after="160" w:line="360" w:lineRule="auto"/>
        <w:rPr>
          <w:rFonts w:ascii="Times New Roman" w:eastAsia="Times New Roman" w:hAnsi="Times New Roman"/>
          <w:color w:val="000000" w:themeColor="text1"/>
          <w:sz w:val="28"/>
          <w:szCs w:val="28"/>
        </w:rPr>
      </w:pPr>
      <w:r w:rsidRPr="000230BE">
        <w:rPr>
          <w:rFonts w:ascii="Times New Roman" w:eastAsia="Times New Roman" w:hAnsi="Times New Roman"/>
          <w:color w:val="000000" w:themeColor="text1"/>
          <w:sz w:val="28"/>
          <w:szCs w:val="28"/>
        </w:rPr>
        <w:br w:type="page"/>
      </w:r>
    </w:p>
    <w:p w:rsidR="00541918" w:rsidRPr="00EB7573" w:rsidRDefault="002E4268" w:rsidP="00723E94">
      <w:pPr>
        <w:pStyle w:val="2"/>
        <w:jc w:val="center"/>
        <w:rPr>
          <w:rFonts w:ascii="Times New Roman" w:hAnsi="Times New Roman" w:cs="Times New Roman"/>
          <w:b/>
          <w:color w:val="auto"/>
          <w:sz w:val="28"/>
          <w:szCs w:val="32"/>
        </w:rPr>
      </w:pPr>
      <w:bookmarkStart w:id="15" w:name="_Toc66445296"/>
      <w:bookmarkStart w:id="16" w:name="_Toc67296849"/>
      <w:r w:rsidRPr="00EB7573">
        <w:rPr>
          <w:rFonts w:ascii="Times New Roman" w:hAnsi="Times New Roman" w:cs="Times New Roman"/>
          <w:b/>
          <w:color w:val="auto"/>
          <w:sz w:val="28"/>
          <w:szCs w:val="32"/>
        </w:rPr>
        <w:t>3. ПОКАЗАТЕЛИ, ХАРАКТЕРИЗУЮЩИЕ КОМФОРТНОСТЬ УСЛОВИЙ, В КОТОРЫХ ОСУЩЕСТВЛЯЕТСЯ ОБРАЗОВАТЕЛЬНАЯ ДЕЯТЕЛЬНОСТЬ</w:t>
      </w:r>
      <w:bookmarkEnd w:id="15"/>
      <w:bookmarkEnd w:id="16"/>
    </w:p>
    <w:p w:rsidR="00843C98" w:rsidRPr="000230BE" w:rsidRDefault="002E4268" w:rsidP="002E4268">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Следующим эт</w:t>
      </w:r>
      <w:r w:rsidR="007A1F64">
        <w:rPr>
          <w:rFonts w:ascii="Times New Roman" w:hAnsi="Times New Roman"/>
          <w:color w:val="000000" w:themeColor="text1"/>
          <w:sz w:val="28"/>
          <w:szCs w:val="28"/>
        </w:rPr>
        <w:t xml:space="preserve">апом проведения НОК УООД </w:t>
      </w:r>
      <w:r w:rsidRPr="000230BE">
        <w:rPr>
          <w:rFonts w:ascii="Times New Roman" w:hAnsi="Times New Roman"/>
          <w:color w:val="000000" w:themeColor="text1"/>
          <w:sz w:val="28"/>
          <w:szCs w:val="28"/>
        </w:rPr>
        <w:t>стал анализ показателей комфортности условий, в которых осуществляется образовательная деятельность в образовательных организациях Карачаево-Че</w:t>
      </w:r>
      <w:r w:rsidR="00843C98" w:rsidRPr="000230BE">
        <w:rPr>
          <w:rFonts w:ascii="Times New Roman" w:hAnsi="Times New Roman"/>
          <w:color w:val="000000" w:themeColor="text1"/>
          <w:sz w:val="28"/>
          <w:szCs w:val="28"/>
        </w:rPr>
        <w:t>ркесской Р</w:t>
      </w:r>
      <w:r w:rsidRPr="000230BE">
        <w:rPr>
          <w:rFonts w:ascii="Times New Roman" w:hAnsi="Times New Roman"/>
          <w:color w:val="000000" w:themeColor="text1"/>
          <w:sz w:val="28"/>
          <w:szCs w:val="28"/>
        </w:rPr>
        <w:t xml:space="preserve">еспублики. </w:t>
      </w:r>
      <w:r w:rsidR="00316B60" w:rsidRPr="00316B60">
        <w:rPr>
          <w:rFonts w:ascii="Times New Roman" w:hAnsi="Times New Roman"/>
          <w:color w:val="000000" w:themeColor="text1"/>
          <w:sz w:val="28"/>
          <w:szCs w:val="28"/>
        </w:rPr>
        <w:t>Для оценки показателе</w:t>
      </w:r>
      <w:r w:rsidR="007808FF">
        <w:rPr>
          <w:rFonts w:ascii="Times New Roman" w:hAnsi="Times New Roman"/>
          <w:color w:val="000000" w:themeColor="text1"/>
          <w:sz w:val="28"/>
          <w:szCs w:val="28"/>
        </w:rPr>
        <w:t>й</w:t>
      </w:r>
      <w:r w:rsidR="00316B60" w:rsidRPr="00316B60">
        <w:rPr>
          <w:rFonts w:ascii="Times New Roman" w:hAnsi="Times New Roman"/>
          <w:color w:val="000000" w:themeColor="text1"/>
          <w:sz w:val="28"/>
          <w:szCs w:val="28"/>
        </w:rPr>
        <w:t xml:space="preserve"> по критерию комфортности услови</w:t>
      </w:r>
      <w:r w:rsidR="007808FF">
        <w:rPr>
          <w:rFonts w:ascii="Times New Roman" w:hAnsi="Times New Roman"/>
          <w:color w:val="000000" w:themeColor="text1"/>
          <w:sz w:val="28"/>
          <w:szCs w:val="28"/>
        </w:rPr>
        <w:t>й</w:t>
      </w:r>
      <w:r w:rsidR="00316B60" w:rsidRPr="00316B60">
        <w:rPr>
          <w:rFonts w:ascii="Times New Roman" w:hAnsi="Times New Roman"/>
          <w:color w:val="000000" w:themeColor="text1"/>
          <w:sz w:val="28"/>
          <w:szCs w:val="28"/>
        </w:rPr>
        <w:t xml:space="preserve"> предоставления образовательных услуг оценивалась информация, полученная в результате анкетирования получателе</w:t>
      </w:r>
      <w:r w:rsidR="007808FF">
        <w:rPr>
          <w:rFonts w:ascii="Times New Roman" w:hAnsi="Times New Roman"/>
          <w:color w:val="000000" w:themeColor="text1"/>
          <w:sz w:val="28"/>
          <w:szCs w:val="28"/>
        </w:rPr>
        <w:t>й</w:t>
      </w:r>
      <w:r w:rsidR="00316B60" w:rsidRPr="00316B60">
        <w:rPr>
          <w:rFonts w:ascii="Times New Roman" w:hAnsi="Times New Roman"/>
          <w:color w:val="000000" w:themeColor="text1"/>
          <w:sz w:val="28"/>
          <w:szCs w:val="28"/>
        </w:rPr>
        <w:t xml:space="preserve"> услуг (их законных представителе</w:t>
      </w:r>
      <w:r w:rsidR="007808FF">
        <w:rPr>
          <w:rFonts w:ascii="Times New Roman" w:hAnsi="Times New Roman"/>
          <w:color w:val="000000" w:themeColor="text1"/>
          <w:sz w:val="28"/>
          <w:szCs w:val="28"/>
        </w:rPr>
        <w:t>й</w:t>
      </w:r>
      <w:r w:rsidR="00316B60" w:rsidRPr="00316B60">
        <w:rPr>
          <w:rFonts w:ascii="Times New Roman" w:hAnsi="Times New Roman"/>
          <w:color w:val="000000" w:themeColor="text1"/>
          <w:sz w:val="28"/>
          <w:szCs w:val="28"/>
        </w:rPr>
        <w:t>), а также на основании фотоотчётов образовательных организаци</w:t>
      </w:r>
      <w:r w:rsidR="007808FF">
        <w:rPr>
          <w:rFonts w:ascii="Times New Roman" w:hAnsi="Times New Roman"/>
          <w:color w:val="000000" w:themeColor="text1"/>
          <w:sz w:val="28"/>
          <w:szCs w:val="28"/>
        </w:rPr>
        <w:t>й</w:t>
      </w:r>
      <w:r w:rsidR="00316B60" w:rsidRPr="00316B60">
        <w:rPr>
          <w:rFonts w:ascii="Times New Roman" w:hAnsi="Times New Roman"/>
          <w:color w:val="000000" w:themeColor="text1"/>
          <w:sz w:val="28"/>
          <w:szCs w:val="28"/>
        </w:rPr>
        <w:t>.</w:t>
      </w:r>
    </w:p>
    <w:p w:rsidR="002E4268" w:rsidRPr="000230BE" w:rsidRDefault="002E4268" w:rsidP="002E4268">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В</w:t>
      </w:r>
      <w:r w:rsidR="007A1F64">
        <w:rPr>
          <w:rFonts w:ascii="Times New Roman" w:hAnsi="Times New Roman"/>
          <w:color w:val="000000" w:themeColor="text1"/>
          <w:sz w:val="28"/>
          <w:szCs w:val="28"/>
        </w:rPr>
        <w:t xml:space="preserve"> данную</w:t>
      </w:r>
      <w:r w:rsidRPr="000230BE">
        <w:rPr>
          <w:rFonts w:ascii="Times New Roman" w:hAnsi="Times New Roman"/>
          <w:color w:val="000000" w:themeColor="text1"/>
          <w:sz w:val="28"/>
          <w:szCs w:val="28"/>
        </w:rPr>
        <w:t xml:space="preserve"> группу </w:t>
      </w:r>
      <w:r w:rsidR="007A1F64">
        <w:rPr>
          <w:rFonts w:ascii="Times New Roman" w:hAnsi="Times New Roman"/>
          <w:color w:val="000000" w:themeColor="text1"/>
          <w:sz w:val="28"/>
          <w:szCs w:val="28"/>
        </w:rPr>
        <w:t>критериев входят следующие показатели:</w:t>
      </w:r>
    </w:p>
    <w:p w:rsidR="002E4268" w:rsidRPr="00A32D4F" w:rsidRDefault="002E4268" w:rsidP="00EB7573">
      <w:pPr>
        <w:pStyle w:val="a4"/>
        <w:numPr>
          <w:ilvl w:val="0"/>
          <w:numId w:val="50"/>
        </w:numPr>
        <w:tabs>
          <w:tab w:val="left" w:pos="1276"/>
        </w:tabs>
        <w:spacing w:after="0" w:line="360" w:lineRule="auto"/>
        <w:ind w:left="0" w:firstLine="709"/>
        <w:rPr>
          <w:rFonts w:ascii="Times New Roman" w:hAnsi="Times New Roman"/>
          <w:color w:val="000000" w:themeColor="text1"/>
          <w:sz w:val="28"/>
          <w:szCs w:val="28"/>
        </w:rPr>
      </w:pPr>
      <w:r w:rsidRPr="00A32D4F">
        <w:rPr>
          <w:rFonts w:ascii="Times New Roman" w:hAnsi="Times New Roman"/>
          <w:color w:val="000000" w:themeColor="text1"/>
          <w:sz w:val="28"/>
          <w:szCs w:val="28"/>
        </w:rPr>
        <w:t>наличие зоны отдыха (ожидания);</w:t>
      </w:r>
    </w:p>
    <w:p w:rsidR="00A32D4F" w:rsidRDefault="002E4268" w:rsidP="00EB7573">
      <w:pPr>
        <w:pStyle w:val="a4"/>
        <w:numPr>
          <w:ilvl w:val="0"/>
          <w:numId w:val="50"/>
        </w:numPr>
        <w:tabs>
          <w:tab w:val="left" w:pos="1276"/>
        </w:tabs>
        <w:spacing w:after="0" w:line="360" w:lineRule="auto"/>
        <w:ind w:left="0" w:firstLine="709"/>
        <w:rPr>
          <w:rFonts w:ascii="Times New Roman" w:hAnsi="Times New Roman"/>
          <w:color w:val="000000" w:themeColor="text1"/>
          <w:sz w:val="28"/>
          <w:szCs w:val="28"/>
        </w:rPr>
      </w:pPr>
      <w:r w:rsidRPr="00A32D4F">
        <w:rPr>
          <w:rFonts w:ascii="Times New Roman" w:hAnsi="Times New Roman"/>
          <w:color w:val="000000" w:themeColor="text1"/>
          <w:sz w:val="28"/>
          <w:szCs w:val="28"/>
        </w:rPr>
        <w:t>наличие и понятность навигации внутри организации;</w:t>
      </w:r>
    </w:p>
    <w:p w:rsidR="002E4268" w:rsidRPr="00A32D4F" w:rsidRDefault="002E4268" w:rsidP="00EB7573">
      <w:pPr>
        <w:pStyle w:val="a4"/>
        <w:numPr>
          <w:ilvl w:val="0"/>
          <w:numId w:val="50"/>
        </w:numPr>
        <w:tabs>
          <w:tab w:val="left" w:pos="1276"/>
        </w:tabs>
        <w:spacing w:after="0" w:line="360" w:lineRule="auto"/>
        <w:ind w:left="0" w:firstLine="709"/>
        <w:rPr>
          <w:rFonts w:ascii="Times New Roman" w:hAnsi="Times New Roman"/>
          <w:color w:val="000000" w:themeColor="text1"/>
          <w:sz w:val="28"/>
          <w:szCs w:val="28"/>
        </w:rPr>
      </w:pPr>
      <w:r w:rsidRPr="00A32D4F">
        <w:rPr>
          <w:rFonts w:ascii="Times New Roman" w:hAnsi="Times New Roman"/>
          <w:color w:val="000000" w:themeColor="text1"/>
          <w:sz w:val="28"/>
          <w:szCs w:val="28"/>
        </w:rPr>
        <w:t>наличие и доступность питьевой воды;</w:t>
      </w:r>
    </w:p>
    <w:p w:rsidR="002E4268" w:rsidRPr="00A32D4F" w:rsidRDefault="002E4268" w:rsidP="00EB7573">
      <w:pPr>
        <w:pStyle w:val="a4"/>
        <w:numPr>
          <w:ilvl w:val="0"/>
          <w:numId w:val="50"/>
        </w:numPr>
        <w:tabs>
          <w:tab w:val="left" w:pos="1276"/>
        </w:tabs>
        <w:spacing w:after="0" w:line="360" w:lineRule="auto"/>
        <w:ind w:left="0" w:firstLine="709"/>
        <w:rPr>
          <w:rFonts w:ascii="Times New Roman" w:hAnsi="Times New Roman"/>
          <w:color w:val="000000" w:themeColor="text1"/>
          <w:sz w:val="28"/>
          <w:szCs w:val="28"/>
        </w:rPr>
      </w:pPr>
      <w:r w:rsidRPr="00A32D4F">
        <w:rPr>
          <w:rFonts w:ascii="Times New Roman" w:hAnsi="Times New Roman"/>
          <w:color w:val="000000" w:themeColor="text1"/>
          <w:sz w:val="28"/>
          <w:szCs w:val="28"/>
        </w:rPr>
        <w:t>наличие и доступность санитарно-гигиенических помещений;</w:t>
      </w:r>
    </w:p>
    <w:p w:rsidR="002E4268" w:rsidRPr="00A32D4F" w:rsidRDefault="002E4268" w:rsidP="00EB7573">
      <w:pPr>
        <w:pStyle w:val="a4"/>
        <w:numPr>
          <w:ilvl w:val="0"/>
          <w:numId w:val="50"/>
        </w:numPr>
        <w:tabs>
          <w:tab w:val="left" w:pos="1276"/>
        </w:tabs>
        <w:spacing w:after="0" w:line="360" w:lineRule="auto"/>
        <w:ind w:left="0" w:firstLine="709"/>
        <w:rPr>
          <w:rFonts w:ascii="Times New Roman" w:hAnsi="Times New Roman"/>
          <w:color w:val="000000" w:themeColor="text1"/>
          <w:sz w:val="28"/>
          <w:szCs w:val="28"/>
        </w:rPr>
      </w:pPr>
      <w:r w:rsidRPr="00A32D4F">
        <w:rPr>
          <w:rFonts w:ascii="Times New Roman" w:hAnsi="Times New Roman"/>
          <w:color w:val="000000" w:themeColor="text1"/>
          <w:sz w:val="28"/>
          <w:szCs w:val="28"/>
        </w:rPr>
        <w:t>санитарное состояние помещений организации;</w:t>
      </w:r>
    </w:p>
    <w:p w:rsidR="002E4268" w:rsidRPr="00A32D4F" w:rsidRDefault="002E4268" w:rsidP="00EB7573">
      <w:pPr>
        <w:pStyle w:val="a4"/>
        <w:numPr>
          <w:ilvl w:val="0"/>
          <w:numId w:val="50"/>
        </w:numPr>
        <w:tabs>
          <w:tab w:val="left" w:pos="1276"/>
        </w:tabs>
        <w:spacing w:after="0" w:line="360" w:lineRule="auto"/>
        <w:ind w:left="0" w:firstLine="709"/>
        <w:jc w:val="both"/>
        <w:rPr>
          <w:rFonts w:ascii="Times New Roman" w:hAnsi="Times New Roman"/>
          <w:color w:val="000000" w:themeColor="text1"/>
          <w:sz w:val="28"/>
          <w:szCs w:val="28"/>
        </w:rPr>
      </w:pPr>
      <w:r w:rsidRPr="00A32D4F">
        <w:rPr>
          <w:rFonts w:ascii="Times New Roman" w:hAnsi="Times New Roman"/>
          <w:color w:val="000000" w:themeColor="text1"/>
          <w:sz w:val="28"/>
          <w:szCs w:val="28"/>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p w:rsidR="002E4268" w:rsidRPr="000230BE" w:rsidRDefault="002E4268" w:rsidP="002E4268">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 xml:space="preserve">Визуальный осмотр образовательных организаций </w:t>
      </w:r>
      <w:r w:rsidR="00843C98" w:rsidRPr="000230BE">
        <w:rPr>
          <w:rFonts w:ascii="Times New Roman" w:hAnsi="Times New Roman"/>
          <w:color w:val="000000" w:themeColor="text1"/>
          <w:sz w:val="28"/>
          <w:szCs w:val="28"/>
        </w:rPr>
        <w:t xml:space="preserve">Карачаево-Черкесской Республики </w:t>
      </w:r>
      <w:r w:rsidR="00392185">
        <w:rPr>
          <w:rFonts w:ascii="Times New Roman" w:hAnsi="Times New Roman"/>
          <w:color w:val="000000" w:themeColor="text1"/>
          <w:sz w:val="28"/>
          <w:szCs w:val="28"/>
        </w:rPr>
        <w:t>показал, что во</w:t>
      </w:r>
      <w:r w:rsidR="00EB7573">
        <w:rPr>
          <w:rFonts w:ascii="Times New Roman" w:hAnsi="Times New Roman"/>
          <w:color w:val="000000" w:themeColor="text1"/>
          <w:sz w:val="28"/>
          <w:szCs w:val="28"/>
        </w:rPr>
        <w:t xml:space="preserve"> </w:t>
      </w:r>
      <w:r w:rsidR="00392185">
        <w:rPr>
          <w:rFonts w:ascii="Times New Roman" w:hAnsi="Times New Roman"/>
          <w:color w:val="000000" w:themeColor="text1"/>
          <w:sz w:val="28"/>
          <w:szCs w:val="28"/>
        </w:rPr>
        <w:t xml:space="preserve">многих </w:t>
      </w:r>
      <w:r w:rsidR="00EB7573">
        <w:rPr>
          <w:rFonts w:ascii="Times New Roman" w:hAnsi="Times New Roman"/>
          <w:color w:val="000000" w:themeColor="text1"/>
          <w:sz w:val="28"/>
          <w:szCs w:val="28"/>
        </w:rPr>
        <w:t>обще</w:t>
      </w:r>
      <w:r w:rsidR="00392185">
        <w:rPr>
          <w:rFonts w:ascii="Times New Roman" w:hAnsi="Times New Roman"/>
          <w:color w:val="000000" w:themeColor="text1"/>
          <w:sz w:val="28"/>
          <w:szCs w:val="28"/>
        </w:rPr>
        <w:t xml:space="preserve">образовательных организациях </w:t>
      </w:r>
      <w:r w:rsidRPr="000230BE">
        <w:rPr>
          <w:rFonts w:ascii="Times New Roman" w:hAnsi="Times New Roman"/>
          <w:color w:val="000000" w:themeColor="text1"/>
          <w:sz w:val="28"/>
          <w:szCs w:val="28"/>
        </w:rPr>
        <w:t xml:space="preserve">понятна навигация </w:t>
      </w:r>
      <w:r w:rsidR="00392185">
        <w:rPr>
          <w:rFonts w:ascii="Times New Roman" w:hAnsi="Times New Roman"/>
          <w:color w:val="000000" w:themeColor="text1"/>
          <w:sz w:val="28"/>
          <w:szCs w:val="28"/>
        </w:rPr>
        <w:t xml:space="preserve">по территории и </w:t>
      </w:r>
      <w:r w:rsidRPr="000230BE">
        <w:rPr>
          <w:rFonts w:ascii="Times New Roman" w:hAnsi="Times New Roman"/>
          <w:color w:val="000000" w:themeColor="text1"/>
          <w:sz w:val="28"/>
          <w:szCs w:val="28"/>
        </w:rPr>
        <w:t>внутри</w:t>
      </w:r>
      <w:r w:rsidR="00392185">
        <w:rPr>
          <w:rFonts w:ascii="Times New Roman" w:hAnsi="Times New Roman"/>
          <w:color w:val="000000" w:themeColor="text1"/>
          <w:sz w:val="28"/>
          <w:szCs w:val="28"/>
        </w:rPr>
        <w:t xml:space="preserve"> зданий</w:t>
      </w:r>
      <w:r w:rsidRPr="000230BE">
        <w:rPr>
          <w:rFonts w:ascii="Times New Roman" w:hAnsi="Times New Roman"/>
          <w:color w:val="000000" w:themeColor="text1"/>
          <w:sz w:val="28"/>
          <w:szCs w:val="28"/>
        </w:rPr>
        <w:t xml:space="preserve">. </w:t>
      </w:r>
    </w:p>
    <w:p w:rsidR="002E4268" w:rsidRPr="000230BE" w:rsidRDefault="002E4268" w:rsidP="001E38D8">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 xml:space="preserve">Анализ результатов социологического исследования показывает, что в среднем </w:t>
      </w:r>
      <w:r w:rsidRPr="000230BE">
        <w:rPr>
          <w:rFonts w:ascii="Times New Roman" w:hAnsi="Times New Roman"/>
          <w:b/>
          <w:color w:val="000000" w:themeColor="text1"/>
          <w:sz w:val="28"/>
          <w:szCs w:val="28"/>
        </w:rPr>
        <w:t>80%</w:t>
      </w:r>
      <w:r w:rsidRPr="000230BE">
        <w:rPr>
          <w:rFonts w:ascii="Times New Roman" w:hAnsi="Times New Roman"/>
          <w:color w:val="000000" w:themeColor="text1"/>
          <w:sz w:val="28"/>
          <w:szCs w:val="28"/>
        </w:rPr>
        <w:t xml:space="preserve"> респондентов полностью удовлетворены комфортностью условий, в которых осуществляется образовательная деятельность. Судя по данным опроса родителей (законных представителей)</w:t>
      </w:r>
      <w:r w:rsidR="00E25669">
        <w:rPr>
          <w:rFonts w:ascii="Times New Roman" w:hAnsi="Times New Roman"/>
          <w:color w:val="000000" w:themeColor="text1"/>
          <w:sz w:val="28"/>
          <w:szCs w:val="28"/>
        </w:rPr>
        <w:t>,</w:t>
      </w:r>
      <w:r w:rsidRPr="000230BE">
        <w:rPr>
          <w:rFonts w:ascii="Times New Roman" w:hAnsi="Times New Roman"/>
          <w:color w:val="000000" w:themeColor="text1"/>
          <w:sz w:val="28"/>
          <w:szCs w:val="28"/>
        </w:rPr>
        <w:t xml:space="preserve"> получателей образовательных услуг, к числу организаций, получатели которых наиболее удовлетворены комфортностью условий, в которых осуществляется образовательная деятельность, относятся</w:t>
      </w:r>
      <w:r w:rsidR="00F75BAE" w:rsidRPr="000230BE">
        <w:rPr>
          <w:rFonts w:ascii="Times New Roman" w:hAnsi="Times New Roman"/>
          <w:color w:val="000000" w:themeColor="text1"/>
          <w:sz w:val="28"/>
          <w:szCs w:val="28"/>
        </w:rPr>
        <w:t xml:space="preserve">: </w:t>
      </w:r>
      <w:r w:rsidR="009E537D">
        <w:rPr>
          <w:rFonts w:ascii="Times New Roman" w:hAnsi="Times New Roman"/>
          <w:color w:val="000000" w:themeColor="text1"/>
          <w:sz w:val="28"/>
          <w:szCs w:val="28"/>
        </w:rPr>
        <w:t>МБОУ «Гимназия № 19» г.</w:t>
      </w:r>
      <w:r w:rsidR="00EB7573">
        <w:rPr>
          <w:rFonts w:ascii="Times New Roman" w:hAnsi="Times New Roman"/>
          <w:color w:val="000000" w:themeColor="text1"/>
          <w:sz w:val="28"/>
          <w:szCs w:val="28"/>
        </w:rPr>
        <w:t> </w:t>
      </w:r>
      <w:r w:rsidR="009E537D">
        <w:rPr>
          <w:rFonts w:ascii="Times New Roman" w:hAnsi="Times New Roman"/>
          <w:color w:val="000000" w:themeColor="text1"/>
          <w:sz w:val="28"/>
          <w:szCs w:val="28"/>
        </w:rPr>
        <w:t>Черкесска</w:t>
      </w:r>
      <w:r w:rsidR="001E38D8" w:rsidRPr="000230BE">
        <w:rPr>
          <w:rFonts w:ascii="Times New Roman" w:hAnsi="Times New Roman"/>
          <w:color w:val="000000" w:themeColor="text1"/>
          <w:sz w:val="28"/>
          <w:szCs w:val="28"/>
        </w:rPr>
        <w:t>, МКОУ «Гимназия № 17» г. Черкесска, МКОУ «Гимназия № 9» г. Черкесска, МКОУ «Средняя общеобразовательная школа №8» г. Черкесска, МКОУ «Лицей поселка Медногорский»</w:t>
      </w:r>
      <w:r w:rsidR="003972A3" w:rsidRPr="000230BE">
        <w:rPr>
          <w:rFonts w:ascii="Times New Roman" w:hAnsi="Times New Roman"/>
          <w:color w:val="000000" w:themeColor="text1"/>
          <w:sz w:val="28"/>
          <w:szCs w:val="28"/>
        </w:rPr>
        <w:t xml:space="preserve">, </w:t>
      </w:r>
      <w:r w:rsidR="001E38D8" w:rsidRPr="000230BE">
        <w:rPr>
          <w:rFonts w:ascii="Times New Roman" w:hAnsi="Times New Roman"/>
          <w:color w:val="000000" w:themeColor="text1"/>
          <w:sz w:val="28"/>
          <w:szCs w:val="28"/>
        </w:rPr>
        <w:t>МКОУ «Лицей поселка Медногорский», МКО</w:t>
      </w:r>
      <w:r w:rsidR="009A64D7" w:rsidRPr="000230BE">
        <w:rPr>
          <w:rFonts w:ascii="Times New Roman" w:hAnsi="Times New Roman"/>
          <w:color w:val="000000" w:themeColor="text1"/>
          <w:sz w:val="28"/>
          <w:szCs w:val="28"/>
        </w:rPr>
        <w:t>У «</w:t>
      </w:r>
      <w:r w:rsidR="001E38D8" w:rsidRPr="000230BE">
        <w:rPr>
          <w:rFonts w:ascii="Times New Roman" w:hAnsi="Times New Roman"/>
          <w:color w:val="000000" w:themeColor="text1"/>
          <w:sz w:val="28"/>
          <w:szCs w:val="28"/>
        </w:rPr>
        <w:t>Начальная общеобразовательная школа</w:t>
      </w:r>
      <w:r w:rsidR="00E9042A">
        <w:rPr>
          <w:rFonts w:ascii="Times New Roman" w:hAnsi="Times New Roman"/>
          <w:color w:val="000000" w:themeColor="text1"/>
          <w:sz w:val="28"/>
          <w:szCs w:val="28"/>
        </w:rPr>
        <w:t xml:space="preserve"> а.</w:t>
      </w:r>
      <w:r w:rsidR="001E38D8" w:rsidRPr="000230BE">
        <w:rPr>
          <w:rFonts w:ascii="Times New Roman" w:hAnsi="Times New Roman"/>
          <w:color w:val="000000" w:themeColor="text1"/>
          <w:sz w:val="28"/>
          <w:szCs w:val="28"/>
        </w:rPr>
        <w:t xml:space="preserve"> Адыге-Хабль</w:t>
      </w:r>
      <w:r w:rsidR="008F27D7" w:rsidRPr="000230BE">
        <w:rPr>
          <w:rFonts w:ascii="Times New Roman" w:hAnsi="Times New Roman"/>
          <w:color w:val="000000" w:themeColor="text1"/>
          <w:sz w:val="28"/>
          <w:szCs w:val="28"/>
        </w:rPr>
        <w:t>»</w:t>
      </w:r>
      <w:r w:rsidR="001E38D8" w:rsidRPr="000230BE">
        <w:rPr>
          <w:rFonts w:ascii="Times New Roman" w:hAnsi="Times New Roman"/>
          <w:color w:val="000000" w:themeColor="text1"/>
          <w:sz w:val="28"/>
          <w:szCs w:val="28"/>
        </w:rPr>
        <w:t>, МКОУ «Средняя общеобразовательная школа №4 ст.Зеленчукской», МКОУ «Средняя общеобразовательная школа им.</w:t>
      </w:r>
      <w:r w:rsidR="00EB7573">
        <w:rPr>
          <w:rFonts w:ascii="Times New Roman" w:hAnsi="Times New Roman"/>
          <w:color w:val="000000" w:themeColor="text1"/>
          <w:sz w:val="28"/>
          <w:szCs w:val="28"/>
        </w:rPr>
        <w:t> </w:t>
      </w:r>
      <w:r w:rsidR="001E38D8" w:rsidRPr="000230BE">
        <w:rPr>
          <w:rFonts w:ascii="Times New Roman" w:hAnsi="Times New Roman"/>
          <w:color w:val="000000" w:themeColor="text1"/>
          <w:sz w:val="28"/>
          <w:szCs w:val="28"/>
        </w:rPr>
        <w:t>Х.У.Богатырева</w:t>
      </w:r>
      <w:r w:rsidR="00E9042A">
        <w:rPr>
          <w:rFonts w:ascii="Times New Roman" w:hAnsi="Times New Roman"/>
          <w:color w:val="000000" w:themeColor="text1"/>
          <w:sz w:val="28"/>
          <w:szCs w:val="28"/>
        </w:rPr>
        <w:t xml:space="preserve"> а.</w:t>
      </w:r>
      <w:r w:rsidR="001E38D8" w:rsidRPr="000230BE">
        <w:rPr>
          <w:rFonts w:ascii="Times New Roman" w:hAnsi="Times New Roman"/>
          <w:color w:val="000000" w:themeColor="text1"/>
          <w:sz w:val="28"/>
          <w:szCs w:val="28"/>
        </w:rPr>
        <w:t xml:space="preserve"> Джегуты»</w:t>
      </w:r>
      <w:r w:rsidRPr="000230BE">
        <w:rPr>
          <w:rFonts w:ascii="Times New Roman" w:hAnsi="Times New Roman"/>
          <w:color w:val="000000" w:themeColor="text1"/>
          <w:sz w:val="28"/>
          <w:szCs w:val="28"/>
        </w:rPr>
        <w:t xml:space="preserve">. </w:t>
      </w:r>
    </w:p>
    <w:p w:rsidR="001E38D8" w:rsidRPr="000230BE" w:rsidRDefault="002E4268" w:rsidP="002E4268">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 xml:space="preserve">Наименее удовлетворены комфортностью условий, в которых осуществляется образовательная деятельность родители (законные представители), чьи дети посещают такие образовательные организации, как </w:t>
      </w:r>
      <w:r w:rsidR="001E38D8" w:rsidRPr="000230BE">
        <w:rPr>
          <w:rFonts w:ascii="Times New Roman" w:hAnsi="Times New Roman"/>
          <w:color w:val="000000" w:themeColor="text1"/>
          <w:sz w:val="28"/>
          <w:szCs w:val="28"/>
        </w:rPr>
        <w:t>МКОУ «Средняя общеоб</w:t>
      </w:r>
      <w:r w:rsidR="00EB7573">
        <w:rPr>
          <w:rFonts w:ascii="Times New Roman" w:hAnsi="Times New Roman"/>
          <w:color w:val="000000" w:themeColor="text1"/>
          <w:sz w:val="28"/>
          <w:szCs w:val="28"/>
        </w:rPr>
        <w:t>разовательная школа аул Кызыл-</w:t>
      </w:r>
      <w:r w:rsidR="001E38D8" w:rsidRPr="000230BE">
        <w:rPr>
          <w:rFonts w:ascii="Times New Roman" w:hAnsi="Times New Roman"/>
          <w:color w:val="000000" w:themeColor="text1"/>
          <w:sz w:val="28"/>
          <w:szCs w:val="28"/>
        </w:rPr>
        <w:t>Уруп», МКОУ «Средняя общеобразовательная школа</w:t>
      </w:r>
      <w:r w:rsidR="00E9042A">
        <w:rPr>
          <w:rFonts w:ascii="Times New Roman" w:hAnsi="Times New Roman"/>
          <w:color w:val="000000" w:themeColor="text1"/>
          <w:sz w:val="28"/>
          <w:szCs w:val="28"/>
        </w:rPr>
        <w:t xml:space="preserve"> а.</w:t>
      </w:r>
      <w:r w:rsidR="00EB7573">
        <w:rPr>
          <w:rFonts w:ascii="Times New Roman" w:hAnsi="Times New Roman"/>
          <w:color w:val="000000" w:themeColor="text1"/>
          <w:sz w:val="28"/>
          <w:szCs w:val="28"/>
        </w:rPr>
        <w:t xml:space="preserve"> </w:t>
      </w:r>
      <w:r w:rsidR="001E38D8" w:rsidRPr="000230BE">
        <w:rPr>
          <w:rFonts w:ascii="Times New Roman" w:hAnsi="Times New Roman"/>
          <w:color w:val="000000" w:themeColor="text1"/>
          <w:sz w:val="28"/>
          <w:szCs w:val="28"/>
        </w:rPr>
        <w:t>Эркен-Халк», МКОУ «Средняя общеобразовательная школа</w:t>
      </w:r>
      <w:r w:rsidR="00E9042A">
        <w:rPr>
          <w:rFonts w:ascii="Times New Roman" w:hAnsi="Times New Roman"/>
          <w:color w:val="000000" w:themeColor="text1"/>
          <w:sz w:val="28"/>
          <w:szCs w:val="28"/>
        </w:rPr>
        <w:t xml:space="preserve"> а.</w:t>
      </w:r>
      <w:r w:rsidR="001E38D8" w:rsidRPr="000230BE">
        <w:rPr>
          <w:rFonts w:ascii="Times New Roman" w:hAnsi="Times New Roman"/>
          <w:color w:val="000000" w:themeColor="text1"/>
          <w:sz w:val="28"/>
          <w:szCs w:val="28"/>
        </w:rPr>
        <w:t xml:space="preserve"> Хурзук», МКОУ «Основная общеобразовательная школа №2 ст. Исправной», МКОУ </w:t>
      </w:r>
      <w:r w:rsidR="009E537D">
        <w:rPr>
          <w:rFonts w:ascii="Times New Roman" w:hAnsi="Times New Roman"/>
          <w:color w:val="000000" w:themeColor="text1"/>
          <w:sz w:val="28"/>
          <w:szCs w:val="28"/>
        </w:rPr>
        <w:t>«</w:t>
      </w:r>
      <w:r w:rsidR="001E38D8" w:rsidRPr="000230BE">
        <w:rPr>
          <w:rFonts w:ascii="Times New Roman" w:hAnsi="Times New Roman"/>
          <w:color w:val="000000" w:themeColor="text1"/>
          <w:sz w:val="28"/>
          <w:szCs w:val="28"/>
        </w:rPr>
        <w:t>СОШ №3 им. Клычева Р.Н.</w:t>
      </w:r>
      <w:r w:rsidR="00EB7573">
        <w:rPr>
          <w:rFonts w:ascii="Times New Roman" w:hAnsi="Times New Roman"/>
          <w:color w:val="000000" w:themeColor="text1"/>
          <w:sz w:val="28"/>
          <w:szCs w:val="28"/>
        </w:rPr>
        <w:t xml:space="preserve"> </w:t>
      </w:r>
      <w:r w:rsidR="001E38D8" w:rsidRPr="000230BE">
        <w:rPr>
          <w:rFonts w:ascii="Times New Roman" w:hAnsi="Times New Roman"/>
          <w:color w:val="000000" w:themeColor="text1"/>
          <w:sz w:val="28"/>
          <w:szCs w:val="28"/>
        </w:rPr>
        <w:t>с.</w:t>
      </w:r>
      <w:r w:rsidR="00EB7573">
        <w:rPr>
          <w:rFonts w:ascii="Times New Roman" w:hAnsi="Times New Roman"/>
          <w:color w:val="000000" w:themeColor="text1"/>
          <w:sz w:val="28"/>
          <w:szCs w:val="28"/>
        </w:rPr>
        <w:t xml:space="preserve"> </w:t>
      </w:r>
      <w:r w:rsidR="001E38D8" w:rsidRPr="000230BE">
        <w:rPr>
          <w:rFonts w:ascii="Times New Roman" w:hAnsi="Times New Roman"/>
          <w:color w:val="000000" w:themeColor="text1"/>
          <w:sz w:val="28"/>
          <w:szCs w:val="28"/>
        </w:rPr>
        <w:t>Красный Восток», МКОУ «Основная общеобразовательная школа №1 ст. Исправной»,</w:t>
      </w:r>
      <w:r w:rsidR="00EB7573">
        <w:rPr>
          <w:rFonts w:ascii="Times New Roman" w:hAnsi="Times New Roman"/>
          <w:color w:val="000000" w:themeColor="text1"/>
          <w:sz w:val="28"/>
          <w:szCs w:val="28"/>
        </w:rPr>
        <w:t xml:space="preserve"> </w:t>
      </w:r>
      <w:r w:rsidR="001E38D8" w:rsidRPr="000230BE">
        <w:rPr>
          <w:rFonts w:ascii="Times New Roman" w:hAnsi="Times New Roman"/>
          <w:color w:val="000000" w:themeColor="text1"/>
          <w:sz w:val="28"/>
          <w:szCs w:val="28"/>
        </w:rPr>
        <w:t>МКОУ «Основная общеобразовательная школа с.</w:t>
      </w:r>
      <w:r w:rsidR="00EB7573">
        <w:rPr>
          <w:rFonts w:ascii="Times New Roman" w:hAnsi="Times New Roman"/>
          <w:color w:val="000000" w:themeColor="text1"/>
          <w:sz w:val="28"/>
          <w:szCs w:val="28"/>
        </w:rPr>
        <w:t> </w:t>
      </w:r>
      <w:r w:rsidR="001E38D8" w:rsidRPr="000230BE">
        <w:rPr>
          <w:rFonts w:ascii="Times New Roman" w:hAnsi="Times New Roman"/>
          <w:color w:val="000000" w:themeColor="text1"/>
          <w:sz w:val="28"/>
          <w:szCs w:val="28"/>
        </w:rPr>
        <w:t>Нижняя Ермоловка».</w:t>
      </w:r>
    </w:p>
    <w:p w:rsidR="002E4268" w:rsidRPr="000230BE" w:rsidRDefault="002E4268" w:rsidP="002E4268">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 xml:space="preserve">Далее в </w:t>
      </w:r>
      <w:r w:rsidRPr="000230BE">
        <w:rPr>
          <w:rFonts w:ascii="Times New Roman" w:hAnsi="Times New Roman"/>
          <w:b/>
          <w:color w:val="000000" w:themeColor="text1"/>
          <w:sz w:val="28"/>
          <w:szCs w:val="28"/>
        </w:rPr>
        <w:t xml:space="preserve">таблице </w:t>
      </w:r>
      <w:r w:rsidR="004908FE">
        <w:rPr>
          <w:rFonts w:ascii="Times New Roman" w:hAnsi="Times New Roman"/>
          <w:b/>
          <w:color w:val="000000" w:themeColor="text1"/>
          <w:sz w:val="28"/>
          <w:szCs w:val="28"/>
        </w:rPr>
        <w:t>8</w:t>
      </w:r>
      <w:r w:rsidRPr="000230BE">
        <w:rPr>
          <w:rFonts w:ascii="Times New Roman" w:hAnsi="Times New Roman"/>
          <w:color w:val="000000" w:themeColor="text1"/>
          <w:sz w:val="28"/>
          <w:szCs w:val="28"/>
        </w:rPr>
        <w:t xml:space="preserve"> представлен рэнкинг </w:t>
      </w:r>
      <w:r w:rsidR="00EB7573">
        <w:rPr>
          <w:rFonts w:ascii="Times New Roman" w:hAnsi="Times New Roman"/>
          <w:color w:val="000000" w:themeColor="text1"/>
          <w:sz w:val="28"/>
          <w:szCs w:val="28"/>
        </w:rPr>
        <w:t>обще</w:t>
      </w:r>
      <w:r w:rsidRPr="000230BE">
        <w:rPr>
          <w:rFonts w:ascii="Times New Roman" w:hAnsi="Times New Roman"/>
          <w:color w:val="000000" w:themeColor="text1"/>
          <w:sz w:val="28"/>
          <w:szCs w:val="28"/>
        </w:rPr>
        <w:t>образовательных организаций</w:t>
      </w:r>
      <w:r w:rsidR="00F75BAE" w:rsidRPr="000230BE">
        <w:rPr>
          <w:rFonts w:ascii="Times New Roman" w:hAnsi="Times New Roman"/>
          <w:color w:val="000000" w:themeColor="text1"/>
          <w:sz w:val="28"/>
          <w:szCs w:val="28"/>
        </w:rPr>
        <w:t xml:space="preserve"> Карачаево-Черкесской Р</w:t>
      </w:r>
      <w:r w:rsidRPr="000230BE">
        <w:rPr>
          <w:rFonts w:ascii="Times New Roman" w:hAnsi="Times New Roman"/>
          <w:color w:val="000000" w:themeColor="text1"/>
          <w:sz w:val="28"/>
          <w:szCs w:val="28"/>
        </w:rPr>
        <w:t xml:space="preserve">еспублики по показателям, характеризующим комфортность условий, в которых осуществляется образовательная деятельность. </w:t>
      </w:r>
    </w:p>
    <w:p w:rsidR="002E4268" w:rsidRPr="000230BE" w:rsidRDefault="002E4268" w:rsidP="002E4268">
      <w:pPr>
        <w:spacing w:after="0" w:line="360" w:lineRule="auto"/>
        <w:jc w:val="both"/>
        <w:rPr>
          <w:rFonts w:ascii="Times New Roman" w:hAnsi="Times New Roman"/>
          <w:b/>
          <w:color w:val="000000" w:themeColor="text1"/>
          <w:sz w:val="28"/>
          <w:szCs w:val="28"/>
        </w:rPr>
      </w:pPr>
      <w:r w:rsidRPr="000230BE">
        <w:rPr>
          <w:rFonts w:ascii="Times New Roman" w:hAnsi="Times New Roman"/>
          <w:b/>
          <w:color w:val="000000" w:themeColor="text1"/>
          <w:sz w:val="28"/>
          <w:szCs w:val="28"/>
        </w:rPr>
        <w:t xml:space="preserve">Таблица </w:t>
      </w:r>
      <w:r w:rsidR="004908FE">
        <w:rPr>
          <w:rFonts w:ascii="Times New Roman" w:hAnsi="Times New Roman"/>
          <w:b/>
          <w:color w:val="000000" w:themeColor="text1"/>
          <w:sz w:val="28"/>
          <w:szCs w:val="28"/>
        </w:rPr>
        <w:t>8</w:t>
      </w:r>
      <w:r w:rsidR="006D1AB6">
        <w:rPr>
          <w:rFonts w:ascii="Times New Roman" w:hAnsi="Times New Roman"/>
          <w:b/>
          <w:color w:val="000000" w:themeColor="text1"/>
          <w:sz w:val="28"/>
          <w:szCs w:val="28"/>
        </w:rPr>
        <w:t xml:space="preserve">. </w:t>
      </w:r>
      <w:r w:rsidRPr="000230BE">
        <w:rPr>
          <w:rFonts w:ascii="Times New Roman" w:hAnsi="Times New Roman"/>
          <w:b/>
          <w:color w:val="000000" w:themeColor="text1"/>
          <w:sz w:val="28"/>
          <w:szCs w:val="28"/>
        </w:rPr>
        <w:t>Рэнкинг образовательных организаций по группе показателей, характеризующих комфортность условий, в которых осуществляется образовательная деятельность, баллы</w:t>
      </w:r>
    </w:p>
    <w:tbl>
      <w:tblPr>
        <w:tblW w:w="9464" w:type="dxa"/>
        <w:tblLayout w:type="fixed"/>
        <w:tblLook w:val="04A0" w:firstRow="1" w:lastRow="0" w:firstColumn="1" w:lastColumn="0" w:noHBand="0" w:noVBand="1"/>
      </w:tblPr>
      <w:tblGrid>
        <w:gridCol w:w="675"/>
        <w:gridCol w:w="7117"/>
        <w:gridCol w:w="1672"/>
      </w:tblGrid>
      <w:tr w:rsidR="006D1AB6" w:rsidRPr="00BD04F9" w:rsidTr="00263493">
        <w:trPr>
          <w:tblHeader/>
        </w:trPr>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263493">
            <w:pPr>
              <w:spacing w:after="0" w:line="240" w:lineRule="auto"/>
              <w:jc w:val="both"/>
              <w:rPr>
                <w:rFonts w:ascii="Times New Roman" w:eastAsia="Times New Roman" w:hAnsi="Times New Roman"/>
                <w:b/>
                <w:color w:val="000000" w:themeColor="text1"/>
                <w:sz w:val="24"/>
                <w:szCs w:val="24"/>
                <w:lang w:eastAsia="ru-RU"/>
              </w:rPr>
            </w:pPr>
            <w:r w:rsidRPr="00BD04F9">
              <w:rPr>
                <w:rFonts w:ascii="Times New Roman" w:eastAsia="Times New Roman" w:hAnsi="Times New Roman"/>
                <w:b/>
                <w:color w:val="000000" w:themeColor="text1"/>
                <w:sz w:val="24"/>
                <w:szCs w:val="24"/>
                <w:lang w:eastAsia="ru-RU"/>
              </w:rPr>
              <w:t>№ п/п</w:t>
            </w:r>
          </w:p>
        </w:tc>
        <w:tc>
          <w:tcPr>
            <w:tcW w:w="7117"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eastAsia="Times New Roman" w:hAnsi="Times New Roman"/>
                <w:b/>
                <w:color w:val="000000" w:themeColor="text1"/>
                <w:sz w:val="24"/>
                <w:szCs w:val="24"/>
                <w:lang w:eastAsia="ru-RU"/>
              </w:rPr>
              <w:t>Наименование образовательной организации</w:t>
            </w:r>
          </w:p>
        </w:tc>
        <w:tc>
          <w:tcPr>
            <w:tcW w:w="1672"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263493">
            <w:pPr>
              <w:spacing w:after="0" w:line="240" w:lineRule="auto"/>
              <w:jc w:val="both"/>
              <w:rPr>
                <w:rFonts w:ascii="Times New Roman" w:eastAsia="Times New Roman" w:hAnsi="Times New Roman"/>
                <w:b/>
                <w:color w:val="000000" w:themeColor="text1"/>
                <w:sz w:val="24"/>
                <w:szCs w:val="24"/>
                <w:lang w:eastAsia="ru-RU"/>
              </w:rPr>
            </w:pPr>
            <w:r w:rsidRPr="00BD04F9">
              <w:rPr>
                <w:rFonts w:ascii="Times New Roman" w:eastAsia="Times New Roman" w:hAnsi="Times New Roman"/>
                <w:b/>
                <w:color w:val="000000" w:themeColor="text1"/>
                <w:sz w:val="24"/>
                <w:szCs w:val="24"/>
                <w:lang w:eastAsia="ru-RU"/>
              </w:rPr>
              <w:t>Значение показателя</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Карачаевского городского округа «Средняя общеобразовательная школа № 3 им. X.У. Богатырева»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98,23</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РКОУ «Школа-интернат им. Латоковой Г.Д.»</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98,08</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Инжич-Чукун»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97,73</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 4 ст. Зеленчукской»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97,66</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«Гимназия № 17»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97,56</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Хабез им.</w:t>
            </w:r>
            <w:r w:rsidRPr="00BD04F9">
              <w:t> </w:t>
            </w:r>
            <w:r w:rsidRPr="00BD04F9">
              <w:rPr>
                <w:rFonts w:ascii="Times New Roman" w:hAnsi="Times New Roman"/>
                <w:color w:val="000000" w:themeColor="text1"/>
                <w:sz w:val="24"/>
                <w:szCs w:val="24"/>
              </w:rPr>
              <w:t>Арашукова Р.Р.»</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96,91</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х. Ново-Исправненского»</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96,79</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 2 ст. Сторожевой -2»</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96,75</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«Гимназия № 9»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96,49</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пос. Нижний Архыз»</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96,15</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«Гимназия № 16»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95,77</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Кызыл-Юрт»</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95,76</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Карачаевского городского округа «Средняя общеобразовательная школа №1 имени Д.К. Байрамукова»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95,51</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 8»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95,00</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«Начальная общеобразовательная школа а. Адыге-Хабль»</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95,00</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«Лицей поселка Медногорский»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94,90</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пос. Новый Карачай»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94,57</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Нижняя Мара»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94,01</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Каменномост»</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93,87</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Хумара»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93,83</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Карт-Джурт»</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93,79</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 1 пос. Медногорский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93,65</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пос. Правокубанский»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93,02</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пос. Эркен-Шахар»</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92,44</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Нижняя Теберда»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92,31</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с. Холоднородниковское»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91,94</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 2 с. Курджиново»</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91,82</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«Гимназия с. Дружба»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91,38</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с. Архыз»</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91,38</w:t>
            </w:r>
          </w:p>
        </w:tc>
      </w:tr>
      <w:tr w:rsidR="006D1AB6" w:rsidRPr="00BD04F9" w:rsidTr="00263493">
        <w:trPr>
          <w:trHeight w:val="574"/>
        </w:trPr>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eastAsia="Times New Roman" w:hAnsi="Times New Roman"/>
                <w:color w:val="000000"/>
                <w:sz w:val="24"/>
                <w:szCs w:val="24"/>
                <w:lang w:eastAsia="ru-RU"/>
              </w:rPr>
              <w:t>МКОУ Карачаевского городского округа «Средняя школа курортного пос. Домбай»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91,36</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Икон-Халк»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91,10</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«Основная общеобразовательная школа с. Курджиново»</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91,10</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 2 г. Усть-Джегуты»</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90,91</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 1 ст. Зеленчукской»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90,91</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«Основная общеобразовательная школа с. Псемен»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90,79</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им. Х.У. Богатырева а. Джегуты»</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90,48</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пос. Ударный»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90,15</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с. Светлое»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90,00</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«Лицей № 1 г. Усть-Джегуты»</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89,80</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ст. Красногорской»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89,47</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ст. Исправной»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89,09</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«СОШ № 8 с. Римгорское»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89,06</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Зеюко»</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89,02</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«Гимназия № 13»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88,99</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Карачаевского городского округа «Средняя общеобразовательная школа № 2 им.М.И. Халилова»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88,78</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АНООУ «Академическая гимназия»</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88,75</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«Основная общеобразовательная школа № 1 ст. Сторожевой»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88,75</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 3 ст. Сторожевой»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88,44</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Карачаевского городского округа «Средняя общеобразовательная школа №5 им. С.К. Магомедова»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88,41</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Карачаевского городского округа «Средняя общеобразовательная школа № 1 г. Теберда им. И.П. Крымшамхалова»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88,26</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eastAsia="Times New Roman" w:hAnsi="Times New Roman"/>
                <w:color w:val="000000" w:themeColor="text1"/>
                <w:sz w:val="24"/>
                <w:szCs w:val="24"/>
                <w:lang w:eastAsia="ru-RU"/>
              </w:rPr>
              <w:t>АНОО «Частная школа «Медина»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88,12</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МБОУ «Центр образования № 11»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88,08</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Карачаевского городского округа «Средняя общеобразовательная школа пос. Орджоникидзевский им. Г.Д. Бутаева»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88,00</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МБОУ «Гимназия № 19»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87,79</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Карачаевского городского округа «Средняя общеобразовательная школа пос. Малокурганный им. М.С. Остроухова»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87,62</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 4 с. Кызыл-Покун»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87,50</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Кобу-Баши»</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87,31</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 1 ст. Кардоникской»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87,28</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«Основная общеобразовательная школа № 3 ст. Кардоникской»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87,28</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 10»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87,22</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Карачаевского городского округа «Средняя общеобразовательная школа пос. Мара-Аягъы»</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87,22</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Вако-Жиле»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87,14</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 18»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87,08</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Кара-Паго»</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86,92</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 5 ст. Зеленчукской»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86,75</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Малый Зеленчук»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86,53</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 12»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86,42</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«СОШ № 5 им. Чочуева Х.А. с. Терезе»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86,36</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«Лицей № 15»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86,32</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 4»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86,30</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Карачаевского городского округа «Гимназия № 4 им. М.А.</w:t>
            </w:r>
            <w:r w:rsidRPr="00BD04F9">
              <w:rPr>
                <w:rFonts w:ascii="Times New Roman" w:hAnsi="Times New Roman"/>
                <w:b/>
                <w:color w:val="000000" w:themeColor="text1"/>
                <w:sz w:val="24"/>
                <w:szCs w:val="24"/>
              </w:rPr>
              <w:t> </w:t>
            </w:r>
            <w:r w:rsidRPr="00BD04F9">
              <w:rPr>
                <w:rFonts w:ascii="Times New Roman" w:hAnsi="Times New Roman"/>
                <w:color w:val="000000" w:themeColor="text1"/>
                <w:sz w:val="24"/>
                <w:szCs w:val="24"/>
              </w:rPr>
              <w:t>Хабичева»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86,23</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«Основная общеобразовательная школа а. Абазакт им. Ю.Х. Калмыкова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86,09</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 2 ст. Кардоникской».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85,97</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 2 а. Псыж им. С.Х. Гонова»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85,70</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Карачаевского городского округа «Средняя общеобразовательная школа №6 им. Д.Т. Узденова»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85,63</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Кубина»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85,46</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НПОО «Школа № 21</w:t>
            </w:r>
            <w:r w:rsidR="00263493" w:rsidRPr="00F1586A">
              <w:rPr>
                <w:rFonts w:ascii="Times New Roman" w:hAnsi="Times New Roman"/>
                <w:sz w:val="24"/>
                <w:szCs w:val="24"/>
              </w:rPr>
              <w:t xml:space="preserve"> города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85,45</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Кызыл-Октябрь»</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85,37</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 6»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85,30</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с. Хасаут-Греческого»</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85,28</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 7»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85,26</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«Гимназия № 1 а. Псыж»</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85,16</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Карачаевского городского округа «Средняя общеобразовательная школа» пос. Эльбрусский»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85,07</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Старо-Кувинск»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85,00</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Жако»</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84,90</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с. Спарта»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84,83</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с. Садовое»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84,57</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Новая Теберда»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84,33</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«Гимназия им. Амирокова И.А. а. Кош-Хабль»</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84,19</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Эрсакон»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84,12</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Учкулан»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83,90</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Джингирик»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83,75</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пос. Бавуко»</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83,75</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Верхний Учкулан»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83,45</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Ильич»</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83,33</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Апсуа»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82,93</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«Основная общеобразовательная школа х. Дубянск»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82,91</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«Основная общеобразовательная школа № 2 ст. Кардоникской»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82,86</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Псаучье-Дахе им. Героя России Охида Муссовича Карданова»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82,86</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Кумыш»</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82,67</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Хурзук»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82,65</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sz w:val="24"/>
                <w:szCs w:val="24"/>
              </w:rPr>
              <w:t>МКОУ «Основная общеобразовательная школа х. Киево-Жураки»</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82,61</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Верхняя Мара»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82,36</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Баралки»</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82,24</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Верхняя Теберда»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82,17</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Адыге-Хабль»</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82,04</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им. Х. Суюнчева а. Новая Джегута»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81,94</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с. Предгорное»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81,67</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пос. Кавказский»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81,67</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с. Пристань»</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81,38</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Эркен-Халк»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81,18</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Адиль-Халк»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81,18</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 3 ст. Преградная»</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81,03</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 1 с. Курджиново»</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81,03</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Кызыл-Кала»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80,79</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с. Чапаевское»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80,45</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им. В.Б. Тугова с. Койдан»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80,42</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Гюрюльдеук»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80,42</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с. Пригородное»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80,32</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с. Счастливое»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80,16</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«Основная общеобразовательная школа с. Бескес»</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79,95</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пос. Мичуринский»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79,84</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«Гимназия № 6 с. Первомайское»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79,83</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с. Важное»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79,71</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«Гимназия с. Знаменка»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79,69</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с. Таллык»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79,61</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Филиал: МКОУ «Основная общеобразовательная школа пос. Водораздельный»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79,60</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Эркен-Юрт»</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79,58</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«Гимназия № 4 г. Усть-Джегуты»</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79,47</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«Основная общеобразовательная школа № 11 с. Учкекен»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79,29</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Кызыл-Тогай»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79,22</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«Лицей № 7 г. Усть-Джегуты»</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79,20</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 3 г. Усть-Джегуты»</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79,13</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 10 им. С.К. Магометова с. Красный Курган»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79,13</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с. Даусуз»</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79,13</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пос. Октябрьский»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79,05</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с. Маруха»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78,64</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 2 ст. Преградная»</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78,02</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«Начальная общеобразовательная школа № 15 с. Терезе»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77,93</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 2 а. Али-Бердуковский»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77,50</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 2 с. Учкекен»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77,41</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 9 с. Джага»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77,29</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«Основная общеобразовательная школа № 13 с. Элькуш»</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76,84</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 3 ст. Зеленчукской»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76,84</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 1 им. А.М. Ижаева с.Учкекен»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76,76</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Инжичишхо имени Дерева С.Э.»</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75,48</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 2 ст. Зеленчукской»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74,68</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Бесленей»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71,58</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«Общеобразовательный лицей-интернат  а. Хабез им. Хапсирокова Е.М.»</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70,95</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№5 г. Усть-Джегуты»</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69,13</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Али- Бердуковский»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67,27</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«Коррекционная школа»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67,00</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 7 с. Учкекен»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66,93</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Эльбурган»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66,79</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 2»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65,71</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«Гимназия № 5»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65,59</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 1 ст. Сторожевой»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65,54</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 3»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65,45</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с. Коста Хетагурова»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65,00</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Ново-Кувинск»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64,64</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«Основная общеобразовательная школа № 12 им. К.Д. Бежанова с. Красный Восток»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63,00</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с. Уруп»</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61,46</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с. Николаевское»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61,18</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«Гимназия № 6 г. Усть-Джегуты»</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61,03</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 1 ст. Преградная»</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60,71</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Кызыл-Уруп»</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60,18</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 xml:space="preserve">МКОУ «Средняя общеобразовательная школа пос. Майский </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60,00</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Сары-Тюз»</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59,78</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с. Привольное»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59,42</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«СОШ № 14 им. Голаева Д.Н. с. Кичи-Балык»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57,50</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с. Ильичевское»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51,67</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а. Мало-Абазинск»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50,00</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«Основная общеобразовательная школа №1 ст. Исправной»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50,00</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«Средняя общеобразовательная школа им. Ю.К. Каракетова а. Эльтаркач»</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49,39</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«СОШ № 3 им. Р.Н. Клычева с. Красный Восток»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49,23</w:t>
            </w:r>
          </w:p>
        </w:tc>
      </w:tr>
      <w:tr w:rsidR="006D1AB6" w:rsidRPr="00BD04F9"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«Основная общеобразовательная школа № 2 ст. Исправной»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48,64</w:t>
            </w:r>
          </w:p>
        </w:tc>
      </w:tr>
      <w:tr w:rsidR="006D1AB6" w:rsidRPr="003D739A"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BD04F9" w:rsidRDefault="006D1AB6" w:rsidP="006D1AB6">
            <w:pPr>
              <w:pStyle w:val="a4"/>
              <w:numPr>
                <w:ilvl w:val="0"/>
                <w:numId w:val="35"/>
              </w:numPr>
              <w:spacing w:after="0" w:line="240" w:lineRule="auto"/>
              <w:ind w:left="0" w:firstLine="0"/>
              <w:jc w:val="both"/>
              <w:rPr>
                <w:rFonts w:ascii="Times New Roman" w:eastAsia="Times New Roman" w:hAnsi="Times New Roman"/>
                <w:color w:val="000000" w:themeColor="text1"/>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BD04F9" w:rsidRDefault="006D1AB6" w:rsidP="00263493">
            <w:pPr>
              <w:spacing w:after="0" w:line="240" w:lineRule="auto"/>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МКОУ «Основная общеобразовательная школа с. Нижняя Ермоловка»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3D739A" w:rsidRDefault="006D1AB6" w:rsidP="00263493">
            <w:pPr>
              <w:spacing w:after="0" w:line="240" w:lineRule="auto"/>
              <w:jc w:val="center"/>
              <w:rPr>
                <w:rFonts w:ascii="Times New Roman" w:eastAsia="Times New Roman" w:hAnsi="Times New Roman"/>
                <w:b/>
                <w:color w:val="000000" w:themeColor="text1"/>
                <w:sz w:val="24"/>
                <w:szCs w:val="24"/>
                <w:lang w:eastAsia="ru-RU"/>
              </w:rPr>
            </w:pPr>
            <w:r w:rsidRPr="00BD04F9">
              <w:rPr>
                <w:rFonts w:ascii="Times New Roman" w:hAnsi="Times New Roman"/>
                <w:color w:val="000000" w:themeColor="text1"/>
                <w:sz w:val="24"/>
                <w:szCs w:val="24"/>
              </w:rPr>
              <w:t>2,27</w:t>
            </w:r>
          </w:p>
        </w:tc>
      </w:tr>
    </w:tbl>
    <w:p w:rsidR="001704B4" w:rsidRPr="000230BE" w:rsidRDefault="001704B4" w:rsidP="003533CB">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 xml:space="preserve">Среднее значение по данному показателю составило </w:t>
      </w:r>
      <w:r w:rsidRPr="000230BE">
        <w:rPr>
          <w:rFonts w:ascii="Times New Roman" w:hAnsi="Times New Roman"/>
          <w:b/>
          <w:color w:val="000000" w:themeColor="text1"/>
          <w:sz w:val="28"/>
          <w:szCs w:val="28"/>
        </w:rPr>
        <w:t>80,84</w:t>
      </w:r>
      <w:r w:rsidRPr="000230BE">
        <w:rPr>
          <w:rFonts w:ascii="Times New Roman" w:hAnsi="Times New Roman"/>
          <w:color w:val="000000" w:themeColor="text1"/>
          <w:sz w:val="28"/>
          <w:szCs w:val="28"/>
        </w:rPr>
        <w:t xml:space="preserve"> балл</w:t>
      </w:r>
      <w:r w:rsidR="00E9042A">
        <w:rPr>
          <w:rFonts w:ascii="Times New Roman" w:hAnsi="Times New Roman"/>
          <w:color w:val="000000" w:themeColor="text1"/>
          <w:sz w:val="28"/>
          <w:szCs w:val="28"/>
        </w:rPr>
        <w:t>а.</w:t>
      </w:r>
      <w:r w:rsidRPr="000230BE">
        <w:rPr>
          <w:rFonts w:ascii="Times New Roman" w:hAnsi="Times New Roman"/>
          <w:color w:val="000000" w:themeColor="text1"/>
          <w:sz w:val="28"/>
          <w:szCs w:val="28"/>
        </w:rPr>
        <w:t xml:space="preserve"> В лидирующих позициях рэнкинга по данному критерию оказались такие </w:t>
      </w:r>
      <w:r w:rsidR="006E4DCF">
        <w:rPr>
          <w:rFonts w:ascii="Times New Roman" w:hAnsi="Times New Roman"/>
          <w:color w:val="000000" w:themeColor="text1"/>
          <w:sz w:val="28"/>
          <w:szCs w:val="28"/>
        </w:rPr>
        <w:t>обще</w:t>
      </w:r>
      <w:r w:rsidRPr="000230BE">
        <w:rPr>
          <w:rFonts w:ascii="Times New Roman" w:hAnsi="Times New Roman"/>
          <w:color w:val="000000" w:themeColor="text1"/>
          <w:sz w:val="28"/>
          <w:szCs w:val="28"/>
        </w:rPr>
        <w:t>образовательные</w:t>
      </w:r>
      <w:r w:rsidR="00D21DBF" w:rsidRPr="000230BE">
        <w:rPr>
          <w:rFonts w:ascii="Times New Roman" w:hAnsi="Times New Roman"/>
          <w:color w:val="000000" w:themeColor="text1"/>
          <w:sz w:val="28"/>
          <w:szCs w:val="28"/>
        </w:rPr>
        <w:t xml:space="preserve"> организации</w:t>
      </w:r>
      <w:r w:rsidR="006E4DCF">
        <w:rPr>
          <w:rFonts w:ascii="Times New Roman" w:hAnsi="Times New Roman"/>
          <w:color w:val="000000" w:themeColor="text1"/>
          <w:sz w:val="28"/>
          <w:szCs w:val="28"/>
        </w:rPr>
        <w:t xml:space="preserve"> </w:t>
      </w:r>
      <w:r w:rsidR="009E689F" w:rsidRPr="000230BE">
        <w:rPr>
          <w:rFonts w:ascii="Times New Roman" w:hAnsi="Times New Roman"/>
          <w:color w:val="000000" w:themeColor="text1"/>
          <w:sz w:val="28"/>
          <w:szCs w:val="28"/>
        </w:rPr>
        <w:t>Карачаево-Черкесской Республики</w:t>
      </w:r>
      <w:r w:rsidRPr="000230BE">
        <w:rPr>
          <w:rFonts w:ascii="Times New Roman" w:hAnsi="Times New Roman"/>
          <w:color w:val="000000" w:themeColor="text1"/>
          <w:sz w:val="28"/>
          <w:szCs w:val="28"/>
        </w:rPr>
        <w:t xml:space="preserve">, как </w:t>
      </w:r>
      <w:r w:rsidR="006257E2" w:rsidRPr="006257E2">
        <w:rPr>
          <w:rFonts w:ascii="Times New Roman" w:eastAsia="Times New Roman" w:hAnsi="Times New Roman"/>
          <w:color w:val="000000" w:themeColor="text1"/>
          <w:sz w:val="28"/>
          <w:szCs w:val="28"/>
          <w:lang w:eastAsia="ru-RU"/>
        </w:rPr>
        <w:t>МКОУ Карачаевского городского округа «Средняя общеобразовательная школа №3 имени X.У.</w:t>
      </w:r>
      <w:r w:rsidR="006E4DCF">
        <w:rPr>
          <w:rFonts w:ascii="Times New Roman" w:eastAsia="Times New Roman" w:hAnsi="Times New Roman"/>
          <w:color w:val="000000" w:themeColor="text1"/>
          <w:sz w:val="28"/>
          <w:szCs w:val="28"/>
          <w:lang w:eastAsia="ru-RU"/>
        </w:rPr>
        <w:t> </w:t>
      </w:r>
      <w:r w:rsidR="006257E2" w:rsidRPr="006257E2">
        <w:rPr>
          <w:rFonts w:ascii="Times New Roman" w:eastAsia="Times New Roman" w:hAnsi="Times New Roman"/>
          <w:color w:val="000000" w:themeColor="text1"/>
          <w:sz w:val="28"/>
          <w:szCs w:val="28"/>
          <w:lang w:eastAsia="ru-RU"/>
        </w:rPr>
        <w:t>Богатырева»</w:t>
      </w:r>
      <w:r w:rsidR="006257E2">
        <w:rPr>
          <w:rFonts w:ascii="Times New Roman" w:eastAsia="Times New Roman" w:hAnsi="Times New Roman"/>
          <w:color w:val="000000" w:themeColor="text1"/>
          <w:sz w:val="28"/>
          <w:szCs w:val="28"/>
          <w:lang w:eastAsia="ru-RU"/>
        </w:rPr>
        <w:t xml:space="preserve">, </w:t>
      </w:r>
      <w:r w:rsidR="006E4DCF">
        <w:rPr>
          <w:rFonts w:ascii="Times New Roman" w:eastAsia="Times New Roman" w:hAnsi="Times New Roman"/>
          <w:color w:val="000000" w:themeColor="text1"/>
          <w:sz w:val="28"/>
          <w:szCs w:val="28"/>
          <w:lang w:eastAsia="ru-RU"/>
        </w:rPr>
        <w:t>РКОУ «Школа</w:t>
      </w:r>
      <w:r w:rsidR="006257E2" w:rsidRPr="006257E2">
        <w:rPr>
          <w:rFonts w:ascii="Times New Roman" w:eastAsia="Times New Roman" w:hAnsi="Times New Roman"/>
          <w:color w:val="000000" w:themeColor="text1"/>
          <w:sz w:val="28"/>
          <w:szCs w:val="28"/>
          <w:lang w:eastAsia="ru-RU"/>
        </w:rPr>
        <w:t>-интернат имени Латоковой Г.Д.»</w:t>
      </w:r>
      <w:r w:rsidR="006257E2">
        <w:rPr>
          <w:rFonts w:ascii="Times New Roman" w:eastAsia="Times New Roman" w:hAnsi="Times New Roman"/>
          <w:color w:val="000000" w:themeColor="text1"/>
          <w:sz w:val="28"/>
          <w:szCs w:val="28"/>
          <w:lang w:eastAsia="ru-RU"/>
        </w:rPr>
        <w:t xml:space="preserve">, </w:t>
      </w:r>
      <w:r w:rsidR="006257E2" w:rsidRPr="006257E2">
        <w:rPr>
          <w:rFonts w:ascii="Times New Roman" w:eastAsia="Times New Roman" w:hAnsi="Times New Roman"/>
          <w:color w:val="000000" w:themeColor="text1"/>
          <w:sz w:val="28"/>
          <w:szCs w:val="28"/>
          <w:lang w:eastAsia="ru-RU"/>
        </w:rPr>
        <w:t>МКОУ «Средняя общеобразовательная школа</w:t>
      </w:r>
      <w:r w:rsidR="00E9042A">
        <w:rPr>
          <w:rFonts w:ascii="Times New Roman" w:eastAsia="Times New Roman" w:hAnsi="Times New Roman"/>
          <w:color w:val="000000" w:themeColor="text1"/>
          <w:sz w:val="28"/>
          <w:szCs w:val="28"/>
          <w:lang w:eastAsia="ru-RU"/>
        </w:rPr>
        <w:t xml:space="preserve"> а.</w:t>
      </w:r>
      <w:r w:rsidR="006257E2" w:rsidRPr="006257E2">
        <w:rPr>
          <w:rFonts w:ascii="Times New Roman" w:eastAsia="Times New Roman" w:hAnsi="Times New Roman"/>
          <w:color w:val="000000" w:themeColor="text1"/>
          <w:sz w:val="28"/>
          <w:szCs w:val="28"/>
          <w:lang w:eastAsia="ru-RU"/>
        </w:rPr>
        <w:t>Инжич-Чукун»</w:t>
      </w:r>
      <w:r w:rsidR="006257E2">
        <w:rPr>
          <w:rFonts w:ascii="Times New Roman" w:eastAsia="Times New Roman" w:hAnsi="Times New Roman"/>
          <w:color w:val="000000" w:themeColor="text1"/>
          <w:sz w:val="28"/>
          <w:szCs w:val="28"/>
          <w:lang w:eastAsia="ru-RU"/>
        </w:rPr>
        <w:t xml:space="preserve">, </w:t>
      </w:r>
      <w:r w:rsidR="006257E2" w:rsidRPr="006257E2">
        <w:rPr>
          <w:rFonts w:ascii="Times New Roman" w:eastAsia="Times New Roman" w:hAnsi="Times New Roman"/>
          <w:color w:val="000000" w:themeColor="text1"/>
          <w:sz w:val="28"/>
          <w:szCs w:val="28"/>
          <w:lang w:eastAsia="ru-RU"/>
        </w:rPr>
        <w:t>МКОУ «Средняя общеобразовательная школа №4 ст.Зеленчукской»</w:t>
      </w:r>
      <w:r w:rsidR="006257E2">
        <w:rPr>
          <w:rFonts w:ascii="Times New Roman" w:eastAsia="Times New Roman" w:hAnsi="Times New Roman"/>
          <w:color w:val="000000" w:themeColor="text1"/>
          <w:sz w:val="28"/>
          <w:szCs w:val="28"/>
          <w:lang w:eastAsia="ru-RU"/>
        </w:rPr>
        <w:t xml:space="preserve">, </w:t>
      </w:r>
      <w:r w:rsidR="006257E2" w:rsidRPr="006257E2">
        <w:rPr>
          <w:rFonts w:ascii="Times New Roman" w:eastAsia="Times New Roman" w:hAnsi="Times New Roman"/>
          <w:color w:val="000000" w:themeColor="text1"/>
          <w:sz w:val="28"/>
          <w:szCs w:val="28"/>
          <w:lang w:eastAsia="ru-RU"/>
        </w:rPr>
        <w:t>МКОУ «Гимназия № 17» г. Черкесска</w:t>
      </w:r>
      <w:r w:rsidR="006257E2">
        <w:rPr>
          <w:rFonts w:ascii="Times New Roman" w:eastAsia="Times New Roman" w:hAnsi="Times New Roman"/>
          <w:color w:val="000000" w:themeColor="text1"/>
          <w:sz w:val="28"/>
          <w:szCs w:val="28"/>
          <w:lang w:eastAsia="ru-RU"/>
        </w:rPr>
        <w:t xml:space="preserve">, </w:t>
      </w:r>
      <w:r w:rsidR="006257E2" w:rsidRPr="006257E2">
        <w:rPr>
          <w:rFonts w:ascii="Times New Roman" w:eastAsia="Times New Roman" w:hAnsi="Times New Roman"/>
          <w:color w:val="000000" w:themeColor="text1"/>
          <w:sz w:val="28"/>
          <w:szCs w:val="28"/>
          <w:lang w:eastAsia="ru-RU"/>
        </w:rPr>
        <w:t>МКОУ «Средняя общеобразовательная школа</w:t>
      </w:r>
      <w:r w:rsidR="00E9042A">
        <w:rPr>
          <w:rFonts w:ascii="Times New Roman" w:eastAsia="Times New Roman" w:hAnsi="Times New Roman"/>
          <w:color w:val="000000" w:themeColor="text1"/>
          <w:sz w:val="28"/>
          <w:szCs w:val="28"/>
          <w:lang w:eastAsia="ru-RU"/>
        </w:rPr>
        <w:t xml:space="preserve"> а.</w:t>
      </w:r>
      <w:r w:rsidR="006257E2" w:rsidRPr="006257E2">
        <w:rPr>
          <w:rFonts w:ascii="Times New Roman" w:eastAsia="Times New Roman" w:hAnsi="Times New Roman"/>
          <w:color w:val="000000" w:themeColor="text1"/>
          <w:sz w:val="28"/>
          <w:szCs w:val="28"/>
          <w:lang w:eastAsia="ru-RU"/>
        </w:rPr>
        <w:t>Хабез имени Арашукова Р.Р»</w:t>
      </w:r>
      <w:r w:rsidR="006E4DCF">
        <w:rPr>
          <w:rFonts w:ascii="Times New Roman" w:eastAsia="Times New Roman" w:hAnsi="Times New Roman"/>
          <w:color w:val="000000" w:themeColor="text1"/>
          <w:sz w:val="28"/>
          <w:szCs w:val="28"/>
          <w:lang w:eastAsia="ru-RU"/>
        </w:rPr>
        <w:t>.</w:t>
      </w:r>
    </w:p>
    <w:p w:rsidR="003D739A" w:rsidRDefault="001704B4" w:rsidP="003D739A">
      <w:pPr>
        <w:spacing w:after="0" w:line="360" w:lineRule="auto"/>
        <w:ind w:firstLine="709"/>
        <w:jc w:val="both"/>
        <w:rPr>
          <w:rFonts w:ascii="Times New Roman" w:eastAsia="Times New Roman" w:hAnsi="Times New Roman"/>
          <w:color w:val="000000" w:themeColor="text1"/>
          <w:sz w:val="28"/>
          <w:szCs w:val="28"/>
          <w:lang w:eastAsia="ru-RU"/>
        </w:rPr>
      </w:pPr>
      <w:r w:rsidRPr="000230BE">
        <w:rPr>
          <w:rFonts w:ascii="Times New Roman" w:eastAsia="Times New Roman" w:hAnsi="Times New Roman"/>
          <w:color w:val="000000" w:themeColor="text1"/>
          <w:sz w:val="28"/>
          <w:szCs w:val="28"/>
          <w:lang w:eastAsia="ru-RU"/>
        </w:rPr>
        <w:t xml:space="preserve">Наиболее низкие значения общего рэнкинга по показателю комфортности условий, в которых осуществляется образовательная деятельность, оказались у таких </w:t>
      </w:r>
      <w:r w:rsidR="006E4DCF">
        <w:rPr>
          <w:rFonts w:ascii="Times New Roman" w:eastAsia="Times New Roman" w:hAnsi="Times New Roman"/>
          <w:color w:val="000000" w:themeColor="text1"/>
          <w:sz w:val="28"/>
          <w:szCs w:val="28"/>
          <w:lang w:eastAsia="ru-RU"/>
        </w:rPr>
        <w:t>обще</w:t>
      </w:r>
      <w:r w:rsidRPr="000230BE">
        <w:rPr>
          <w:rFonts w:ascii="Times New Roman" w:eastAsia="Times New Roman" w:hAnsi="Times New Roman"/>
          <w:color w:val="000000" w:themeColor="text1"/>
          <w:sz w:val="28"/>
          <w:szCs w:val="28"/>
          <w:lang w:eastAsia="ru-RU"/>
        </w:rPr>
        <w:t xml:space="preserve">образовательных организаций, как </w:t>
      </w:r>
      <w:r w:rsidR="006257E2" w:rsidRPr="006257E2">
        <w:rPr>
          <w:rFonts w:ascii="Times New Roman" w:eastAsia="Times New Roman" w:hAnsi="Times New Roman"/>
          <w:color w:val="000000" w:themeColor="text1"/>
          <w:sz w:val="28"/>
          <w:szCs w:val="28"/>
          <w:lang w:eastAsia="ru-RU"/>
        </w:rPr>
        <w:t>МКОУ «Основная общеобразовательная школа №1 ст. Исправной»</w:t>
      </w:r>
      <w:r w:rsidR="006257E2">
        <w:rPr>
          <w:rFonts w:ascii="Times New Roman" w:eastAsia="Times New Roman" w:hAnsi="Times New Roman"/>
          <w:color w:val="000000" w:themeColor="text1"/>
          <w:sz w:val="28"/>
          <w:szCs w:val="28"/>
          <w:lang w:eastAsia="ru-RU"/>
        </w:rPr>
        <w:t xml:space="preserve">, </w:t>
      </w:r>
      <w:r w:rsidR="006257E2" w:rsidRPr="006257E2">
        <w:rPr>
          <w:rFonts w:ascii="Times New Roman" w:eastAsia="Times New Roman" w:hAnsi="Times New Roman"/>
          <w:color w:val="000000" w:themeColor="text1"/>
          <w:sz w:val="28"/>
          <w:szCs w:val="28"/>
          <w:lang w:eastAsia="ru-RU"/>
        </w:rPr>
        <w:t>МКОУ «Средняя общеобразовательная школа им. Ю.К. Каракетова</w:t>
      </w:r>
      <w:r w:rsidR="00E9042A">
        <w:rPr>
          <w:rFonts w:ascii="Times New Roman" w:eastAsia="Times New Roman" w:hAnsi="Times New Roman"/>
          <w:color w:val="000000" w:themeColor="text1"/>
          <w:sz w:val="28"/>
          <w:szCs w:val="28"/>
          <w:lang w:eastAsia="ru-RU"/>
        </w:rPr>
        <w:t xml:space="preserve"> а.</w:t>
      </w:r>
      <w:r w:rsidR="006257E2" w:rsidRPr="006257E2">
        <w:rPr>
          <w:rFonts w:ascii="Times New Roman" w:eastAsia="Times New Roman" w:hAnsi="Times New Roman"/>
          <w:color w:val="000000" w:themeColor="text1"/>
          <w:sz w:val="28"/>
          <w:szCs w:val="28"/>
          <w:lang w:eastAsia="ru-RU"/>
        </w:rPr>
        <w:t xml:space="preserve"> Эльтаркач»</w:t>
      </w:r>
      <w:r w:rsidR="006257E2">
        <w:rPr>
          <w:rFonts w:ascii="Times New Roman" w:eastAsia="Times New Roman" w:hAnsi="Times New Roman"/>
          <w:color w:val="000000" w:themeColor="text1"/>
          <w:sz w:val="28"/>
          <w:szCs w:val="28"/>
          <w:lang w:eastAsia="ru-RU"/>
        </w:rPr>
        <w:t xml:space="preserve">, </w:t>
      </w:r>
      <w:r w:rsidR="006257E2" w:rsidRPr="006257E2">
        <w:rPr>
          <w:rFonts w:ascii="Times New Roman" w:eastAsia="Times New Roman" w:hAnsi="Times New Roman"/>
          <w:color w:val="000000" w:themeColor="text1"/>
          <w:sz w:val="28"/>
          <w:szCs w:val="28"/>
          <w:lang w:eastAsia="ru-RU"/>
        </w:rPr>
        <w:t xml:space="preserve">МКОУ «СОШ №3 им. </w:t>
      </w:r>
      <w:r w:rsidR="006E4DCF" w:rsidRPr="006257E2">
        <w:rPr>
          <w:rFonts w:ascii="Times New Roman" w:eastAsia="Times New Roman" w:hAnsi="Times New Roman"/>
          <w:color w:val="000000" w:themeColor="text1"/>
          <w:sz w:val="28"/>
          <w:szCs w:val="28"/>
          <w:lang w:eastAsia="ru-RU"/>
        </w:rPr>
        <w:t>Р.Н.</w:t>
      </w:r>
      <w:r w:rsidR="006E4DCF">
        <w:rPr>
          <w:rFonts w:ascii="Times New Roman" w:eastAsia="Times New Roman" w:hAnsi="Times New Roman"/>
          <w:color w:val="000000" w:themeColor="text1"/>
          <w:sz w:val="28"/>
          <w:szCs w:val="28"/>
          <w:lang w:eastAsia="ru-RU"/>
        </w:rPr>
        <w:t xml:space="preserve"> </w:t>
      </w:r>
      <w:r w:rsidR="006257E2" w:rsidRPr="006257E2">
        <w:rPr>
          <w:rFonts w:ascii="Times New Roman" w:eastAsia="Times New Roman" w:hAnsi="Times New Roman"/>
          <w:color w:val="000000" w:themeColor="text1"/>
          <w:sz w:val="28"/>
          <w:szCs w:val="28"/>
          <w:lang w:eastAsia="ru-RU"/>
        </w:rPr>
        <w:t>Клычева с.Красный Восток»</w:t>
      </w:r>
      <w:r w:rsidR="006257E2">
        <w:rPr>
          <w:rFonts w:ascii="Times New Roman" w:eastAsia="Times New Roman" w:hAnsi="Times New Roman"/>
          <w:color w:val="000000" w:themeColor="text1"/>
          <w:sz w:val="28"/>
          <w:szCs w:val="28"/>
          <w:lang w:eastAsia="ru-RU"/>
        </w:rPr>
        <w:t xml:space="preserve">, </w:t>
      </w:r>
      <w:r w:rsidR="006257E2" w:rsidRPr="006257E2">
        <w:rPr>
          <w:rFonts w:ascii="Times New Roman" w:eastAsia="Times New Roman" w:hAnsi="Times New Roman"/>
          <w:color w:val="000000" w:themeColor="text1"/>
          <w:sz w:val="28"/>
          <w:szCs w:val="28"/>
          <w:lang w:eastAsia="ru-RU"/>
        </w:rPr>
        <w:t>МКОУ «Основная общеобразовательная школа №2 ст. Исправной»</w:t>
      </w:r>
      <w:r w:rsidR="006257E2">
        <w:rPr>
          <w:rFonts w:ascii="Times New Roman" w:eastAsia="Times New Roman" w:hAnsi="Times New Roman"/>
          <w:color w:val="000000" w:themeColor="text1"/>
          <w:sz w:val="28"/>
          <w:szCs w:val="28"/>
          <w:lang w:eastAsia="ru-RU"/>
        </w:rPr>
        <w:t xml:space="preserve">, </w:t>
      </w:r>
      <w:r w:rsidR="006257E2" w:rsidRPr="006257E2">
        <w:rPr>
          <w:rFonts w:ascii="Times New Roman" w:eastAsia="Times New Roman" w:hAnsi="Times New Roman"/>
          <w:color w:val="000000" w:themeColor="text1"/>
          <w:sz w:val="28"/>
          <w:szCs w:val="28"/>
          <w:lang w:eastAsia="ru-RU"/>
        </w:rPr>
        <w:t>МКОУ «Основная общеобразовательная школа с. Нижняя Ермоловка»</w:t>
      </w:r>
      <w:r w:rsidR="006257E2">
        <w:rPr>
          <w:rFonts w:ascii="Times New Roman" w:eastAsia="Times New Roman" w:hAnsi="Times New Roman"/>
          <w:color w:val="000000" w:themeColor="text1"/>
          <w:sz w:val="28"/>
          <w:szCs w:val="28"/>
          <w:lang w:eastAsia="ru-RU"/>
        </w:rPr>
        <w:t>.</w:t>
      </w:r>
    </w:p>
    <w:p w:rsidR="00E25669" w:rsidRPr="00A32D4F" w:rsidRDefault="00E25669" w:rsidP="003D739A">
      <w:pPr>
        <w:spacing w:after="0" w:line="360" w:lineRule="auto"/>
        <w:ind w:firstLine="709"/>
        <w:jc w:val="both"/>
        <w:rPr>
          <w:rFonts w:ascii="Times New Roman" w:eastAsia="Times New Roman" w:hAnsi="Times New Roman"/>
          <w:color w:val="000000" w:themeColor="text1"/>
          <w:spacing w:val="-8"/>
          <w:sz w:val="28"/>
          <w:szCs w:val="28"/>
          <w:lang w:eastAsia="ru-RU"/>
        </w:rPr>
      </w:pPr>
      <w:r w:rsidRPr="00A32D4F">
        <w:rPr>
          <w:rFonts w:ascii="Times New Roman" w:eastAsia="Times New Roman" w:hAnsi="Times New Roman"/>
          <w:color w:val="000000" w:themeColor="text1"/>
          <w:spacing w:val="-8"/>
          <w:sz w:val="28"/>
          <w:szCs w:val="28"/>
          <w:lang w:eastAsia="ru-RU"/>
        </w:rPr>
        <w:t xml:space="preserve">Их этого можно сделать вывод, что визуальный осмотр, анализ листов осмотра руководителей </w:t>
      </w:r>
      <w:r w:rsidR="006E4DCF">
        <w:rPr>
          <w:rFonts w:ascii="Times New Roman" w:eastAsia="Times New Roman" w:hAnsi="Times New Roman"/>
          <w:color w:val="000000" w:themeColor="text1"/>
          <w:spacing w:val="-8"/>
          <w:sz w:val="28"/>
          <w:szCs w:val="28"/>
          <w:lang w:eastAsia="ru-RU"/>
        </w:rPr>
        <w:t>обще</w:t>
      </w:r>
      <w:r w:rsidRPr="00A32D4F">
        <w:rPr>
          <w:rFonts w:ascii="Times New Roman" w:eastAsia="Times New Roman" w:hAnsi="Times New Roman"/>
          <w:color w:val="000000" w:themeColor="text1"/>
          <w:spacing w:val="-8"/>
          <w:sz w:val="28"/>
          <w:szCs w:val="28"/>
          <w:lang w:eastAsia="ru-RU"/>
        </w:rPr>
        <w:t>образовательных организаций, а также в большей степени результаты анкетирования родителей (законных представит</w:t>
      </w:r>
      <w:r w:rsidR="00117ADA" w:rsidRPr="00A32D4F">
        <w:rPr>
          <w:rFonts w:ascii="Times New Roman" w:eastAsia="Times New Roman" w:hAnsi="Times New Roman"/>
          <w:color w:val="000000" w:themeColor="text1"/>
          <w:spacing w:val="-8"/>
          <w:sz w:val="28"/>
          <w:szCs w:val="28"/>
          <w:lang w:eastAsia="ru-RU"/>
        </w:rPr>
        <w:t>елей) обучающихся показал, что у большинства</w:t>
      </w:r>
      <w:r w:rsidRPr="00A32D4F">
        <w:rPr>
          <w:rFonts w:ascii="Times New Roman" w:eastAsia="Times New Roman" w:hAnsi="Times New Roman"/>
          <w:color w:val="000000" w:themeColor="text1"/>
          <w:spacing w:val="-8"/>
          <w:sz w:val="28"/>
          <w:szCs w:val="28"/>
          <w:lang w:eastAsia="ru-RU"/>
        </w:rPr>
        <w:t xml:space="preserve"> </w:t>
      </w:r>
      <w:r w:rsidR="006E4DCF">
        <w:rPr>
          <w:rFonts w:ascii="Times New Roman" w:eastAsia="Times New Roman" w:hAnsi="Times New Roman"/>
          <w:color w:val="000000" w:themeColor="text1"/>
          <w:spacing w:val="-8"/>
          <w:sz w:val="28"/>
          <w:szCs w:val="28"/>
          <w:lang w:eastAsia="ru-RU"/>
        </w:rPr>
        <w:t>обще</w:t>
      </w:r>
      <w:r w:rsidRPr="00A32D4F">
        <w:rPr>
          <w:rFonts w:ascii="Times New Roman" w:eastAsia="Times New Roman" w:hAnsi="Times New Roman"/>
          <w:color w:val="000000" w:themeColor="text1"/>
          <w:spacing w:val="-8"/>
          <w:sz w:val="28"/>
          <w:szCs w:val="28"/>
          <w:lang w:eastAsia="ru-RU"/>
        </w:rPr>
        <w:t>образовательных организаций созд</w:t>
      </w:r>
      <w:r w:rsidR="00723E94" w:rsidRPr="00A32D4F">
        <w:rPr>
          <w:rFonts w:ascii="Times New Roman" w:eastAsia="Times New Roman" w:hAnsi="Times New Roman"/>
          <w:color w:val="000000" w:themeColor="text1"/>
          <w:spacing w:val="-8"/>
          <w:sz w:val="28"/>
          <w:szCs w:val="28"/>
          <w:lang w:eastAsia="ru-RU"/>
        </w:rPr>
        <w:t>аны довольно комфортные условия</w:t>
      </w:r>
      <w:r w:rsidRPr="00A32D4F">
        <w:rPr>
          <w:rFonts w:ascii="Times New Roman" w:eastAsia="Times New Roman" w:hAnsi="Times New Roman"/>
          <w:color w:val="000000" w:themeColor="text1"/>
          <w:spacing w:val="-8"/>
          <w:sz w:val="28"/>
          <w:szCs w:val="28"/>
          <w:lang w:eastAsia="ru-RU"/>
        </w:rPr>
        <w:t xml:space="preserve"> для осуществления образовательной деятельности.</w:t>
      </w:r>
    </w:p>
    <w:p w:rsidR="009017B0" w:rsidRPr="00A32D4F" w:rsidRDefault="009017B0" w:rsidP="003D739A">
      <w:pPr>
        <w:spacing w:after="0" w:line="360" w:lineRule="auto"/>
        <w:ind w:firstLine="709"/>
        <w:jc w:val="both"/>
        <w:rPr>
          <w:rFonts w:ascii="Times New Roman" w:eastAsia="Times New Roman" w:hAnsi="Times New Roman"/>
          <w:color w:val="000000" w:themeColor="text1"/>
          <w:spacing w:val="-8"/>
          <w:sz w:val="28"/>
          <w:szCs w:val="28"/>
          <w:lang w:eastAsia="ru-RU"/>
        </w:rPr>
      </w:pPr>
      <w:r w:rsidRPr="00A32D4F">
        <w:rPr>
          <w:rFonts w:ascii="Times New Roman" w:eastAsia="Times New Roman" w:hAnsi="Times New Roman"/>
          <w:color w:val="000000" w:themeColor="text1"/>
          <w:spacing w:val="-8"/>
          <w:sz w:val="28"/>
          <w:szCs w:val="28"/>
          <w:lang w:eastAsia="ru-RU"/>
        </w:rPr>
        <w:t>Экспертный анализ показал, что по сравнению с проведённой НОК УООД предыдущих лет, средний балл вырос по этим критериям. Так как в 2020 году в 84</w:t>
      </w:r>
      <w:r w:rsidR="00C75E05" w:rsidRPr="00A32D4F">
        <w:rPr>
          <w:rFonts w:ascii="Times New Roman" w:eastAsia="Times New Roman" w:hAnsi="Times New Roman"/>
          <w:color w:val="000000" w:themeColor="text1"/>
          <w:spacing w:val="-8"/>
          <w:sz w:val="28"/>
          <w:szCs w:val="28"/>
          <w:lang w:eastAsia="ru-RU"/>
        </w:rPr>
        <w:t>-е</w:t>
      </w:r>
      <w:r w:rsidRPr="00A32D4F">
        <w:rPr>
          <w:rFonts w:ascii="Times New Roman" w:eastAsia="Times New Roman" w:hAnsi="Times New Roman"/>
          <w:color w:val="000000" w:themeColor="text1"/>
          <w:spacing w:val="-8"/>
          <w:sz w:val="28"/>
          <w:szCs w:val="28"/>
          <w:lang w:eastAsia="ru-RU"/>
        </w:rPr>
        <w:t xml:space="preserve"> образовате</w:t>
      </w:r>
      <w:r w:rsidR="00C75E05" w:rsidRPr="00A32D4F">
        <w:rPr>
          <w:rFonts w:ascii="Times New Roman" w:eastAsia="Times New Roman" w:hAnsi="Times New Roman"/>
          <w:color w:val="000000" w:themeColor="text1"/>
          <w:spacing w:val="-8"/>
          <w:sz w:val="28"/>
          <w:szCs w:val="28"/>
          <w:lang w:eastAsia="ru-RU"/>
        </w:rPr>
        <w:t>льные организации</w:t>
      </w:r>
      <w:r w:rsidRPr="00A32D4F">
        <w:rPr>
          <w:rFonts w:ascii="Times New Roman" w:eastAsia="Times New Roman" w:hAnsi="Times New Roman"/>
          <w:color w:val="000000" w:themeColor="text1"/>
          <w:spacing w:val="-8"/>
          <w:sz w:val="28"/>
          <w:szCs w:val="28"/>
          <w:lang w:eastAsia="ru-RU"/>
        </w:rPr>
        <w:t xml:space="preserve"> республики были оснащены современным цифровым оборудованием. Кроме того, было отремонтировано 30 спортивных залов и оборудовано 19 плоскостных сооружений</w:t>
      </w:r>
      <w:r w:rsidR="00C75E05" w:rsidRPr="00A32D4F">
        <w:rPr>
          <w:rFonts w:ascii="Times New Roman" w:eastAsia="Times New Roman" w:hAnsi="Times New Roman"/>
          <w:color w:val="000000" w:themeColor="text1"/>
          <w:spacing w:val="-8"/>
          <w:sz w:val="28"/>
          <w:szCs w:val="28"/>
          <w:lang w:eastAsia="ru-RU"/>
        </w:rPr>
        <w:t>. В некоторых образовательных организациях сельской местности и в малых городах КЧР была обновлена материально-техническая база для занятий физической культурой и спорт</w:t>
      </w:r>
      <w:r w:rsidR="00E9042A" w:rsidRPr="00A32D4F">
        <w:rPr>
          <w:rFonts w:ascii="Times New Roman" w:eastAsia="Times New Roman" w:hAnsi="Times New Roman"/>
          <w:color w:val="000000" w:themeColor="text1"/>
          <w:spacing w:val="-8"/>
          <w:sz w:val="28"/>
          <w:szCs w:val="28"/>
          <w:lang w:eastAsia="ru-RU"/>
        </w:rPr>
        <w:t>а.</w:t>
      </w:r>
    </w:p>
    <w:p w:rsidR="002E4268" w:rsidRPr="003D739A" w:rsidRDefault="00AE7ED4" w:rsidP="006E4DCF">
      <w:pPr>
        <w:spacing w:after="0" w:line="360" w:lineRule="auto"/>
        <w:ind w:firstLine="709"/>
        <w:jc w:val="both"/>
        <w:rPr>
          <w:rFonts w:ascii="Times New Roman" w:eastAsia="Times New Roman" w:hAnsi="Times New Roman"/>
          <w:color w:val="000000" w:themeColor="text1"/>
          <w:sz w:val="28"/>
          <w:szCs w:val="28"/>
          <w:lang w:eastAsia="ru-RU"/>
        </w:rPr>
      </w:pPr>
      <w:r w:rsidRPr="00A32D4F">
        <w:rPr>
          <w:rFonts w:ascii="Times New Roman" w:eastAsia="Times New Roman" w:hAnsi="Times New Roman"/>
          <w:color w:val="000000" w:themeColor="text1"/>
          <w:spacing w:val="-8"/>
          <w:sz w:val="28"/>
          <w:szCs w:val="28"/>
          <w:lang w:eastAsia="ru-RU"/>
        </w:rPr>
        <w:t>Однако, несмотря на такие улучшения комфортности условий оказания образовательных услуг, стоит обратить внимание на входные группы для маломобильных групп населения</w:t>
      </w:r>
      <w:r w:rsidR="006E4DCF">
        <w:rPr>
          <w:rFonts w:ascii="Times New Roman" w:eastAsia="Times New Roman" w:hAnsi="Times New Roman"/>
          <w:color w:val="000000" w:themeColor="text1"/>
          <w:spacing w:val="-8"/>
          <w:sz w:val="28"/>
          <w:szCs w:val="28"/>
          <w:lang w:eastAsia="ru-RU"/>
        </w:rPr>
        <w:t>, у</w:t>
      </w:r>
      <w:r w:rsidR="00ED69BB" w:rsidRPr="00A32D4F">
        <w:rPr>
          <w:rFonts w:ascii="Times New Roman" w:eastAsia="Times New Roman" w:hAnsi="Times New Roman"/>
          <w:color w:val="000000" w:themeColor="text1"/>
          <w:spacing w:val="-8"/>
          <w:sz w:val="28"/>
          <w:szCs w:val="28"/>
          <w:lang w:eastAsia="ru-RU"/>
        </w:rPr>
        <w:t>лучшить состояние ограждений на территории образовательных организаций.</w:t>
      </w:r>
      <w:r w:rsidR="003D739A">
        <w:rPr>
          <w:rFonts w:ascii="Times New Roman" w:eastAsia="Times New Roman" w:hAnsi="Times New Roman"/>
          <w:color w:val="000000" w:themeColor="text1"/>
          <w:sz w:val="28"/>
          <w:szCs w:val="28"/>
          <w:lang w:eastAsia="ru-RU"/>
        </w:rPr>
        <w:br w:type="page"/>
      </w:r>
    </w:p>
    <w:p w:rsidR="008358D4" w:rsidRPr="006E4DCF" w:rsidRDefault="00567229" w:rsidP="00723E94">
      <w:pPr>
        <w:pStyle w:val="2"/>
        <w:jc w:val="center"/>
        <w:rPr>
          <w:rFonts w:ascii="Times New Roman" w:hAnsi="Times New Roman" w:cs="Times New Roman"/>
          <w:b/>
          <w:color w:val="auto"/>
          <w:sz w:val="28"/>
          <w:szCs w:val="32"/>
        </w:rPr>
      </w:pPr>
      <w:bookmarkStart w:id="17" w:name="_Toc62225556"/>
      <w:bookmarkStart w:id="18" w:name="_Toc66445297"/>
      <w:bookmarkStart w:id="19" w:name="_Toc67296850"/>
      <w:r w:rsidRPr="006E4DCF">
        <w:rPr>
          <w:rFonts w:ascii="Times New Roman" w:hAnsi="Times New Roman" w:cs="Times New Roman"/>
          <w:b/>
          <w:color w:val="auto"/>
          <w:sz w:val="28"/>
          <w:szCs w:val="32"/>
        </w:rPr>
        <w:t>4</w:t>
      </w:r>
      <w:r w:rsidR="005E33BF" w:rsidRPr="006E4DCF">
        <w:rPr>
          <w:rFonts w:ascii="Times New Roman" w:hAnsi="Times New Roman" w:cs="Times New Roman"/>
          <w:b/>
          <w:color w:val="auto"/>
          <w:sz w:val="28"/>
          <w:szCs w:val="32"/>
        </w:rPr>
        <w:t xml:space="preserve">. </w:t>
      </w:r>
      <w:r w:rsidR="00110C35" w:rsidRPr="006E4DCF">
        <w:rPr>
          <w:rFonts w:ascii="Times New Roman" w:hAnsi="Times New Roman" w:cs="Times New Roman"/>
          <w:b/>
          <w:color w:val="auto"/>
          <w:sz w:val="28"/>
          <w:szCs w:val="32"/>
        </w:rPr>
        <w:t>ПОКАЗАТЕЛИ, ХАРАКТЕРИЗУЮЩИЕ КРИТЕРИЙ «ДОСТУПНОСТЬ УСЛУГ ДЛЯ ИНВАЛИДОВ»</w:t>
      </w:r>
      <w:bookmarkEnd w:id="17"/>
      <w:bookmarkEnd w:id="18"/>
      <w:bookmarkEnd w:id="19"/>
    </w:p>
    <w:p w:rsidR="0075542C" w:rsidRPr="0075542C" w:rsidRDefault="0075542C" w:rsidP="0075542C">
      <w:pPr>
        <w:spacing w:after="0" w:line="360" w:lineRule="auto"/>
        <w:ind w:firstLine="709"/>
        <w:jc w:val="both"/>
        <w:rPr>
          <w:rFonts w:ascii="Times New Roman" w:hAnsi="Times New Roman"/>
          <w:color w:val="000000" w:themeColor="text1"/>
          <w:sz w:val="28"/>
          <w:szCs w:val="28"/>
        </w:rPr>
      </w:pPr>
      <w:r w:rsidRPr="0075542C">
        <w:rPr>
          <w:rFonts w:ascii="Times New Roman" w:hAnsi="Times New Roman"/>
          <w:color w:val="000000" w:themeColor="text1"/>
          <w:sz w:val="28"/>
          <w:szCs w:val="28"/>
        </w:rPr>
        <w:t xml:space="preserve">Для оценки </w:t>
      </w:r>
      <w:r w:rsidR="006E4DCF">
        <w:rPr>
          <w:rFonts w:ascii="Times New Roman" w:hAnsi="Times New Roman"/>
          <w:color w:val="000000" w:themeColor="text1"/>
          <w:sz w:val="28"/>
          <w:szCs w:val="28"/>
        </w:rPr>
        <w:t>обще</w:t>
      </w:r>
      <w:r w:rsidRPr="0075542C">
        <w:rPr>
          <w:rFonts w:ascii="Times New Roman" w:hAnsi="Times New Roman"/>
          <w:color w:val="000000" w:themeColor="text1"/>
          <w:sz w:val="28"/>
          <w:szCs w:val="28"/>
        </w:rPr>
        <w:t>образовательных организаци</w:t>
      </w:r>
      <w:r w:rsidR="007808FF">
        <w:rPr>
          <w:rFonts w:ascii="Times New Roman" w:hAnsi="Times New Roman"/>
          <w:color w:val="000000" w:themeColor="text1"/>
          <w:sz w:val="28"/>
          <w:szCs w:val="28"/>
        </w:rPr>
        <w:t>й</w:t>
      </w:r>
      <w:r w:rsidRPr="0075542C">
        <w:rPr>
          <w:rFonts w:ascii="Times New Roman" w:hAnsi="Times New Roman"/>
          <w:color w:val="000000" w:themeColor="text1"/>
          <w:sz w:val="28"/>
          <w:szCs w:val="28"/>
        </w:rPr>
        <w:t xml:space="preserve"> по критерию доступности услуг для инвалидов использовались данные анкетирования родителе</w:t>
      </w:r>
      <w:r w:rsidR="007808FF">
        <w:rPr>
          <w:rFonts w:ascii="Times New Roman" w:hAnsi="Times New Roman"/>
          <w:color w:val="000000" w:themeColor="text1"/>
          <w:sz w:val="28"/>
          <w:szCs w:val="28"/>
        </w:rPr>
        <w:t>й</w:t>
      </w:r>
      <w:r w:rsidRPr="0075542C">
        <w:rPr>
          <w:rFonts w:ascii="Times New Roman" w:hAnsi="Times New Roman"/>
          <w:color w:val="000000" w:themeColor="text1"/>
          <w:sz w:val="28"/>
          <w:szCs w:val="28"/>
        </w:rPr>
        <w:t>, данные фотоотчётов, предоставленных образовательными организациями, а также документы организаци</w:t>
      </w:r>
      <w:r w:rsidR="007808FF">
        <w:rPr>
          <w:rFonts w:ascii="Times New Roman" w:hAnsi="Times New Roman"/>
          <w:color w:val="000000" w:themeColor="text1"/>
          <w:sz w:val="28"/>
          <w:szCs w:val="28"/>
        </w:rPr>
        <w:t>й</w:t>
      </w:r>
      <w:r w:rsidRPr="0075542C">
        <w:rPr>
          <w:rFonts w:ascii="Times New Roman" w:hAnsi="Times New Roman"/>
          <w:color w:val="000000" w:themeColor="text1"/>
          <w:sz w:val="28"/>
          <w:szCs w:val="28"/>
        </w:rPr>
        <w:t xml:space="preserve"> (паспорта доступности, сертификаты или удостоверения сотрудников, ответственных за сопровождение инвалидов в помещениях и пр.).</w:t>
      </w:r>
    </w:p>
    <w:p w:rsidR="004842F7" w:rsidRPr="000230BE" w:rsidRDefault="00110C35" w:rsidP="0075542C">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Далее была проанализирована группа показателей, характеризующих доступность образовательной деятельности для инвалидов в организациях</w:t>
      </w:r>
      <w:r w:rsidR="006E4DCF">
        <w:rPr>
          <w:rFonts w:ascii="Times New Roman" w:hAnsi="Times New Roman"/>
          <w:color w:val="000000" w:themeColor="text1"/>
          <w:sz w:val="28"/>
          <w:szCs w:val="28"/>
        </w:rPr>
        <w:t xml:space="preserve"> </w:t>
      </w:r>
      <w:r w:rsidR="004842F7" w:rsidRPr="000230BE">
        <w:rPr>
          <w:rFonts w:ascii="Times New Roman" w:hAnsi="Times New Roman"/>
          <w:color w:val="000000" w:themeColor="text1"/>
          <w:sz w:val="28"/>
          <w:szCs w:val="28"/>
        </w:rPr>
        <w:t>Карачаево-Черкесской Республики</w:t>
      </w:r>
      <w:r w:rsidRPr="000230BE">
        <w:rPr>
          <w:rFonts w:ascii="Times New Roman" w:hAnsi="Times New Roman"/>
          <w:color w:val="000000" w:themeColor="text1"/>
          <w:sz w:val="28"/>
          <w:szCs w:val="28"/>
        </w:rPr>
        <w:t xml:space="preserve">. </w:t>
      </w:r>
    </w:p>
    <w:p w:rsidR="00110C35" w:rsidRPr="000230BE" w:rsidRDefault="00110C35" w:rsidP="006E4DCF">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В группу данных показателей входят следующие критерии:</w:t>
      </w:r>
    </w:p>
    <w:p w:rsidR="00110C35" w:rsidRPr="000230BE" w:rsidRDefault="00110C35" w:rsidP="006E4DCF">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 оборудование входных групп пандусами (подъемными платформами);</w:t>
      </w:r>
    </w:p>
    <w:p w:rsidR="00110C35" w:rsidRPr="000230BE" w:rsidRDefault="00110C35" w:rsidP="006E4DCF">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 наличие выделенных стоянок для автотранспортных средств инвалидов;</w:t>
      </w:r>
    </w:p>
    <w:p w:rsidR="00110C35" w:rsidRPr="000230BE" w:rsidRDefault="00110C35" w:rsidP="006E4DCF">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 наличие адаптированных лифтов, поручней, расширенных дверных проемов;</w:t>
      </w:r>
    </w:p>
    <w:p w:rsidR="00110C35" w:rsidRPr="000230BE" w:rsidRDefault="00110C35" w:rsidP="006E4DCF">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 наличие сменных кресел-колясок;</w:t>
      </w:r>
    </w:p>
    <w:p w:rsidR="00110C35" w:rsidRPr="000230BE" w:rsidRDefault="004842F7" w:rsidP="006E4DCF">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w:t>
      </w:r>
      <w:r w:rsidR="00110C35" w:rsidRPr="000230BE">
        <w:rPr>
          <w:rFonts w:ascii="Times New Roman" w:hAnsi="Times New Roman"/>
          <w:color w:val="000000" w:themeColor="text1"/>
          <w:sz w:val="28"/>
          <w:szCs w:val="28"/>
        </w:rPr>
        <w:t>наличие специально оборудованных санитарно-гигиенических по</w:t>
      </w:r>
      <w:r w:rsidRPr="000230BE">
        <w:rPr>
          <w:rFonts w:ascii="Times New Roman" w:hAnsi="Times New Roman"/>
          <w:color w:val="000000" w:themeColor="text1"/>
          <w:sz w:val="28"/>
          <w:szCs w:val="28"/>
        </w:rPr>
        <w:t>мещений в организациях.</w:t>
      </w:r>
    </w:p>
    <w:p w:rsidR="00110C35" w:rsidRPr="000230BE" w:rsidRDefault="004842F7" w:rsidP="006E4DCF">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Обеспечение в организациях</w:t>
      </w:r>
      <w:r w:rsidR="00110C35" w:rsidRPr="000230BE">
        <w:rPr>
          <w:rFonts w:ascii="Times New Roman" w:hAnsi="Times New Roman"/>
          <w:color w:val="000000" w:themeColor="text1"/>
          <w:sz w:val="28"/>
          <w:szCs w:val="28"/>
        </w:rPr>
        <w:t xml:space="preserve"> условий доступности, позволяющих инвалидам получать образовательные услуги наравне с другими:</w:t>
      </w:r>
    </w:p>
    <w:p w:rsidR="00110C35" w:rsidRPr="006257E2" w:rsidRDefault="00110C35" w:rsidP="006E4DCF">
      <w:pPr>
        <w:pStyle w:val="a4"/>
        <w:numPr>
          <w:ilvl w:val="0"/>
          <w:numId w:val="49"/>
        </w:numPr>
        <w:spacing w:after="0" w:line="360" w:lineRule="auto"/>
        <w:ind w:left="0" w:firstLine="709"/>
        <w:jc w:val="both"/>
        <w:rPr>
          <w:rFonts w:ascii="Times New Roman" w:hAnsi="Times New Roman"/>
          <w:color w:val="000000" w:themeColor="text1"/>
          <w:sz w:val="28"/>
          <w:szCs w:val="28"/>
        </w:rPr>
      </w:pPr>
      <w:r w:rsidRPr="006257E2">
        <w:rPr>
          <w:rFonts w:ascii="Times New Roman" w:hAnsi="Times New Roman"/>
          <w:color w:val="000000" w:themeColor="text1"/>
          <w:sz w:val="28"/>
          <w:szCs w:val="28"/>
        </w:rPr>
        <w:t>дублирование для инвалидов по слуху и зрению звуковой и зрительной информации;</w:t>
      </w:r>
    </w:p>
    <w:p w:rsidR="00110C35" w:rsidRPr="006257E2" w:rsidRDefault="00110C35" w:rsidP="006E4DCF">
      <w:pPr>
        <w:pStyle w:val="a4"/>
        <w:numPr>
          <w:ilvl w:val="0"/>
          <w:numId w:val="49"/>
        </w:numPr>
        <w:spacing w:after="0" w:line="360" w:lineRule="auto"/>
        <w:ind w:left="0" w:firstLine="709"/>
        <w:jc w:val="both"/>
        <w:rPr>
          <w:rFonts w:ascii="Times New Roman" w:hAnsi="Times New Roman"/>
          <w:color w:val="000000" w:themeColor="text1"/>
          <w:sz w:val="28"/>
          <w:szCs w:val="28"/>
        </w:rPr>
      </w:pPr>
      <w:r w:rsidRPr="006257E2">
        <w:rPr>
          <w:rFonts w:ascii="Times New Roman" w:hAnsi="Times New Roman"/>
          <w:color w:val="000000" w:themeColor="text1"/>
          <w:sz w:val="28"/>
          <w:szCs w:val="28"/>
        </w:rPr>
        <w:t>дублирование надписей, знаков и иной текстовой и графической информации знаками, выполненными рельефно-точечным шрифтом Брайля;</w:t>
      </w:r>
    </w:p>
    <w:p w:rsidR="00110C35" w:rsidRPr="006257E2" w:rsidRDefault="00110C35" w:rsidP="006E4DCF">
      <w:pPr>
        <w:pStyle w:val="a4"/>
        <w:numPr>
          <w:ilvl w:val="0"/>
          <w:numId w:val="49"/>
        </w:numPr>
        <w:spacing w:after="0" w:line="360" w:lineRule="auto"/>
        <w:ind w:left="0" w:firstLine="709"/>
        <w:jc w:val="both"/>
        <w:rPr>
          <w:rFonts w:ascii="Times New Roman" w:hAnsi="Times New Roman"/>
          <w:color w:val="000000" w:themeColor="text1"/>
          <w:sz w:val="28"/>
          <w:szCs w:val="28"/>
        </w:rPr>
      </w:pPr>
      <w:r w:rsidRPr="006257E2">
        <w:rPr>
          <w:rFonts w:ascii="Times New Roman" w:hAnsi="Times New Roman"/>
          <w:color w:val="000000" w:themeColor="text1"/>
          <w:sz w:val="28"/>
          <w:szCs w:val="28"/>
        </w:rPr>
        <w:t>возможность предоставления инвалидам по слуху (слуху и зрению) услуг сурдопереводчика (тифлосурдопереводчика);</w:t>
      </w:r>
    </w:p>
    <w:p w:rsidR="00110C35" w:rsidRPr="006257E2" w:rsidRDefault="00110C35" w:rsidP="006E4DCF">
      <w:pPr>
        <w:pStyle w:val="a4"/>
        <w:numPr>
          <w:ilvl w:val="0"/>
          <w:numId w:val="49"/>
        </w:numPr>
        <w:spacing w:after="0" w:line="360" w:lineRule="auto"/>
        <w:ind w:left="0" w:firstLine="709"/>
        <w:jc w:val="both"/>
        <w:rPr>
          <w:rFonts w:ascii="Times New Roman" w:hAnsi="Times New Roman"/>
          <w:color w:val="000000" w:themeColor="text1"/>
          <w:sz w:val="28"/>
          <w:szCs w:val="28"/>
        </w:rPr>
      </w:pPr>
      <w:r w:rsidRPr="006257E2">
        <w:rPr>
          <w:rFonts w:ascii="Times New Roman" w:hAnsi="Times New Roman"/>
          <w:color w:val="000000" w:themeColor="text1"/>
          <w:sz w:val="28"/>
          <w:szCs w:val="28"/>
        </w:rPr>
        <w:t>альтернативной версии сайта организации для инвалидов по зрению;</w:t>
      </w:r>
    </w:p>
    <w:p w:rsidR="00110C35" w:rsidRPr="006257E2" w:rsidRDefault="00110C35" w:rsidP="006E4DCF">
      <w:pPr>
        <w:pStyle w:val="a4"/>
        <w:numPr>
          <w:ilvl w:val="0"/>
          <w:numId w:val="49"/>
        </w:numPr>
        <w:spacing w:after="0" w:line="360" w:lineRule="auto"/>
        <w:ind w:left="0" w:firstLine="709"/>
        <w:jc w:val="both"/>
        <w:rPr>
          <w:rFonts w:ascii="Times New Roman" w:hAnsi="Times New Roman"/>
          <w:color w:val="000000" w:themeColor="text1"/>
          <w:sz w:val="28"/>
          <w:szCs w:val="28"/>
        </w:rPr>
      </w:pPr>
      <w:r w:rsidRPr="006257E2">
        <w:rPr>
          <w:rFonts w:ascii="Times New Roman" w:hAnsi="Times New Roman"/>
          <w:color w:val="000000" w:themeColor="text1"/>
          <w:sz w:val="28"/>
          <w:szCs w:val="28"/>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110C35" w:rsidRPr="006257E2" w:rsidRDefault="00110C35" w:rsidP="006E4DCF">
      <w:pPr>
        <w:pStyle w:val="a4"/>
        <w:numPr>
          <w:ilvl w:val="0"/>
          <w:numId w:val="49"/>
        </w:numPr>
        <w:spacing w:after="0" w:line="360" w:lineRule="auto"/>
        <w:ind w:left="0" w:firstLine="709"/>
        <w:jc w:val="both"/>
        <w:rPr>
          <w:rFonts w:ascii="Times New Roman" w:hAnsi="Times New Roman"/>
          <w:color w:val="000000" w:themeColor="text1"/>
          <w:sz w:val="28"/>
          <w:szCs w:val="28"/>
        </w:rPr>
      </w:pPr>
      <w:r w:rsidRPr="006257E2">
        <w:rPr>
          <w:rFonts w:ascii="Times New Roman" w:hAnsi="Times New Roman"/>
          <w:color w:val="000000" w:themeColor="text1"/>
          <w:sz w:val="28"/>
          <w:szCs w:val="28"/>
        </w:rPr>
        <w:t>возможность предоставления образовательных услуг в дистанционном режиме или на дому.</w:t>
      </w:r>
    </w:p>
    <w:p w:rsidR="00110C35" w:rsidRPr="000230BE" w:rsidRDefault="00110C35" w:rsidP="006E4DCF">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 xml:space="preserve">Итак, контент-анализ информационных сайтов показал наличие у большинства </w:t>
      </w:r>
      <w:r w:rsidR="006E4DCF">
        <w:rPr>
          <w:rFonts w:ascii="Times New Roman" w:hAnsi="Times New Roman"/>
          <w:color w:val="000000" w:themeColor="text1"/>
          <w:sz w:val="28"/>
          <w:szCs w:val="28"/>
        </w:rPr>
        <w:t>обще</w:t>
      </w:r>
      <w:r w:rsidRPr="000230BE">
        <w:rPr>
          <w:rFonts w:ascii="Times New Roman" w:hAnsi="Times New Roman"/>
          <w:color w:val="000000" w:themeColor="text1"/>
          <w:sz w:val="28"/>
          <w:szCs w:val="28"/>
        </w:rPr>
        <w:t xml:space="preserve">образовательных организаций </w:t>
      </w:r>
      <w:r w:rsidR="004842F7" w:rsidRPr="000230BE">
        <w:rPr>
          <w:rFonts w:ascii="Times New Roman" w:hAnsi="Times New Roman"/>
          <w:color w:val="000000" w:themeColor="text1"/>
          <w:sz w:val="28"/>
          <w:szCs w:val="28"/>
        </w:rPr>
        <w:t xml:space="preserve">Карачаево-Черкесской Республики </w:t>
      </w:r>
      <w:r w:rsidRPr="000230BE">
        <w:rPr>
          <w:rFonts w:ascii="Times New Roman" w:hAnsi="Times New Roman"/>
          <w:color w:val="000000" w:themeColor="text1"/>
          <w:sz w:val="28"/>
          <w:szCs w:val="28"/>
        </w:rPr>
        <w:t xml:space="preserve">альтернативной версии официального ресурса в сети Интернет для инвалидов по зрению. </w:t>
      </w:r>
    </w:p>
    <w:p w:rsidR="00110C35" w:rsidRPr="00A32D4F" w:rsidRDefault="00110C35" w:rsidP="00110C35">
      <w:pPr>
        <w:spacing w:after="0" w:line="360" w:lineRule="auto"/>
        <w:ind w:firstLine="709"/>
        <w:jc w:val="both"/>
        <w:rPr>
          <w:rFonts w:ascii="Times New Roman" w:hAnsi="Times New Roman"/>
          <w:color w:val="000000" w:themeColor="text1"/>
          <w:spacing w:val="-6"/>
          <w:sz w:val="28"/>
          <w:szCs w:val="28"/>
        </w:rPr>
      </w:pPr>
      <w:r w:rsidRPr="00A32D4F">
        <w:rPr>
          <w:rFonts w:ascii="Times New Roman" w:hAnsi="Times New Roman"/>
          <w:color w:val="000000" w:themeColor="text1"/>
          <w:spacing w:val="-6"/>
          <w:sz w:val="28"/>
          <w:szCs w:val="28"/>
        </w:rPr>
        <w:t xml:space="preserve">В целом, проведенный контент-анализ информационных сайтов образовательных организаций </w:t>
      </w:r>
      <w:r w:rsidR="004842F7" w:rsidRPr="00A32D4F">
        <w:rPr>
          <w:rFonts w:ascii="Times New Roman" w:hAnsi="Times New Roman"/>
          <w:color w:val="000000" w:themeColor="text1"/>
          <w:spacing w:val="-6"/>
          <w:sz w:val="28"/>
          <w:szCs w:val="28"/>
        </w:rPr>
        <w:t xml:space="preserve">Карачаево-Черкесской Республики </w:t>
      </w:r>
      <w:r w:rsidRPr="00A32D4F">
        <w:rPr>
          <w:rFonts w:ascii="Times New Roman" w:hAnsi="Times New Roman"/>
          <w:color w:val="000000" w:themeColor="text1"/>
          <w:spacing w:val="-6"/>
          <w:sz w:val="28"/>
          <w:szCs w:val="28"/>
        </w:rPr>
        <w:t xml:space="preserve">показал наличие дефицита информации для людей с ограниченными возможностями здоровья. </w:t>
      </w:r>
      <w:r w:rsidR="00306E0E" w:rsidRPr="00A32D4F">
        <w:rPr>
          <w:rFonts w:ascii="Times New Roman" w:hAnsi="Times New Roman"/>
          <w:color w:val="000000" w:themeColor="text1"/>
          <w:spacing w:val="-6"/>
          <w:sz w:val="28"/>
          <w:szCs w:val="28"/>
        </w:rPr>
        <w:t>Необходимо размести</w:t>
      </w:r>
      <w:r w:rsidR="00E9042A" w:rsidRPr="00A32D4F">
        <w:rPr>
          <w:rFonts w:ascii="Times New Roman" w:hAnsi="Times New Roman"/>
          <w:color w:val="000000" w:themeColor="text1"/>
          <w:spacing w:val="-6"/>
          <w:sz w:val="28"/>
          <w:szCs w:val="28"/>
        </w:rPr>
        <w:t>ть информацию об адаптированных</w:t>
      </w:r>
      <w:r w:rsidR="00A32D4F" w:rsidRPr="00A32D4F">
        <w:rPr>
          <w:rFonts w:ascii="Times New Roman" w:hAnsi="Times New Roman"/>
          <w:color w:val="000000" w:themeColor="text1"/>
          <w:spacing w:val="-6"/>
          <w:sz w:val="28"/>
          <w:szCs w:val="28"/>
        </w:rPr>
        <w:t xml:space="preserve"> образовательных программах</w:t>
      </w:r>
      <w:r w:rsidR="00306E0E" w:rsidRPr="00A32D4F">
        <w:rPr>
          <w:rFonts w:ascii="Times New Roman" w:hAnsi="Times New Roman"/>
          <w:color w:val="000000" w:themeColor="text1"/>
          <w:spacing w:val="-6"/>
          <w:sz w:val="28"/>
          <w:szCs w:val="28"/>
        </w:rPr>
        <w:t xml:space="preserve"> для лиц с ОВЗ  и детей-инвалидов, а также копию данных программ и перечень необходимого оборудования для их реализации.</w:t>
      </w:r>
    </w:p>
    <w:p w:rsidR="00D500B3" w:rsidRPr="00A32D4F" w:rsidRDefault="00110C35" w:rsidP="0052552B">
      <w:pPr>
        <w:spacing w:after="0" w:line="360" w:lineRule="auto"/>
        <w:ind w:firstLine="709"/>
        <w:jc w:val="both"/>
        <w:rPr>
          <w:rFonts w:ascii="Times New Roman" w:hAnsi="Times New Roman"/>
          <w:color w:val="000000" w:themeColor="text1"/>
          <w:spacing w:val="-6"/>
          <w:sz w:val="28"/>
          <w:szCs w:val="28"/>
        </w:rPr>
      </w:pPr>
      <w:r w:rsidRPr="00A32D4F">
        <w:rPr>
          <w:rFonts w:ascii="Times New Roman" w:hAnsi="Times New Roman"/>
          <w:color w:val="000000" w:themeColor="text1"/>
          <w:spacing w:val="-6"/>
          <w:sz w:val="28"/>
          <w:szCs w:val="28"/>
        </w:rPr>
        <w:t>Входные группы большинства образовательных орг</w:t>
      </w:r>
      <w:r w:rsidR="00D500B3" w:rsidRPr="00A32D4F">
        <w:rPr>
          <w:rFonts w:ascii="Times New Roman" w:hAnsi="Times New Roman"/>
          <w:color w:val="000000" w:themeColor="text1"/>
          <w:spacing w:val="-6"/>
          <w:sz w:val="28"/>
          <w:szCs w:val="28"/>
        </w:rPr>
        <w:t>анизаций оборудованы пандусами. Рекомендовано адаптировать в образовательных организациях, находящихся в сельской местности, расширенными дверными проёмами, санитарными комнатами для инвалидов, если позволяет конструкция здания, приобрести специальные сменные кресла-коляски, там, где их нет.</w:t>
      </w:r>
    </w:p>
    <w:p w:rsidR="00D500B3" w:rsidRDefault="00D500B3" w:rsidP="00365183">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На момент проведения НОК УООД в связи с пандемией</w:t>
      </w:r>
      <w:r w:rsidR="00365183">
        <w:rPr>
          <w:rFonts w:ascii="Times New Roman" w:hAnsi="Times New Roman"/>
          <w:color w:val="000000" w:themeColor="text1"/>
          <w:sz w:val="28"/>
          <w:szCs w:val="28"/>
        </w:rPr>
        <w:t>, уменьшилос</w:t>
      </w:r>
      <w:r>
        <w:rPr>
          <w:rFonts w:ascii="Times New Roman" w:hAnsi="Times New Roman"/>
          <w:color w:val="000000" w:themeColor="text1"/>
          <w:sz w:val="28"/>
          <w:szCs w:val="28"/>
        </w:rPr>
        <w:t>ь</w:t>
      </w:r>
      <w:r w:rsidR="00365183">
        <w:rPr>
          <w:rFonts w:ascii="Times New Roman" w:hAnsi="Times New Roman"/>
          <w:color w:val="000000" w:themeColor="text1"/>
          <w:sz w:val="28"/>
          <w:szCs w:val="28"/>
        </w:rPr>
        <w:t xml:space="preserve"> количество детей, посещающих образовательные организации. Обучение таких детей организовано в отдельных коррекционных классах, инклюзивн</w:t>
      </w:r>
      <w:r w:rsidR="006E4DCF">
        <w:rPr>
          <w:rFonts w:ascii="Times New Roman" w:hAnsi="Times New Roman"/>
          <w:color w:val="000000" w:themeColor="text1"/>
          <w:sz w:val="28"/>
          <w:szCs w:val="28"/>
        </w:rPr>
        <w:t>о, на домашнем обучении. В 43-</w:t>
      </w:r>
      <w:r w:rsidR="00365183">
        <w:rPr>
          <w:rFonts w:ascii="Times New Roman" w:hAnsi="Times New Roman"/>
          <w:color w:val="000000" w:themeColor="text1"/>
          <w:sz w:val="28"/>
          <w:szCs w:val="28"/>
        </w:rPr>
        <w:t>х образовательных организациях республики созданы все условия, в том числе адаптивные образовательные программы, которые позволяют детям с ОВЗ наравне со здоровыми детьми получать знания и участвовать во всех массовых мероприятиях. Инклюзивно обучаются более 850 детей с ОВЗ, в том числе и детей-инвалидов.</w:t>
      </w:r>
    </w:p>
    <w:p w:rsidR="00110C35" w:rsidRPr="000230BE" w:rsidRDefault="00110C35" w:rsidP="0052552B">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 xml:space="preserve">Большинство образовательных организаций </w:t>
      </w:r>
      <w:r w:rsidR="00D17421">
        <w:rPr>
          <w:rFonts w:ascii="Times New Roman" w:hAnsi="Times New Roman"/>
          <w:color w:val="000000" w:themeColor="text1"/>
          <w:sz w:val="28"/>
          <w:szCs w:val="28"/>
        </w:rPr>
        <w:t xml:space="preserve">республики </w:t>
      </w:r>
      <w:r w:rsidRPr="000230BE">
        <w:rPr>
          <w:rFonts w:ascii="Times New Roman" w:hAnsi="Times New Roman"/>
          <w:color w:val="000000" w:themeColor="text1"/>
          <w:sz w:val="28"/>
          <w:szCs w:val="28"/>
        </w:rPr>
        <w:t>име</w:t>
      </w:r>
      <w:r w:rsidR="0052552B" w:rsidRPr="000230BE">
        <w:rPr>
          <w:rFonts w:ascii="Times New Roman" w:hAnsi="Times New Roman"/>
          <w:color w:val="000000" w:themeColor="text1"/>
          <w:sz w:val="28"/>
          <w:szCs w:val="28"/>
        </w:rPr>
        <w:t>ют</w:t>
      </w:r>
      <w:r w:rsidRPr="000230BE">
        <w:rPr>
          <w:rFonts w:ascii="Times New Roman" w:hAnsi="Times New Roman"/>
          <w:color w:val="000000" w:themeColor="text1"/>
          <w:sz w:val="28"/>
          <w:szCs w:val="28"/>
        </w:rPr>
        <w:t xml:space="preserve"> выделенны</w:t>
      </w:r>
      <w:r w:rsidR="0052552B" w:rsidRPr="000230BE">
        <w:rPr>
          <w:rFonts w:ascii="Times New Roman" w:hAnsi="Times New Roman"/>
          <w:color w:val="000000" w:themeColor="text1"/>
          <w:sz w:val="28"/>
          <w:szCs w:val="28"/>
        </w:rPr>
        <w:t>е</w:t>
      </w:r>
      <w:r w:rsidR="002B5A74" w:rsidRPr="000230BE">
        <w:rPr>
          <w:rFonts w:ascii="Times New Roman" w:hAnsi="Times New Roman"/>
          <w:color w:val="000000" w:themeColor="text1"/>
          <w:sz w:val="28"/>
          <w:szCs w:val="28"/>
        </w:rPr>
        <w:t xml:space="preserve"> стоян</w:t>
      </w:r>
      <w:r w:rsidRPr="000230BE">
        <w:rPr>
          <w:rFonts w:ascii="Times New Roman" w:hAnsi="Times New Roman"/>
          <w:color w:val="000000" w:themeColor="text1"/>
          <w:sz w:val="28"/>
          <w:szCs w:val="28"/>
        </w:rPr>
        <w:t>к</w:t>
      </w:r>
      <w:r w:rsidR="0052552B" w:rsidRPr="000230BE">
        <w:rPr>
          <w:rFonts w:ascii="Times New Roman" w:hAnsi="Times New Roman"/>
          <w:color w:val="000000" w:themeColor="text1"/>
          <w:sz w:val="28"/>
          <w:szCs w:val="28"/>
        </w:rPr>
        <w:t>и</w:t>
      </w:r>
      <w:r w:rsidRPr="000230BE">
        <w:rPr>
          <w:rFonts w:ascii="Times New Roman" w:hAnsi="Times New Roman"/>
          <w:color w:val="000000" w:themeColor="text1"/>
          <w:sz w:val="28"/>
          <w:szCs w:val="28"/>
        </w:rPr>
        <w:t xml:space="preserve"> для автотранспортных средств инвалидов. </w:t>
      </w:r>
    </w:p>
    <w:p w:rsidR="00110C35" w:rsidRPr="000230BE" w:rsidRDefault="00110C35" w:rsidP="00110C35">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Помощь, оказываемая работниками организации, прошедшими необходимое обучение (инструктирование), по сопровождению инвалидов в помещении организации, характерна для многих образовательных организаций</w:t>
      </w:r>
      <w:r w:rsidR="00B871A0">
        <w:rPr>
          <w:rFonts w:ascii="Times New Roman" w:hAnsi="Times New Roman"/>
          <w:color w:val="000000" w:themeColor="text1"/>
          <w:sz w:val="28"/>
          <w:szCs w:val="28"/>
        </w:rPr>
        <w:t xml:space="preserve"> республики</w:t>
      </w:r>
      <w:r w:rsidRPr="000230BE">
        <w:rPr>
          <w:rFonts w:ascii="Times New Roman" w:hAnsi="Times New Roman"/>
          <w:color w:val="000000" w:themeColor="text1"/>
          <w:sz w:val="28"/>
          <w:szCs w:val="28"/>
        </w:rPr>
        <w:t>.</w:t>
      </w:r>
    </w:p>
    <w:p w:rsidR="00110C35" w:rsidRPr="000230BE" w:rsidRDefault="00110C35" w:rsidP="00110C35">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 xml:space="preserve">Далее в </w:t>
      </w:r>
      <w:r w:rsidRPr="000230BE">
        <w:rPr>
          <w:rFonts w:ascii="Times New Roman" w:hAnsi="Times New Roman"/>
          <w:b/>
          <w:color w:val="000000" w:themeColor="text1"/>
          <w:sz w:val="28"/>
          <w:szCs w:val="28"/>
        </w:rPr>
        <w:t xml:space="preserve">таблице </w:t>
      </w:r>
      <w:r w:rsidR="004908FE">
        <w:rPr>
          <w:rFonts w:ascii="Times New Roman" w:hAnsi="Times New Roman"/>
          <w:b/>
          <w:color w:val="000000" w:themeColor="text1"/>
          <w:sz w:val="28"/>
          <w:szCs w:val="28"/>
        </w:rPr>
        <w:t>9</w:t>
      </w:r>
      <w:r w:rsidRPr="000230BE">
        <w:rPr>
          <w:rFonts w:ascii="Times New Roman" w:hAnsi="Times New Roman"/>
          <w:color w:val="000000" w:themeColor="text1"/>
          <w:sz w:val="28"/>
          <w:szCs w:val="28"/>
        </w:rPr>
        <w:t xml:space="preserve"> представлен рэнкинг образовательных организаций по показателям, характеризующим доступность условий образовательной деятельности для инвалидов. </w:t>
      </w:r>
    </w:p>
    <w:p w:rsidR="00110C35" w:rsidRPr="000230BE" w:rsidRDefault="00110C35" w:rsidP="00223820">
      <w:pPr>
        <w:spacing w:after="0" w:line="360" w:lineRule="auto"/>
        <w:jc w:val="both"/>
        <w:rPr>
          <w:rFonts w:ascii="Times New Roman" w:hAnsi="Times New Roman"/>
          <w:b/>
          <w:color w:val="000000" w:themeColor="text1"/>
          <w:sz w:val="28"/>
          <w:szCs w:val="28"/>
        </w:rPr>
      </w:pPr>
      <w:r w:rsidRPr="000230BE">
        <w:rPr>
          <w:rFonts w:ascii="Times New Roman" w:hAnsi="Times New Roman"/>
          <w:b/>
          <w:color w:val="000000" w:themeColor="text1"/>
          <w:sz w:val="28"/>
          <w:szCs w:val="28"/>
        </w:rPr>
        <w:t>Таблица</w:t>
      </w:r>
      <w:r w:rsidR="006E4DCF">
        <w:rPr>
          <w:rFonts w:ascii="Times New Roman" w:hAnsi="Times New Roman"/>
          <w:b/>
          <w:color w:val="000000" w:themeColor="text1"/>
          <w:sz w:val="28"/>
          <w:szCs w:val="28"/>
        </w:rPr>
        <w:t xml:space="preserve"> </w:t>
      </w:r>
      <w:r w:rsidR="004908FE">
        <w:rPr>
          <w:rFonts w:ascii="Times New Roman" w:hAnsi="Times New Roman"/>
          <w:b/>
          <w:color w:val="000000" w:themeColor="text1"/>
          <w:sz w:val="28"/>
          <w:szCs w:val="28"/>
        </w:rPr>
        <w:t>9</w:t>
      </w:r>
      <w:r w:rsidR="006D1AB6">
        <w:rPr>
          <w:rFonts w:ascii="Times New Roman" w:hAnsi="Times New Roman"/>
          <w:b/>
          <w:color w:val="000000" w:themeColor="text1"/>
          <w:sz w:val="28"/>
          <w:szCs w:val="28"/>
        </w:rPr>
        <w:t>.</w:t>
      </w:r>
      <w:r w:rsidR="006E4DCF">
        <w:rPr>
          <w:rFonts w:ascii="Times New Roman" w:hAnsi="Times New Roman"/>
          <w:b/>
          <w:color w:val="000000" w:themeColor="text1"/>
          <w:sz w:val="28"/>
          <w:szCs w:val="28"/>
        </w:rPr>
        <w:t xml:space="preserve"> </w:t>
      </w:r>
      <w:r w:rsidRPr="000230BE">
        <w:rPr>
          <w:rFonts w:ascii="Times New Roman" w:hAnsi="Times New Roman"/>
          <w:b/>
          <w:color w:val="000000" w:themeColor="text1"/>
          <w:sz w:val="28"/>
          <w:szCs w:val="28"/>
        </w:rPr>
        <w:t>Рэнкинг образовательных организаций по группе показателей, характеризующих доступность условий, образовательной деятельности для инвалидов, баллы</w:t>
      </w:r>
    </w:p>
    <w:tbl>
      <w:tblPr>
        <w:tblW w:w="9464" w:type="dxa"/>
        <w:tblLayout w:type="fixed"/>
        <w:tblLook w:val="04A0" w:firstRow="1" w:lastRow="0" w:firstColumn="1" w:lastColumn="0" w:noHBand="0" w:noVBand="1"/>
      </w:tblPr>
      <w:tblGrid>
        <w:gridCol w:w="675"/>
        <w:gridCol w:w="7117"/>
        <w:gridCol w:w="1672"/>
      </w:tblGrid>
      <w:tr w:rsidR="006D1AB6" w:rsidRPr="00AA43FF" w:rsidTr="00263493">
        <w:trPr>
          <w:tblHeader/>
        </w:trPr>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263493">
            <w:pPr>
              <w:spacing w:after="0" w:line="240" w:lineRule="auto"/>
              <w:jc w:val="both"/>
              <w:rPr>
                <w:rFonts w:ascii="Times New Roman" w:eastAsia="Times New Roman" w:hAnsi="Times New Roman"/>
                <w:b/>
                <w:color w:val="000000" w:themeColor="text1"/>
                <w:sz w:val="24"/>
                <w:szCs w:val="28"/>
                <w:lang w:eastAsia="ru-RU"/>
              </w:rPr>
            </w:pPr>
            <w:r w:rsidRPr="00AA43FF">
              <w:rPr>
                <w:rFonts w:ascii="Times New Roman" w:eastAsia="Times New Roman" w:hAnsi="Times New Roman"/>
                <w:b/>
                <w:color w:val="000000" w:themeColor="text1"/>
                <w:sz w:val="24"/>
                <w:szCs w:val="28"/>
                <w:lang w:eastAsia="ru-RU"/>
              </w:rPr>
              <w:t>№ п/п</w:t>
            </w:r>
          </w:p>
        </w:tc>
        <w:tc>
          <w:tcPr>
            <w:tcW w:w="7117"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eastAsia="Times New Roman" w:hAnsi="Times New Roman"/>
                <w:b/>
                <w:color w:val="000000" w:themeColor="text1"/>
                <w:sz w:val="24"/>
                <w:szCs w:val="28"/>
                <w:lang w:eastAsia="ru-RU"/>
              </w:rPr>
              <w:t>Наименование образовательной организации</w:t>
            </w:r>
          </w:p>
        </w:tc>
        <w:tc>
          <w:tcPr>
            <w:tcW w:w="1672"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263493">
            <w:pPr>
              <w:spacing w:after="0" w:line="240" w:lineRule="auto"/>
              <w:jc w:val="both"/>
              <w:rPr>
                <w:rFonts w:ascii="Times New Roman" w:eastAsia="Times New Roman" w:hAnsi="Times New Roman"/>
                <w:b/>
                <w:color w:val="000000" w:themeColor="text1"/>
                <w:sz w:val="24"/>
                <w:szCs w:val="28"/>
                <w:lang w:eastAsia="ru-RU"/>
              </w:rPr>
            </w:pPr>
            <w:r w:rsidRPr="00AA43FF">
              <w:rPr>
                <w:rFonts w:ascii="Times New Roman" w:eastAsia="Times New Roman" w:hAnsi="Times New Roman"/>
                <w:b/>
                <w:color w:val="000000" w:themeColor="text1"/>
                <w:sz w:val="24"/>
                <w:szCs w:val="28"/>
                <w:lang w:eastAsia="ru-RU"/>
              </w:rPr>
              <w:t>Значение показателя</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 1 пос. Медногорский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100,00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МБОУ «Гимназия № 19»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96,25</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«Гимназия № 9»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94,00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«Гимназия № 17»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94,00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«Начальная общеобразовательная школа а. Адыге-Хабль»</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94,00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Новая Теберда»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94,00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 2 г. Усть-Джегуты»</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94,00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им. Х.У. Богатырева а. Джегуты»</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94,00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ст. Красногорской»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94,00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 8»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90,25</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Хабез им. Арашукова Р.Р.»</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89,71</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пос. Правокубанский»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89,00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 6»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88,00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 12»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88,00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«Лицей № 15»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88,00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«Гимназия № 16»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88,00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 18»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88,00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НПОО «Школа № 21</w:t>
            </w:r>
            <w:r w:rsidR="00263493" w:rsidRPr="00F1586A">
              <w:rPr>
                <w:rFonts w:ascii="Times New Roman" w:hAnsi="Times New Roman"/>
                <w:sz w:val="24"/>
                <w:szCs w:val="24"/>
              </w:rPr>
              <w:t xml:space="preserve"> города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88,00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Карачаевского городского округа «Средняя общеобразовательная школа №1 им. Д.К. Байрамукова»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88,00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Карачаевского городского округа «Средняя общеобразовательная школа пос. Мара-Аягъы»</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88,00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Карачаевского городского округа «Гимназия № 4 им. М.А. Хабичева»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88,00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Карачаевского городского округа «Средняя общеобразовательная школа №1 г. Теберда им. И.П. Крымшамхалова»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88,00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 2 а. Псыж им. С.Х. Гонова»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88,00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Икон-Халк»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88,00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пос. Нижний Архыз»</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86,50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«Лицей пос. Медногорский»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86,00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 2 ст. Преградная»</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86,00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 3 г. Усть-Джегуты»</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85,78</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 4 ст. Зеленчукской»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84,00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«Основная общеобразовательная школа х. Дубянск»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83,00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 4»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«Гимназия № 5»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 7»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МБОУ  «Центр образования № 11»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Карачаевского городского округа «Средняя общеобразовательная школа № 3 им. X.У. Богатырева»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Вако-Жиле»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Мало-Абазинск»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Старо-Кувинск»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Ново-Кувинск»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Эрсакон»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sz w:val="24"/>
                <w:szCs w:val="24"/>
              </w:rPr>
              <w:t>МКОУ «Основная общеобразовательная школа х. Киево-Жураки»</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Апсуа»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с. Спарта»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Баралки»</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Адыге-Хабль»</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с. Садовое»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 5 г. Усть-Джегуты»</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«Гимназия № 6 г. Усть-Джегуты»</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«Лицей № 7 г. Усть-Джегуты»</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им. Х. Суюнчева а. Новая Джегута»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Кызыл-Кала»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Сары-Тюз»</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им. Ю.К. Каракетова а. Эльтаркач»</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с. Важное»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РКОУ «Школа-интернат им. Латоковой Г.Д.»</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80,00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пос. Новый Карачай»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80,00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Карт-Джурт»</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80,00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 2 с. Курджиново»</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80,00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МКОУ«Гимназия с. Дружба»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80,00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 8 с. Римгорское»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80,00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 1 ст. Зеленчукской»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80,00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«Лицей № 1 г. Усть-Джегуты»</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79,00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 1 ст. Кардоникской»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78,00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«Основная общеобразовательная школа с. Псемен»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77,27</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«Гимназия № 13»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77,00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им. В.Б. Тугова с. Койдан»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76,00</w:t>
            </w:r>
          </w:p>
        </w:tc>
      </w:tr>
      <w:tr w:rsidR="006D1AB6" w:rsidRPr="00AA43FF" w:rsidTr="00263493">
        <w:trPr>
          <w:trHeight w:val="280"/>
        </w:trPr>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«Коррекционная школа»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76,00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eastAsia="Times New Roman" w:hAnsi="Times New Roman"/>
                <w:color w:val="000000"/>
                <w:sz w:val="24"/>
                <w:szCs w:val="24"/>
                <w:lang w:eastAsia="ru-RU"/>
              </w:rPr>
              <w:t>МКОУ Карачаевского городского округа «Средняя школа курортного пос. Домбай»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75,71</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Верхняя Теберда»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75,71</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 2»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74,00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 3»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74,00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Кубина»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74,00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Кызыл-Тогай»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74,00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пос. Октябрьский»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74,00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 2 ст. Зеленчукской»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74,00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№5 ст. Зеленчукской»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74,00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Карачаевского городского округа «Средняя общеобразовательная школа № 6 им. Д.Т. Узденова»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73,00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Кызыл-Юрт»</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72,50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Карачаевского городского округа «Средняя общеобразовательная школа» пос. Эльбрусский»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72,00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Кумыш»</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72,00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Верхняя Мара»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72,00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Учкулан»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72,00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Верхний Учкулан»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72,00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Эркен-Юрт»</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72,00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Гюрюльдеук»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72,00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с. Предгорное»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72,00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Филиал: МКОУ «Основная общеобразовательная школа пос. Водораздельный»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72,00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 3 им. Клычева Р.Н. с. Красный Восток»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72,00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 9 с. Джага»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72,00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 3 ст. Зеленчукской»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72,00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с. Даусуз»</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72,00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с. Хасаут-Греческого»</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72,00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с. Маруха»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72,00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Кобу-Баши»</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72,00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Бесленей»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72,00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Инжичишхо имени Дерева С.Э.»</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72,00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«Общеобразовательный лицей-интернат  а. Хабез имени Хапсирокова Е.М.»</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72,00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 2 а. Али-Бердуковский»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72,00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Инжич-Чукун»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70,00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Нижняя Теберда»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70,00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с. Светлое»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70,00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с. Холоднородниковское»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70,00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 1 с. Курджиново»</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69,27</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Кара-Паго»</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68,67</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АНООУ «Академическая гимназия»</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68,00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 3 ст. Сторожевой»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67,71</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с. Чапаевское»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67,08</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«Гимназия № 4 г. Усть-Джегуты»</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67,00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eastAsia="Times New Roman" w:hAnsi="Times New Roman"/>
                <w:color w:val="000000" w:themeColor="text1"/>
                <w:sz w:val="24"/>
                <w:szCs w:val="28"/>
                <w:lang w:eastAsia="ru-RU"/>
              </w:rPr>
              <w:t>АНОО «Частная школа «Медина»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66,55</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«Гимназия № 1 а. Псыж»</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66,00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с. Ильичевское»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66,00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«Основная общеобразовательная школа №12 им. Бежанова К.Д. с. Красный Восток»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66,00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Карачаевского городского округа «Средняя общеобразовательная школа пос. Орджоникидзевский им. Г.Д. Бутаева»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65,00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пос. Эркен-Шахар»</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65,00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с. Пристань»</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64,50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Каменномост»</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63,68</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пос. Ударный»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63,33</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 2 с. Учкекен»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62,00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 14 им. Голаева Д.Н. с. Кичи-Балык»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60,55</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Нижняя Мара»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60,00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«Основная общеобразовательная школа с. Бескес»</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60,00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 4 с. Кызыл-Покун»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60,00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с.Уруп»</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58,00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с. Николаевское»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58,00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 2 ст. Сторожевой -2»</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58,00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«Основная общеобразовательная школа №1 ст. Исправной»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58,00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х. Ново-Исправненского»</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58,00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Ильич»</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58,00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с. Архыз»</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58,00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с. Пригородное»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57,00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с. Счастливое»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57,00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с. Таллык»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57,00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«Гимназия с. Знаменка»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57,00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«Гимназия № 6 с. Первомайское»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57,00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«Основная общеобразовательная школа №11 с. Учкекен»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57,00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Кызыл-Октябрь»</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57,00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Хумара»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56,50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 xml:space="preserve">МКОУ «Средняя общеобразовательная школа пос. Майский» </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56,00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 1 ст. Сторожевой»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54,00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 10»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52,00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 1 ст. Преградная»</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52,00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«Основная общеобразовательная школа №2 ст. Исправной»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52,00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Карачаевского городского округа «Средняя общеобразовательная школа № 5 имени С.К. Магомедова»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47,00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Карачаевского городского округа «Средняя общеобразовательная школа пос. Малокурганный им. М.С. Остроухова»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46,00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Эльбурган»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46,00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с. Коста Хетагурова»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46,00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Джингирик»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46,00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Адиль-Халк»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46,00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 3 ст. Преградная»</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46,00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«Основная общеобразовательная школа с. Курджиново»</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46,00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пос. Мичуринский»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46,00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с. Привольное»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46,00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 1 им. А.М. Ижаева с. Учкекен»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46,00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 10 им. Магометова С.К. с. Красный Курган»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46,00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«Основная общеобразовательная школа № 13 с. Элькуш»</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46,00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«Начальная общеобразовательная школа № 15 с. Терезе»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46,00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 2 ст. Кардоникской».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46,00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«Основная общеобразовательная школа №2 ст. Кардоникской»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46,00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«Основная общеобразовательная школа № 3 ст. Кардоникской»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46,00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ст. Исправной»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46,00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«Основная общеобразовательная школа с. Нижняя Ермоловка»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46,00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Али-Бердуковский»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46,00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Зеюко»</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46,00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«Гимназия им. Амирокова И.А. а. Кош-Хабль»</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46,00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Малый Зеленчук»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46,00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пос. Бавуко»</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46,00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Псаучье-Дахе им. Героя России Охида Муссовича Карданова»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46,00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«Основная общеобразовательная школа а. Абазакт им. Ю.Х. Калмыкова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46,00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 7 с. Учкекен»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45,14</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 5 им. Чочуева Х.А. с. Терезе»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40,00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пос. Кавказский»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38,50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«Основная общеобразовательная школа №1 ст. Сторожевой»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37,00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Эркен-Халк»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34,00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Карачаевского городского округа «Средняя общеобразовательная школа № 2 им. М.И. Халилова»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32,00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Кызыл-Уруп»</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31,00</w:t>
            </w:r>
          </w:p>
        </w:tc>
      </w:tr>
      <w:tr w:rsidR="006D1AB6" w:rsidRPr="00AA43FF"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Жако»</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31,00</w:t>
            </w:r>
          </w:p>
        </w:tc>
      </w:tr>
      <w:tr w:rsidR="006D1AB6" w:rsidRPr="003D739A"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AA43FF" w:rsidRDefault="006D1AB6" w:rsidP="006D1AB6">
            <w:pPr>
              <w:pStyle w:val="a4"/>
              <w:numPr>
                <w:ilvl w:val="0"/>
                <w:numId w:val="36"/>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A43FF" w:rsidRDefault="006D1AB6" w:rsidP="00263493">
            <w:pPr>
              <w:spacing w:after="0" w:line="240" w:lineRule="auto"/>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МКОУ «Средняя общеобразовательная школа а. Хурзук»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3D739A"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AA43FF">
              <w:rPr>
                <w:rFonts w:ascii="Times New Roman" w:hAnsi="Times New Roman"/>
                <w:color w:val="000000" w:themeColor="text1"/>
                <w:sz w:val="24"/>
                <w:szCs w:val="28"/>
              </w:rPr>
              <w:t>16,00</w:t>
            </w:r>
          </w:p>
        </w:tc>
      </w:tr>
    </w:tbl>
    <w:p w:rsidR="006D1AB6" w:rsidRDefault="006D1AB6" w:rsidP="00223820">
      <w:pPr>
        <w:spacing w:after="0" w:line="360" w:lineRule="auto"/>
        <w:ind w:firstLine="709"/>
        <w:jc w:val="both"/>
        <w:rPr>
          <w:rFonts w:ascii="Times New Roman" w:hAnsi="Times New Roman"/>
          <w:color w:val="000000" w:themeColor="text1"/>
          <w:sz w:val="28"/>
          <w:szCs w:val="28"/>
        </w:rPr>
      </w:pPr>
    </w:p>
    <w:p w:rsidR="00223820" w:rsidRPr="000230BE" w:rsidRDefault="00223820" w:rsidP="00223820">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 xml:space="preserve">Среднее значение данного показателя составило </w:t>
      </w:r>
      <w:r w:rsidRPr="000230BE">
        <w:rPr>
          <w:rFonts w:ascii="Times New Roman" w:hAnsi="Times New Roman"/>
          <w:b/>
          <w:color w:val="000000" w:themeColor="text1"/>
          <w:sz w:val="28"/>
          <w:szCs w:val="28"/>
        </w:rPr>
        <w:t>68,17</w:t>
      </w:r>
      <w:r w:rsidRPr="000230BE">
        <w:rPr>
          <w:rFonts w:ascii="Times New Roman" w:hAnsi="Times New Roman"/>
          <w:color w:val="000000" w:themeColor="text1"/>
          <w:sz w:val="28"/>
          <w:szCs w:val="28"/>
        </w:rPr>
        <w:t xml:space="preserve"> балл</w:t>
      </w:r>
      <w:r w:rsidR="00E9042A">
        <w:rPr>
          <w:rFonts w:ascii="Times New Roman" w:hAnsi="Times New Roman"/>
          <w:color w:val="000000" w:themeColor="text1"/>
          <w:sz w:val="28"/>
          <w:szCs w:val="28"/>
        </w:rPr>
        <w:t>а.</w:t>
      </w:r>
    </w:p>
    <w:p w:rsidR="009E1AF0" w:rsidRPr="00A32D4F" w:rsidRDefault="009E1AF0" w:rsidP="009E1AF0">
      <w:pPr>
        <w:spacing w:after="0" w:line="360" w:lineRule="auto"/>
        <w:ind w:firstLine="709"/>
        <w:jc w:val="both"/>
        <w:rPr>
          <w:rFonts w:ascii="Times New Roman" w:hAnsi="Times New Roman"/>
          <w:color w:val="000000" w:themeColor="text1"/>
          <w:spacing w:val="-6"/>
          <w:sz w:val="28"/>
          <w:szCs w:val="28"/>
        </w:rPr>
      </w:pPr>
      <w:r w:rsidRPr="00A32D4F">
        <w:rPr>
          <w:rFonts w:ascii="Times New Roman" w:hAnsi="Times New Roman"/>
          <w:color w:val="000000" w:themeColor="text1"/>
          <w:spacing w:val="-6"/>
          <w:sz w:val="28"/>
          <w:szCs w:val="28"/>
        </w:rPr>
        <w:t xml:space="preserve">Следует отметить, что </w:t>
      </w:r>
      <w:r w:rsidR="00274382" w:rsidRPr="00A32D4F">
        <w:rPr>
          <w:rFonts w:ascii="Times New Roman" w:hAnsi="Times New Roman"/>
          <w:color w:val="000000" w:themeColor="text1"/>
          <w:spacing w:val="-6"/>
          <w:sz w:val="28"/>
          <w:szCs w:val="28"/>
        </w:rPr>
        <w:t xml:space="preserve">у </w:t>
      </w:r>
      <w:r w:rsidRPr="00A32D4F">
        <w:rPr>
          <w:rFonts w:ascii="Times New Roman" w:hAnsi="Times New Roman"/>
          <w:color w:val="000000" w:themeColor="text1"/>
          <w:spacing w:val="-6"/>
          <w:sz w:val="28"/>
          <w:szCs w:val="28"/>
        </w:rPr>
        <w:t xml:space="preserve">большинства </w:t>
      </w:r>
      <w:r w:rsidR="006E4DCF">
        <w:rPr>
          <w:rFonts w:ascii="Times New Roman" w:hAnsi="Times New Roman"/>
          <w:color w:val="000000" w:themeColor="text1"/>
          <w:spacing w:val="-6"/>
          <w:sz w:val="28"/>
          <w:szCs w:val="28"/>
        </w:rPr>
        <w:t>обще</w:t>
      </w:r>
      <w:r w:rsidRPr="00A32D4F">
        <w:rPr>
          <w:rFonts w:ascii="Times New Roman" w:hAnsi="Times New Roman"/>
          <w:color w:val="000000" w:themeColor="text1"/>
          <w:spacing w:val="-6"/>
          <w:sz w:val="28"/>
          <w:szCs w:val="28"/>
        </w:rPr>
        <w:t>образовательных организаци</w:t>
      </w:r>
      <w:r w:rsidR="007808FF">
        <w:rPr>
          <w:rFonts w:ascii="Times New Roman" w:hAnsi="Times New Roman"/>
          <w:color w:val="000000" w:themeColor="text1"/>
          <w:spacing w:val="-6"/>
          <w:sz w:val="28"/>
          <w:szCs w:val="28"/>
        </w:rPr>
        <w:t>й</w:t>
      </w:r>
      <w:r w:rsidRPr="00A32D4F">
        <w:rPr>
          <w:rFonts w:ascii="Times New Roman" w:hAnsi="Times New Roman"/>
          <w:color w:val="000000" w:themeColor="text1"/>
          <w:spacing w:val="-6"/>
          <w:sz w:val="28"/>
          <w:szCs w:val="28"/>
        </w:rPr>
        <w:t>, принявших участие в процедуре НОК УО</w:t>
      </w:r>
      <w:r w:rsidR="007A6162" w:rsidRPr="00A32D4F">
        <w:rPr>
          <w:rFonts w:ascii="Times New Roman" w:hAnsi="Times New Roman"/>
          <w:color w:val="000000" w:themeColor="text1"/>
          <w:spacing w:val="-6"/>
          <w:sz w:val="28"/>
          <w:szCs w:val="28"/>
        </w:rPr>
        <w:t>О</w:t>
      </w:r>
      <w:r w:rsidRPr="00A32D4F">
        <w:rPr>
          <w:rFonts w:ascii="Times New Roman" w:hAnsi="Times New Roman"/>
          <w:color w:val="000000" w:themeColor="text1"/>
          <w:spacing w:val="-6"/>
          <w:sz w:val="28"/>
          <w:szCs w:val="28"/>
        </w:rPr>
        <w:t>Д, есть корректно работающая альтернативная версия официального са</w:t>
      </w:r>
      <w:r w:rsidR="007808FF">
        <w:rPr>
          <w:rFonts w:ascii="Times New Roman" w:hAnsi="Times New Roman"/>
          <w:color w:val="000000" w:themeColor="text1"/>
          <w:spacing w:val="-6"/>
          <w:sz w:val="28"/>
          <w:szCs w:val="28"/>
        </w:rPr>
        <w:t>й</w:t>
      </w:r>
      <w:r w:rsidRPr="00A32D4F">
        <w:rPr>
          <w:rFonts w:ascii="Times New Roman" w:hAnsi="Times New Roman"/>
          <w:color w:val="000000" w:themeColor="text1"/>
          <w:spacing w:val="-6"/>
          <w:sz w:val="28"/>
          <w:szCs w:val="28"/>
        </w:rPr>
        <w:t>та для инвалидов по зрению, предусмотрено дублирование надписе</w:t>
      </w:r>
      <w:r w:rsidR="007808FF">
        <w:rPr>
          <w:rFonts w:ascii="Times New Roman" w:hAnsi="Times New Roman"/>
          <w:color w:val="000000" w:themeColor="text1"/>
          <w:spacing w:val="-6"/>
          <w:sz w:val="28"/>
          <w:szCs w:val="28"/>
        </w:rPr>
        <w:t>й</w:t>
      </w:r>
      <w:r w:rsidRPr="00A32D4F">
        <w:rPr>
          <w:rFonts w:ascii="Times New Roman" w:hAnsi="Times New Roman"/>
          <w:color w:val="000000" w:themeColor="text1"/>
          <w:spacing w:val="-6"/>
          <w:sz w:val="28"/>
          <w:szCs w:val="28"/>
        </w:rPr>
        <w:t>, знаков и ино</w:t>
      </w:r>
      <w:r w:rsidR="007808FF">
        <w:rPr>
          <w:rFonts w:ascii="Times New Roman" w:hAnsi="Times New Roman"/>
          <w:color w:val="000000" w:themeColor="text1"/>
          <w:spacing w:val="-6"/>
          <w:sz w:val="28"/>
          <w:szCs w:val="28"/>
        </w:rPr>
        <w:t>й</w:t>
      </w:r>
      <w:r w:rsidRPr="00A32D4F">
        <w:rPr>
          <w:rFonts w:ascii="Times New Roman" w:hAnsi="Times New Roman"/>
          <w:color w:val="000000" w:themeColor="text1"/>
          <w:spacing w:val="-6"/>
          <w:sz w:val="28"/>
          <w:szCs w:val="28"/>
        </w:rPr>
        <w:t xml:space="preserve"> текстово</w:t>
      </w:r>
      <w:r w:rsidR="007808FF">
        <w:rPr>
          <w:rFonts w:ascii="Times New Roman" w:hAnsi="Times New Roman"/>
          <w:color w:val="000000" w:themeColor="text1"/>
          <w:spacing w:val="-6"/>
          <w:sz w:val="28"/>
          <w:szCs w:val="28"/>
        </w:rPr>
        <w:t>й</w:t>
      </w:r>
      <w:r w:rsidRPr="00A32D4F">
        <w:rPr>
          <w:rFonts w:ascii="Times New Roman" w:hAnsi="Times New Roman"/>
          <w:color w:val="000000" w:themeColor="text1"/>
          <w:spacing w:val="-6"/>
          <w:sz w:val="28"/>
          <w:szCs w:val="28"/>
        </w:rPr>
        <w:t xml:space="preserve"> и графическо</w:t>
      </w:r>
      <w:r w:rsidR="007808FF">
        <w:rPr>
          <w:rFonts w:ascii="Times New Roman" w:hAnsi="Times New Roman"/>
          <w:color w:val="000000" w:themeColor="text1"/>
          <w:spacing w:val="-6"/>
          <w:sz w:val="28"/>
          <w:szCs w:val="28"/>
        </w:rPr>
        <w:t>й</w:t>
      </w:r>
      <w:r w:rsidRPr="00A32D4F">
        <w:rPr>
          <w:rFonts w:ascii="Times New Roman" w:hAnsi="Times New Roman"/>
          <w:color w:val="000000" w:themeColor="text1"/>
          <w:spacing w:val="-6"/>
          <w:sz w:val="28"/>
          <w:szCs w:val="28"/>
        </w:rPr>
        <w:t xml:space="preserve"> информации знаками, выполненными рельефно-точечным шрифтом Бра</w:t>
      </w:r>
      <w:r w:rsidR="007808FF">
        <w:rPr>
          <w:rFonts w:ascii="Times New Roman" w:hAnsi="Times New Roman"/>
          <w:color w:val="000000" w:themeColor="text1"/>
          <w:spacing w:val="-6"/>
          <w:sz w:val="28"/>
          <w:szCs w:val="28"/>
        </w:rPr>
        <w:t>й</w:t>
      </w:r>
      <w:r w:rsidRPr="00A32D4F">
        <w:rPr>
          <w:rFonts w:ascii="Times New Roman" w:hAnsi="Times New Roman"/>
          <w:color w:val="000000" w:themeColor="text1"/>
          <w:spacing w:val="-6"/>
          <w:sz w:val="28"/>
          <w:szCs w:val="28"/>
        </w:rPr>
        <w:t>ля.</w:t>
      </w:r>
    </w:p>
    <w:p w:rsidR="00EB332A" w:rsidRPr="00A32D4F" w:rsidRDefault="00545CC5" w:rsidP="00EB332A">
      <w:pPr>
        <w:spacing w:after="0" w:line="360" w:lineRule="auto"/>
        <w:ind w:firstLine="709"/>
        <w:jc w:val="both"/>
        <w:rPr>
          <w:rFonts w:ascii="Times New Roman" w:hAnsi="Times New Roman"/>
          <w:color w:val="000000" w:themeColor="text1"/>
          <w:spacing w:val="-10"/>
          <w:sz w:val="28"/>
          <w:szCs w:val="28"/>
        </w:rPr>
      </w:pPr>
      <w:r w:rsidRPr="00A32D4F">
        <w:rPr>
          <w:rFonts w:ascii="Times New Roman" w:hAnsi="Times New Roman"/>
          <w:color w:val="000000" w:themeColor="text1"/>
          <w:spacing w:val="-10"/>
          <w:sz w:val="28"/>
          <w:szCs w:val="28"/>
        </w:rPr>
        <w:t>Следует отметить</w:t>
      </w:r>
      <w:r w:rsidR="00162F64" w:rsidRPr="00A32D4F">
        <w:rPr>
          <w:rFonts w:ascii="Times New Roman" w:hAnsi="Times New Roman"/>
          <w:color w:val="000000" w:themeColor="text1"/>
          <w:spacing w:val="-10"/>
          <w:sz w:val="28"/>
          <w:szCs w:val="28"/>
        </w:rPr>
        <w:t>,</w:t>
      </w:r>
      <w:r w:rsidRPr="00A32D4F">
        <w:rPr>
          <w:rFonts w:ascii="Times New Roman" w:hAnsi="Times New Roman"/>
          <w:color w:val="000000" w:themeColor="text1"/>
          <w:spacing w:val="-10"/>
          <w:sz w:val="28"/>
          <w:szCs w:val="28"/>
        </w:rPr>
        <w:t xml:space="preserve"> что за 3 года сделано многое для обеспечения доступнос</w:t>
      </w:r>
      <w:r w:rsidR="00162F64" w:rsidRPr="00A32D4F">
        <w:rPr>
          <w:rFonts w:ascii="Times New Roman" w:hAnsi="Times New Roman"/>
          <w:color w:val="000000" w:themeColor="text1"/>
          <w:spacing w:val="-10"/>
          <w:sz w:val="28"/>
          <w:szCs w:val="28"/>
        </w:rPr>
        <w:t>ти в образовательных организациях</w:t>
      </w:r>
      <w:r w:rsidRPr="00A32D4F">
        <w:rPr>
          <w:rFonts w:ascii="Times New Roman" w:hAnsi="Times New Roman"/>
          <w:color w:val="000000" w:themeColor="text1"/>
          <w:spacing w:val="-10"/>
          <w:sz w:val="28"/>
          <w:szCs w:val="28"/>
        </w:rPr>
        <w:t xml:space="preserve"> Карачаево-Черкесской Республики. Практически все школы оборудованы пандусами, тактильными табличками, исключением является старые и удаленные школы от район</w:t>
      </w:r>
      <w:r w:rsidR="00274382" w:rsidRPr="00A32D4F">
        <w:rPr>
          <w:rFonts w:ascii="Times New Roman" w:hAnsi="Times New Roman"/>
          <w:color w:val="000000" w:themeColor="text1"/>
          <w:spacing w:val="-10"/>
          <w:sz w:val="28"/>
          <w:szCs w:val="28"/>
        </w:rPr>
        <w:t>н</w:t>
      </w:r>
      <w:r w:rsidRPr="00A32D4F">
        <w:rPr>
          <w:rFonts w:ascii="Times New Roman" w:hAnsi="Times New Roman"/>
          <w:color w:val="000000" w:themeColor="text1"/>
          <w:spacing w:val="-10"/>
          <w:sz w:val="28"/>
          <w:szCs w:val="28"/>
        </w:rPr>
        <w:t>ых центров.</w:t>
      </w:r>
    </w:p>
    <w:p w:rsidR="00567229" w:rsidRPr="00A32D4F" w:rsidRDefault="00EB332A" w:rsidP="00EB332A">
      <w:pPr>
        <w:spacing w:after="0" w:line="360" w:lineRule="auto"/>
        <w:ind w:firstLine="709"/>
        <w:jc w:val="both"/>
        <w:rPr>
          <w:rFonts w:ascii="Times New Roman" w:hAnsi="Times New Roman"/>
          <w:color w:val="000000" w:themeColor="text1"/>
          <w:spacing w:val="-6"/>
          <w:sz w:val="28"/>
          <w:szCs w:val="28"/>
        </w:rPr>
      </w:pPr>
      <w:r w:rsidRPr="00A32D4F">
        <w:rPr>
          <w:rFonts w:ascii="Times New Roman" w:hAnsi="Times New Roman"/>
          <w:color w:val="000000" w:themeColor="text1"/>
          <w:spacing w:val="-6"/>
          <w:sz w:val="28"/>
          <w:szCs w:val="28"/>
        </w:rPr>
        <w:t>Таким образом, судя по результатам процедуры НОК</w:t>
      </w:r>
      <w:r w:rsidR="00627E89" w:rsidRPr="00A32D4F">
        <w:rPr>
          <w:rFonts w:ascii="Times New Roman" w:hAnsi="Times New Roman"/>
          <w:color w:val="000000" w:themeColor="text1"/>
          <w:spacing w:val="-6"/>
          <w:sz w:val="28"/>
          <w:szCs w:val="28"/>
        </w:rPr>
        <w:t xml:space="preserve"> УООД</w:t>
      </w:r>
      <w:r w:rsidRPr="00A32D4F">
        <w:rPr>
          <w:rFonts w:ascii="Times New Roman" w:hAnsi="Times New Roman"/>
          <w:color w:val="000000" w:themeColor="text1"/>
          <w:spacing w:val="-6"/>
          <w:sz w:val="28"/>
          <w:szCs w:val="28"/>
        </w:rPr>
        <w:t>, можно констатировать, что в образовательных орг</w:t>
      </w:r>
      <w:r w:rsidR="004C6200" w:rsidRPr="00A32D4F">
        <w:rPr>
          <w:rFonts w:ascii="Times New Roman" w:hAnsi="Times New Roman"/>
          <w:color w:val="000000" w:themeColor="text1"/>
          <w:spacing w:val="-6"/>
          <w:sz w:val="28"/>
          <w:szCs w:val="28"/>
        </w:rPr>
        <w:t>анизациях Карачаево-Черкесской Р</w:t>
      </w:r>
      <w:r w:rsidRPr="00A32D4F">
        <w:rPr>
          <w:rFonts w:ascii="Times New Roman" w:hAnsi="Times New Roman"/>
          <w:color w:val="000000" w:themeColor="text1"/>
          <w:spacing w:val="-6"/>
          <w:sz w:val="28"/>
          <w:szCs w:val="28"/>
        </w:rPr>
        <w:t>еспублики еще не создана необходимая доступная образовательная среда для людей с ограниченными возможностями и инвалидами. Представляется целесообразным в дальнейшем информировать родителей (законных представителей), учащихся об инновационных формах, мех</w:t>
      </w:r>
      <w:r w:rsidR="004C6200" w:rsidRPr="00A32D4F">
        <w:rPr>
          <w:rFonts w:ascii="Times New Roman" w:hAnsi="Times New Roman"/>
          <w:color w:val="000000" w:themeColor="text1"/>
          <w:spacing w:val="-6"/>
          <w:sz w:val="28"/>
          <w:szCs w:val="28"/>
        </w:rPr>
        <w:t>анизмах и технологиях, процессах</w:t>
      </w:r>
      <w:r w:rsidRPr="00A32D4F">
        <w:rPr>
          <w:rFonts w:ascii="Times New Roman" w:hAnsi="Times New Roman"/>
          <w:color w:val="000000" w:themeColor="text1"/>
          <w:spacing w:val="-6"/>
          <w:sz w:val="28"/>
          <w:szCs w:val="28"/>
        </w:rPr>
        <w:t xml:space="preserve"> воспитания и обучения, в частности, о формах, механизмах инклюзивного образования.</w:t>
      </w:r>
    </w:p>
    <w:p w:rsidR="00567229" w:rsidRDefault="00567229">
      <w:pPr>
        <w:spacing w:after="160" w:line="259" w:lineRule="auto"/>
        <w:rPr>
          <w:rFonts w:ascii="Times New Roman" w:hAnsi="Times New Roman"/>
          <w:color w:val="000000" w:themeColor="text1"/>
          <w:sz w:val="28"/>
          <w:szCs w:val="28"/>
        </w:rPr>
      </w:pPr>
      <w:r w:rsidRPr="000230BE">
        <w:rPr>
          <w:rFonts w:ascii="Times New Roman" w:hAnsi="Times New Roman"/>
          <w:color w:val="000000" w:themeColor="text1"/>
          <w:sz w:val="28"/>
          <w:szCs w:val="28"/>
        </w:rPr>
        <w:br w:type="page"/>
      </w:r>
    </w:p>
    <w:p w:rsidR="00BB694F" w:rsidRPr="000E3458" w:rsidRDefault="00567229" w:rsidP="00723E94">
      <w:pPr>
        <w:pStyle w:val="2"/>
        <w:jc w:val="center"/>
        <w:rPr>
          <w:rFonts w:ascii="Times New Roman" w:hAnsi="Times New Roman" w:cs="Times New Roman"/>
          <w:b/>
          <w:color w:val="auto"/>
          <w:sz w:val="28"/>
          <w:szCs w:val="28"/>
        </w:rPr>
      </w:pPr>
      <w:bookmarkStart w:id="20" w:name="_Toc62225557"/>
      <w:bookmarkStart w:id="21" w:name="_Toc66445298"/>
      <w:bookmarkStart w:id="22" w:name="_Toc67296851"/>
      <w:r w:rsidRPr="000E3458">
        <w:rPr>
          <w:rFonts w:ascii="Times New Roman" w:hAnsi="Times New Roman" w:cs="Times New Roman"/>
          <w:b/>
          <w:color w:val="auto"/>
          <w:sz w:val="28"/>
          <w:szCs w:val="28"/>
        </w:rPr>
        <w:t>5</w:t>
      </w:r>
      <w:r w:rsidR="00BB694F" w:rsidRPr="000E3458">
        <w:rPr>
          <w:rFonts w:ascii="Times New Roman" w:hAnsi="Times New Roman" w:cs="Times New Roman"/>
          <w:b/>
          <w:color w:val="auto"/>
          <w:sz w:val="28"/>
          <w:szCs w:val="28"/>
        </w:rPr>
        <w:t>. ПОКАЗАТЕЛИ, ХАРАКТЕРИЗУЮЩИЕ ДОБРОЖЕЛАТЕЛЬНОСТЬ, ВЕЖЛИВОСТЬ РАБОТНИКОВ ОБРАЗОВАТЕЛЬНЫХ ОРГАНИЗАЦИЙ</w:t>
      </w:r>
      <w:bookmarkEnd w:id="20"/>
      <w:bookmarkEnd w:id="21"/>
      <w:bookmarkEnd w:id="22"/>
    </w:p>
    <w:p w:rsidR="00BB694F" w:rsidRPr="000E3458" w:rsidRDefault="00BB694F" w:rsidP="00BB694F">
      <w:pPr>
        <w:spacing w:after="0" w:line="360" w:lineRule="auto"/>
        <w:ind w:firstLine="709"/>
        <w:jc w:val="both"/>
        <w:rPr>
          <w:rFonts w:ascii="Times New Roman" w:hAnsi="Times New Roman"/>
          <w:sz w:val="28"/>
          <w:szCs w:val="28"/>
        </w:rPr>
      </w:pPr>
      <w:r w:rsidRPr="000E3458">
        <w:rPr>
          <w:rFonts w:ascii="Times New Roman" w:hAnsi="Times New Roman"/>
          <w:sz w:val="28"/>
          <w:szCs w:val="28"/>
        </w:rPr>
        <w:t xml:space="preserve">Следующая группа показателей связана с доброжелательностью и вежливостью работников образовательных организаций </w:t>
      </w:r>
      <w:r w:rsidR="00345F02" w:rsidRPr="000E3458">
        <w:rPr>
          <w:rFonts w:ascii="Times New Roman" w:hAnsi="Times New Roman"/>
          <w:sz w:val="28"/>
          <w:szCs w:val="28"/>
        </w:rPr>
        <w:t>Карачаево-Черкесской Республики</w:t>
      </w:r>
      <w:r w:rsidRPr="000E3458">
        <w:rPr>
          <w:rFonts w:ascii="Times New Roman" w:hAnsi="Times New Roman"/>
          <w:sz w:val="28"/>
          <w:szCs w:val="28"/>
        </w:rPr>
        <w:t xml:space="preserve">. </w:t>
      </w:r>
    </w:p>
    <w:p w:rsidR="00BB694F" w:rsidRPr="000230BE" w:rsidRDefault="00BB694F" w:rsidP="00BB694F">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В группу данных показателей входят следующие критерии:</w:t>
      </w:r>
    </w:p>
    <w:p w:rsidR="00BB694F" w:rsidRPr="000230BE" w:rsidRDefault="00BB694F" w:rsidP="00545CC5">
      <w:pPr>
        <w:spacing w:after="0" w:line="360" w:lineRule="auto"/>
        <w:ind w:firstLine="709"/>
        <w:jc w:val="both"/>
        <w:rPr>
          <w:rFonts w:ascii="Times New Roman" w:eastAsia="Times New Roman" w:hAnsi="Times New Roman"/>
          <w:color w:val="000000" w:themeColor="text1"/>
          <w:sz w:val="28"/>
          <w:szCs w:val="28"/>
          <w:lang w:eastAsia="ru-RU"/>
        </w:rPr>
      </w:pPr>
      <w:r w:rsidRPr="000230BE">
        <w:rPr>
          <w:rFonts w:ascii="Times New Roman" w:eastAsia="Times New Roman" w:hAnsi="Times New Roman"/>
          <w:color w:val="000000" w:themeColor="text1"/>
          <w:sz w:val="28"/>
          <w:szCs w:val="28"/>
          <w:lang w:eastAsia="ru-RU"/>
        </w:rPr>
        <w:t>- 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секретариата, учебной части) (в % от общего числа опрошенных получателей образовательных услуг);</w:t>
      </w:r>
    </w:p>
    <w:p w:rsidR="00BB694F" w:rsidRPr="000230BE" w:rsidRDefault="00BB694F" w:rsidP="00545CC5">
      <w:pPr>
        <w:spacing w:after="0" w:line="360" w:lineRule="auto"/>
        <w:ind w:firstLine="709"/>
        <w:jc w:val="both"/>
        <w:rPr>
          <w:rFonts w:ascii="Times New Roman" w:eastAsia="Times New Roman" w:hAnsi="Times New Roman"/>
          <w:color w:val="000000" w:themeColor="text1"/>
          <w:sz w:val="28"/>
          <w:szCs w:val="28"/>
          <w:lang w:eastAsia="ru-RU"/>
        </w:rPr>
      </w:pPr>
      <w:r w:rsidRPr="000230BE">
        <w:rPr>
          <w:rFonts w:ascii="Times New Roman" w:eastAsia="Times New Roman" w:hAnsi="Times New Roman"/>
          <w:color w:val="000000" w:themeColor="text1"/>
          <w:sz w:val="28"/>
          <w:szCs w:val="28"/>
          <w:lang w:eastAsia="ru-RU"/>
        </w:rPr>
        <w:t>- 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(в % от общего числа опрошенных получателей образовательных услуг);</w:t>
      </w:r>
    </w:p>
    <w:p w:rsidR="00BB694F" w:rsidRPr="000230BE" w:rsidRDefault="00BB694F" w:rsidP="00545CC5">
      <w:pPr>
        <w:spacing w:after="0" w:line="360" w:lineRule="auto"/>
        <w:ind w:firstLine="709"/>
        <w:jc w:val="both"/>
        <w:rPr>
          <w:rFonts w:ascii="Times New Roman" w:eastAsia="Times New Roman" w:hAnsi="Times New Roman"/>
          <w:color w:val="000000" w:themeColor="text1"/>
          <w:sz w:val="28"/>
          <w:szCs w:val="28"/>
          <w:lang w:eastAsia="ru-RU"/>
        </w:rPr>
      </w:pPr>
      <w:r w:rsidRPr="000230BE">
        <w:rPr>
          <w:rFonts w:ascii="Times New Roman" w:eastAsia="Times New Roman" w:hAnsi="Times New Roman"/>
          <w:color w:val="000000" w:themeColor="text1"/>
          <w:sz w:val="28"/>
          <w:szCs w:val="28"/>
          <w:lang w:eastAsia="ru-RU"/>
        </w:rPr>
        <w:t>- 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p w:rsidR="00BB694F" w:rsidRPr="000230BE" w:rsidRDefault="00BB694F" w:rsidP="00BB694F">
      <w:pPr>
        <w:spacing w:after="0" w:line="360" w:lineRule="auto"/>
        <w:ind w:firstLine="709"/>
        <w:jc w:val="both"/>
        <w:rPr>
          <w:rFonts w:ascii="Times New Roman" w:eastAsia="Times New Roman" w:hAnsi="Times New Roman"/>
          <w:color w:val="000000" w:themeColor="text1"/>
          <w:sz w:val="28"/>
          <w:szCs w:val="28"/>
          <w:lang w:eastAsia="ru-RU"/>
        </w:rPr>
      </w:pPr>
      <w:r w:rsidRPr="000230BE">
        <w:rPr>
          <w:rFonts w:ascii="Times New Roman" w:eastAsia="Times New Roman" w:hAnsi="Times New Roman"/>
          <w:color w:val="000000" w:themeColor="text1"/>
          <w:sz w:val="28"/>
          <w:szCs w:val="28"/>
          <w:lang w:eastAsia="ru-RU"/>
        </w:rPr>
        <w:t xml:space="preserve">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определяется по результатам количественного социологического исследования. </w:t>
      </w:r>
    </w:p>
    <w:p w:rsidR="00BB694F" w:rsidRPr="000230BE" w:rsidRDefault="00BB694F" w:rsidP="00BB694F">
      <w:pPr>
        <w:spacing w:after="0" w:line="360" w:lineRule="auto"/>
        <w:jc w:val="both"/>
        <w:rPr>
          <w:rFonts w:ascii="Times New Roman" w:hAnsi="Times New Roman"/>
          <w:b/>
          <w:color w:val="000000" w:themeColor="text1"/>
          <w:sz w:val="28"/>
          <w:szCs w:val="28"/>
        </w:rPr>
      </w:pPr>
      <w:r w:rsidRPr="000230BE">
        <w:rPr>
          <w:rFonts w:ascii="Times New Roman" w:hAnsi="Times New Roman"/>
          <w:b/>
          <w:color w:val="000000" w:themeColor="text1"/>
          <w:sz w:val="28"/>
          <w:szCs w:val="28"/>
        </w:rPr>
        <w:t xml:space="preserve">Таблица </w:t>
      </w:r>
      <w:r w:rsidR="004908FE">
        <w:rPr>
          <w:rFonts w:ascii="Times New Roman" w:hAnsi="Times New Roman"/>
          <w:b/>
          <w:color w:val="000000" w:themeColor="text1"/>
          <w:sz w:val="28"/>
          <w:szCs w:val="28"/>
        </w:rPr>
        <w:t>10</w:t>
      </w:r>
      <w:r w:rsidR="006D1AB6">
        <w:rPr>
          <w:rFonts w:ascii="Times New Roman" w:hAnsi="Times New Roman"/>
          <w:b/>
          <w:color w:val="000000" w:themeColor="text1"/>
          <w:sz w:val="28"/>
          <w:szCs w:val="28"/>
        </w:rPr>
        <w:t>.</w:t>
      </w:r>
      <w:r w:rsidRPr="000230BE">
        <w:rPr>
          <w:rFonts w:ascii="Times New Roman" w:hAnsi="Times New Roman"/>
          <w:b/>
          <w:color w:val="000000" w:themeColor="text1"/>
          <w:sz w:val="28"/>
          <w:szCs w:val="28"/>
        </w:rPr>
        <w:t xml:space="preserve"> Рэнкинг образовательных организаций по группе показателей, характеризующих доброжелательность, вежливость работников образовательных организаций, баллы</w:t>
      </w:r>
    </w:p>
    <w:tbl>
      <w:tblPr>
        <w:tblW w:w="9464" w:type="dxa"/>
        <w:tblLayout w:type="fixed"/>
        <w:tblLook w:val="04A0" w:firstRow="1" w:lastRow="0" w:firstColumn="1" w:lastColumn="0" w:noHBand="0" w:noVBand="1"/>
      </w:tblPr>
      <w:tblGrid>
        <w:gridCol w:w="675"/>
        <w:gridCol w:w="7117"/>
        <w:gridCol w:w="1672"/>
      </w:tblGrid>
      <w:tr w:rsidR="006D1AB6" w:rsidRPr="00DB2E9B" w:rsidTr="00263493">
        <w:trPr>
          <w:tblHeader/>
        </w:trPr>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263493">
            <w:pPr>
              <w:spacing w:after="0" w:line="240" w:lineRule="auto"/>
              <w:jc w:val="both"/>
              <w:rPr>
                <w:rFonts w:ascii="Times New Roman" w:eastAsia="Times New Roman" w:hAnsi="Times New Roman"/>
                <w:b/>
                <w:color w:val="000000" w:themeColor="text1"/>
                <w:sz w:val="24"/>
                <w:szCs w:val="28"/>
                <w:lang w:eastAsia="ru-RU"/>
              </w:rPr>
            </w:pPr>
            <w:r w:rsidRPr="00DB2E9B">
              <w:rPr>
                <w:rFonts w:ascii="Times New Roman" w:eastAsia="Times New Roman" w:hAnsi="Times New Roman"/>
                <w:b/>
                <w:color w:val="000000" w:themeColor="text1"/>
                <w:sz w:val="24"/>
                <w:szCs w:val="28"/>
                <w:lang w:eastAsia="ru-RU"/>
              </w:rPr>
              <w:t>№ п/п</w:t>
            </w:r>
          </w:p>
        </w:tc>
        <w:tc>
          <w:tcPr>
            <w:tcW w:w="7117"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eastAsia="Times New Roman" w:hAnsi="Times New Roman"/>
                <w:b/>
                <w:color w:val="000000" w:themeColor="text1"/>
                <w:sz w:val="24"/>
                <w:szCs w:val="28"/>
                <w:lang w:eastAsia="ru-RU"/>
              </w:rPr>
              <w:t>Наименование образовательной организации</w:t>
            </w:r>
          </w:p>
        </w:tc>
        <w:tc>
          <w:tcPr>
            <w:tcW w:w="1672"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263493">
            <w:pPr>
              <w:spacing w:after="0" w:line="240" w:lineRule="auto"/>
              <w:jc w:val="both"/>
              <w:rPr>
                <w:rFonts w:ascii="Times New Roman" w:eastAsia="Times New Roman" w:hAnsi="Times New Roman"/>
                <w:b/>
                <w:color w:val="000000" w:themeColor="text1"/>
                <w:sz w:val="24"/>
                <w:szCs w:val="28"/>
                <w:lang w:eastAsia="ru-RU"/>
              </w:rPr>
            </w:pPr>
            <w:r w:rsidRPr="00DB2E9B">
              <w:rPr>
                <w:rFonts w:ascii="Times New Roman" w:eastAsia="Times New Roman" w:hAnsi="Times New Roman"/>
                <w:b/>
                <w:color w:val="000000" w:themeColor="text1"/>
                <w:sz w:val="24"/>
                <w:szCs w:val="28"/>
                <w:lang w:eastAsia="ru-RU"/>
              </w:rPr>
              <w:t>Значение показателя</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Мало-Абазинск»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100,00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п</w:t>
            </w:r>
            <w:r>
              <w:rPr>
                <w:rFonts w:ascii="Times New Roman" w:hAnsi="Times New Roman"/>
                <w:color w:val="000000" w:themeColor="text1"/>
                <w:sz w:val="24"/>
                <w:szCs w:val="28"/>
              </w:rPr>
              <w:t>ос</w:t>
            </w:r>
            <w:r w:rsidRPr="00DB2E9B">
              <w:rPr>
                <w:rFonts w:ascii="Times New Roman" w:hAnsi="Times New Roman"/>
                <w:color w:val="000000" w:themeColor="text1"/>
                <w:sz w:val="24"/>
                <w:szCs w:val="28"/>
              </w:rPr>
              <w:t>.</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Правокубанский»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98,47</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«Гимназия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6 г. Усть-Джегуты»</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98,40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 xml:space="preserve"> Эрсакон»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98,18</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с.</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Садовое»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97,78</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Кубина»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97,56</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МБОУ «Гимназия № 19»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97,53</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 xml:space="preserve"> Сары-Тюз»</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97,47</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 12»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97,40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w:t>
            </w:r>
            <w:r>
              <w:rPr>
                <w:rFonts w:ascii="Times New Roman" w:hAnsi="Times New Roman"/>
                <w:color w:val="000000" w:themeColor="text1"/>
                <w:sz w:val="24"/>
                <w:szCs w:val="28"/>
              </w:rPr>
              <w:t>л</w:t>
            </w:r>
            <w:r w:rsidRPr="00DB2E9B">
              <w:rPr>
                <w:rFonts w:ascii="Times New Roman" w:hAnsi="Times New Roman"/>
                <w:color w:val="000000" w:themeColor="text1"/>
                <w:sz w:val="24"/>
                <w:szCs w:val="28"/>
              </w:rPr>
              <w:t>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3 г. Усть-Джегуты»</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97,28</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Карачаевского городского округа «Средняя общеобразовательная школа №6 им</w:t>
            </w:r>
            <w:r>
              <w:rPr>
                <w:rFonts w:ascii="Times New Roman" w:hAnsi="Times New Roman"/>
                <w:color w:val="000000" w:themeColor="text1"/>
                <w:sz w:val="24"/>
                <w:szCs w:val="28"/>
              </w:rPr>
              <w:t>. Д.</w:t>
            </w:r>
            <w:r w:rsidRPr="00DB2E9B">
              <w:rPr>
                <w:rFonts w:ascii="Times New Roman" w:hAnsi="Times New Roman"/>
                <w:color w:val="000000" w:themeColor="text1"/>
                <w:sz w:val="24"/>
                <w:szCs w:val="28"/>
              </w:rPr>
              <w:t>Т. Узденова»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97,18</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Адыге-Хабль»</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96,79</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Pr>
                <w:rFonts w:ascii="Times New Roman" w:hAnsi="Times New Roman"/>
                <w:color w:val="000000" w:themeColor="text1"/>
                <w:sz w:val="24"/>
                <w:szCs w:val="28"/>
              </w:rPr>
              <w:t>РКОУ «Школа</w:t>
            </w:r>
            <w:r w:rsidRPr="00DB2E9B">
              <w:rPr>
                <w:rFonts w:ascii="Times New Roman" w:hAnsi="Times New Roman"/>
                <w:color w:val="000000" w:themeColor="text1"/>
                <w:sz w:val="24"/>
                <w:szCs w:val="28"/>
              </w:rPr>
              <w:t>-интернат имени Латоковой Г.Д.»</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96,55</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Старо-Кувинск»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96,33</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МБОУ «Центр образования № 11»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96,32</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 xml:space="preserve"> Гюрюльдеук»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96,23</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Кара-Паго»</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96,15</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 1 ст.</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Кардоникской»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95,68</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«Лицей № 15»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95,61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Карачаевского городского округа «Средняя об</w:t>
            </w:r>
            <w:r>
              <w:rPr>
                <w:rFonts w:ascii="Times New Roman" w:hAnsi="Times New Roman"/>
                <w:color w:val="000000" w:themeColor="text1"/>
                <w:sz w:val="24"/>
                <w:szCs w:val="28"/>
              </w:rPr>
              <w:t>щеобразовательная школа № 3 им.</w:t>
            </w:r>
            <w:r w:rsidRPr="00DB2E9B">
              <w:rPr>
                <w:rFonts w:ascii="Times New Roman" w:hAnsi="Times New Roman"/>
                <w:color w:val="000000" w:themeColor="text1"/>
                <w:sz w:val="24"/>
                <w:szCs w:val="28"/>
              </w:rPr>
              <w:t xml:space="preserve"> X.У. Богатырева»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95,59</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 xml:space="preserve"> Инжич-Чукун»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95,56</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«Лицей №1 г. Усть-Джегуты»</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95,53</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color w:val="000000" w:themeColor="text1"/>
                <w:sz w:val="24"/>
                <w:szCs w:val="28"/>
                <w:lang w:eastAsia="ru-RU"/>
              </w:rPr>
            </w:pPr>
            <w:r w:rsidRPr="00DB2E9B">
              <w:rPr>
                <w:rFonts w:ascii="Times New Roman" w:eastAsia="Times New Roman" w:hAnsi="Times New Roman"/>
                <w:color w:val="000000" w:themeColor="text1"/>
                <w:sz w:val="24"/>
                <w:szCs w:val="28"/>
                <w:lang w:eastAsia="ru-RU"/>
              </w:rPr>
              <w:t>АНОО «Частная школа «Медина»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95,45</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«Гимназия № 13»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95,27</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«Лицей №7 г. Усть-Джегуты»</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95,26</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 2</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Псыж им.</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С.Х.</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Гонова»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95,21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«Гимназия № 9»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95,16</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8»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94,91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 4»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94,86</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«Гимназия № 1</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Псыж»</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94,77</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«Основная общеобразовательная школа х. Дубянск»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94,74</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4 ст.</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Зеленчукской»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94,74</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НПОО «Школа № 21</w:t>
            </w:r>
            <w:r w:rsidR="00263493" w:rsidRPr="00F1586A">
              <w:rPr>
                <w:rFonts w:ascii="Times New Roman" w:hAnsi="Times New Roman"/>
                <w:sz w:val="24"/>
                <w:szCs w:val="24"/>
              </w:rPr>
              <w:t xml:space="preserve"> города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94,67</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Вако-Жиле»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94,67</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 xml:space="preserve">МКОУ «Средняя общеобразовательная школа № 18» </w:t>
            </w:r>
            <w:r>
              <w:rPr>
                <w:rFonts w:ascii="Times New Roman" w:hAnsi="Times New Roman"/>
                <w:color w:val="000000" w:themeColor="text1"/>
                <w:sz w:val="24"/>
                <w:szCs w:val="28"/>
              </w:rPr>
              <w:t>г. Ч</w:t>
            </w:r>
            <w:r w:rsidRPr="00DB2E9B">
              <w:rPr>
                <w:rFonts w:ascii="Times New Roman" w:hAnsi="Times New Roman"/>
                <w:color w:val="000000" w:themeColor="text1"/>
                <w:sz w:val="24"/>
                <w:szCs w:val="28"/>
              </w:rPr>
              <w:t>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94,62</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A54E68" w:rsidRDefault="006D1AB6" w:rsidP="00263493">
            <w:pPr>
              <w:spacing w:after="0" w:line="240" w:lineRule="auto"/>
              <w:rPr>
                <w:rFonts w:ascii="Times New Roman" w:eastAsia="Times New Roman" w:hAnsi="Times New Roman"/>
                <w:b/>
                <w:color w:val="000000" w:themeColor="text1"/>
                <w:sz w:val="24"/>
                <w:szCs w:val="28"/>
                <w:highlight w:val="darkRed"/>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Карачаевского городского округа «Средняя школа курортного пос. Домбай»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94,44</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 2»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94,29</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«Гимназия № 17»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94,27</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Карачаевского городского округа «Гимназия № 4 имени М.</w:t>
            </w:r>
            <w:r>
              <w:rPr>
                <w:rFonts w:ascii="Times New Roman" w:hAnsi="Times New Roman"/>
                <w:color w:val="000000" w:themeColor="text1"/>
                <w:sz w:val="24"/>
                <w:szCs w:val="28"/>
              </w:rPr>
              <w:t>А.</w:t>
            </w:r>
            <w:r w:rsidRPr="00DB2E9B">
              <w:rPr>
                <w:rFonts w:ascii="Times New Roman" w:hAnsi="Times New Roman"/>
                <w:color w:val="000000" w:themeColor="text1"/>
                <w:sz w:val="24"/>
                <w:szCs w:val="28"/>
              </w:rPr>
              <w:t xml:space="preserve"> Хабичева»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94,25</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 6»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94,22</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Карачаевского городского округа «Средняя общеобразовательная школа п</w:t>
            </w:r>
            <w:r>
              <w:rPr>
                <w:rFonts w:ascii="Times New Roman" w:hAnsi="Times New Roman"/>
                <w:color w:val="000000" w:themeColor="text1"/>
                <w:sz w:val="24"/>
                <w:szCs w:val="28"/>
              </w:rPr>
              <w:t>ос</w:t>
            </w:r>
            <w:r w:rsidRPr="00DB2E9B">
              <w:rPr>
                <w:rFonts w:ascii="Times New Roman" w:hAnsi="Times New Roman"/>
                <w:color w:val="000000" w:themeColor="text1"/>
                <w:sz w:val="24"/>
                <w:szCs w:val="28"/>
              </w:rPr>
              <w:t>. Орджоникидзевский им</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Г.Д.</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Бутаева»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94,10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Эльбурган»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94,03</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Баралки»</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94,00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«Начальная общеобразовательная школа</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 xml:space="preserve"> Адыге-Хабль»</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94,00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Карачаевского городского округа «Средняя общеобразовательная школа №1 им</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Д.К.</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Байрамукова»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93,98</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Апсуа»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93,85</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«Гимназия № 16»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93,67</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Карачаевского городского округа «Средняя общеобразовательная школа п</w:t>
            </w:r>
            <w:r>
              <w:rPr>
                <w:rFonts w:ascii="Times New Roman" w:hAnsi="Times New Roman"/>
                <w:color w:val="000000" w:themeColor="text1"/>
                <w:sz w:val="24"/>
                <w:szCs w:val="28"/>
              </w:rPr>
              <w:t>ос</w:t>
            </w:r>
            <w:r w:rsidRPr="00DB2E9B">
              <w:rPr>
                <w:rFonts w:ascii="Times New Roman" w:hAnsi="Times New Roman"/>
                <w:color w:val="000000" w:themeColor="text1"/>
                <w:sz w:val="24"/>
                <w:szCs w:val="28"/>
              </w:rPr>
              <w:t>. Малокурганный им</w:t>
            </w:r>
            <w:r>
              <w:rPr>
                <w:rFonts w:ascii="Times New Roman" w:hAnsi="Times New Roman"/>
                <w:color w:val="000000" w:themeColor="text1"/>
                <w:sz w:val="24"/>
                <w:szCs w:val="28"/>
              </w:rPr>
              <w:t>. М.</w:t>
            </w:r>
            <w:r w:rsidRPr="00DB2E9B">
              <w:rPr>
                <w:rFonts w:ascii="Times New Roman" w:hAnsi="Times New Roman"/>
                <w:color w:val="000000" w:themeColor="text1"/>
                <w:sz w:val="24"/>
                <w:szCs w:val="28"/>
              </w:rPr>
              <w:t>С.</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Остроухова»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93,62</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АНООУ «Академическая гимназия»</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93,59</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п</w:t>
            </w:r>
            <w:r>
              <w:rPr>
                <w:rFonts w:ascii="Times New Roman" w:hAnsi="Times New Roman"/>
                <w:color w:val="000000" w:themeColor="text1"/>
                <w:sz w:val="24"/>
                <w:szCs w:val="28"/>
              </w:rPr>
              <w:t>ос</w:t>
            </w:r>
            <w:r w:rsidRPr="00DB2E9B">
              <w:rPr>
                <w:rFonts w:ascii="Times New Roman" w:hAnsi="Times New Roman"/>
                <w:color w:val="000000" w:themeColor="text1"/>
                <w:sz w:val="24"/>
                <w:szCs w:val="28"/>
              </w:rPr>
              <w:t>.</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Эркен-Шахар»</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93,56</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 3»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93,35</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с.</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Спарта»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93,33</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w:t>
            </w:r>
            <w:r>
              <w:rPr>
                <w:rFonts w:ascii="Times New Roman" w:hAnsi="Times New Roman"/>
                <w:color w:val="000000" w:themeColor="text1"/>
                <w:sz w:val="24"/>
                <w:szCs w:val="28"/>
              </w:rPr>
              <w:t>еобразовательная школа им. Ю.К. </w:t>
            </w:r>
            <w:r w:rsidRPr="00DB2E9B">
              <w:rPr>
                <w:rFonts w:ascii="Times New Roman" w:hAnsi="Times New Roman"/>
                <w:color w:val="000000" w:themeColor="text1"/>
                <w:sz w:val="24"/>
                <w:szCs w:val="28"/>
              </w:rPr>
              <w:t>Каракетова</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 xml:space="preserve"> Эльтаркач»</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93,33</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Карачаевского городского округа «Средняя общеобраз</w:t>
            </w:r>
            <w:r>
              <w:rPr>
                <w:rFonts w:ascii="Times New Roman" w:hAnsi="Times New Roman"/>
                <w:color w:val="000000" w:themeColor="text1"/>
                <w:sz w:val="24"/>
                <w:szCs w:val="28"/>
              </w:rPr>
              <w:t>овательная школа № 5 им. С.</w:t>
            </w:r>
            <w:r w:rsidRPr="00DB2E9B">
              <w:rPr>
                <w:rFonts w:ascii="Times New Roman" w:hAnsi="Times New Roman"/>
                <w:color w:val="000000" w:themeColor="text1"/>
                <w:sz w:val="24"/>
                <w:szCs w:val="28"/>
              </w:rPr>
              <w:t>К. Магомедова»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93,27</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Карачаевского городского округа «Средняя общеоб</w:t>
            </w:r>
            <w:r>
              <w:rPr>
                <w:rFonts w:ascii="Times New Roman" w:hAnsi="Times New Roman"/>
                <w:color w:val="000000" w:themeColor="text1"/>
                <w:sz w:val="24"/>
                <w:szCs w:val="28"/>
              </w:rPr>
              <w:t>разовательная школа пос. Мара-</w:t>
            </w:r>
            <w:r w:rsidRPr="00DB2E9B">
              <w:rPr>
                <w:rFonts w:ascii="Times New Roman" w:hAnsi="Times New Roman"/>
                <w:color w:val="000000" w:themeColor="text1"/>
                <w:sz w:val="24"/>
                <w:szCs w:val="28"/>
              </w:rPr>
              <w:t>Аягъы»</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93,18</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Карачаевского городского округа «Средняя общеобразовательная школа» п</w:t>
            </w:r>
            <w:r>
              <w:rPr>
                <w:rFonts w:ascii="Times New Roman" w:hAnsi="Times New Roman"/>
                <w:color w:val="000000" w:themeColor="text1"/>
                <w:sz w:val="24"/>
                <w:szCs w:val="28"/>
              </w:rPr>
              <w:t>ос</w:t>
            </w:r>
            <w:r w:rsidRPr="00DB2E9B">
              <w:rPr>
                <w:rFonts w:ascii="Times New Roman" w:hAnsi="Times New Roman"/>
                <w:color w:val="000000" w:themeColor="text1"/>
                <w:sz w:val="24"/>
                <w:szCs w:val="28"/>
              </w:rPr>
              <w:t>. Эльбрусский»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93,04</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им. В.Б. Тугова с.</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Койдан»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93,04</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 10»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93,01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5C6500" w:rsidRDefault="006D1AB6" w:rsidP="00263493">
            <w:pPr>
              <w:spacing w:after="0" w:line="240" w:lineRule="auto"/>
              <w:rPr>
                <w:rFonts w:ascii="Times New Roman" w:eastAsia="Times New Roman" w:hAnsi="Times New Roman"/>
                <w:b/>
                <w:color w:val="000000" w:themeColor="text1"/>
                <w:sz w:val="24"/>
                <w:szCs w:val="28"/>
                <w:highlight w:val="darkRed"/>
                <w:lang w:eastAsia="ru-RU"/>
              </w:rPr>
            </w:pPr>
            <w:r>
              <w:rPr>
                <w:rFonts w:ascii="Times New Roman" w:hAnsi="Times New Roman"/>
                <w:color w:val="000000"/>
                <w:sz w:val="24"/>
                <w:szCs w:val="24"/>
              </w:rPr>
              <w:t>МКОУ</w:t>
            </w:r>
            <w:r w:rsidRPr="00F1586A">
              <w:rPr>
                <w:rFonts w:ascii="Times New Roman" w:hAnsi="Times New Roman"/>
                <w:color w:val="000000"/>
                <w:sz w:val="24"/>
                <w:szCs w:val="24"/>
              </w:rPr>
              <w:t xml:space="preserve"> «Основная общеобразовательная школа х.</w:t>
            </w:r>
            <w:r>
              <w:rPr>
                <w:rFonts w:ascii="Times New Roman" w:hAnsi="Times New Roman"/>
                <w:color w:val="000000"/>
                <w:sz w:val="24"/>
                <w:szCs w:val="24"/>
              </w:rPr>
              <w:t> </w:t>
            </w:r>
            <w:r w:rsidRPr="00F1586A">
              <w:rPr>
                <w:rFonts w:ascii="Times New Roman" w:hAnsi="Times New Roman"/>
                <w:color w:val="000000"/>
                <w:sz w:val="24"/>
                <w:szCs w:val="24"/>
              </w:rPr>
              <w:t>Киево-Жураки»</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92,90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 2 ст</w:t>
            </w:r>
            <w:r>
              <w:rPr>
                <w:rFonts w:ascii="Times New Roman" w:hAnsi="Times New Roman"/>
                <w:color w:val="000000" w:themeColor="text1"/>
                <w:sz w:val="24"/>
                <w:szCs w:val="28"/>
              </w:rPr>
              <w:t>.</w:t>
            </w:r>
            <w:r>
              <w:t> </w:t>
            </w:r>
            <w:r w:rsidRPr="00DB2E9B">
              <w:rPr>
                <w:rFonts w:ascii="Times New Roman" w:hAnsi="Times New Roman"/>
                <w:color w:val="000000" w:themeColor="text1"/>
                <w:sz w:val="24"/>
                <w:szCs w:val="28"/>
              </w:rPr>
              <w:t>Преградная»</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92,83</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Ново-Кувинск»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92,73</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«Основная общеобразовательная школа</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 xml:space="preserve"> Абазакт им</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Ю.Х.</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Калмыкова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92,73</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 7»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92,52</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Карачаевского городского округа «Средняя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2 им</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М.И.</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Халилова»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92,50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с. Важное»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92,47</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«Гимназия № 5»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92,37</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п</w:t>
            </w:r>
            <w:r>
              <w:rPr>
                <w:rFonts w:ascii="Times New Roman" w:hAnsi="Times New Roman"/>
                <w:color w:val="000000" w:themeColor="text1"/>
                <w:sz w:val="24"/>
                <w:szCs w:val="28"/>
              </w:rPr>
              <w:t>ос</w:t>
            </w:r>
            <w:r w:rsidRPr="00DB2E9B">
              <w:rPr>
                <w:rFonts w:ascii="Times New Roman" w:hAnsi="Times New Roman"/>
                <w:color w:val="000000" w:themeColor="text1"/>
                <w:sz w:val="24"/>
                <w:szCs w:val="28"/>
              </w:rPr>
              <w:t>.</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Нижний Архыз»</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92,19</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 xml:space="preserve"> Кызыл-Кала»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91,82</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 xml:space="preserve"> Зеюко»</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91,43</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им. Х.</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Суюнчева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Новая Джегута»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91,38</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Хабез им</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Арашукова Р.Р</w:t>
            </w:r>
            <w:r>
              <w:rPr>
                <w:rFonts w:ascii="Times New Roman" w:hAnsi="Times New Roman"/>
                <w:color w:val="000000" w:themeColor="text1"/>
                <w:sz w:val="24"/>
                <w:szCs w:val="28"/>
              </w:rPr>
              <w:t>.</w:t>
            </w:r>
            <w:r w:rsidRPr="00DB2E9B">
              <w:rPr>
                <w:rFonts w:ascii="Times New Roman" w:hAnsi="Times New Roman"/>
                <w:color w:val="000000" w:themeColor="text1"/>
                <w:sz w:val="24"/>
                <w:szCs w:val="28"/>
              </w:rPr>
              <w:t>»</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91,36</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Карачаевского городского округа «Средняя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1 г. Теберда им.</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И.П.</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Крымшамхалова»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91,13</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 1 пос</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Медногорский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91,11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 1 ст.</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Зеленчукской»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90,91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ст. Красногорской»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90,65</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«Гимназия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4 г. Усть-Джегуты»</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90,55</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с.</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Коста Хетагурова»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90,24</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w:t>
            </w:r>
            <w:r>
              <w:rPr>
                <w:rFonts w:ascii="Times New Roman" w:hAnsi="Times New Roman"/>
                <w:color w:val="000000" w:themeColor="text1"/>
                <w:sz w:val="24"/>
                <w:szCs w:val="28"/>
              </w:rPr>
              <w:t>бщеобразовательная школа им. Х.</w:t>
            </w:r>
            <w:r w:rsidRPr="00DB2E9B">
              <w:rPr>
                <w:rFonts w:ascii="Times New Roman" w:hAnsi="Times New Roman"/>
                <w:color w:val="000000" w:themeColor="text1"/>
                <w:sz w:val="24"/>
                <w:szCs w:val="28"/>
              </w:rPr>
              <w:t>У.</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Богатырева</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 xml:space="preserve"> Джегуты»</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90,00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«Лицей пос</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Медногорский»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90,00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«О</w:t>
            </w:r>
            <w:r>
              <w:rPr>
                <w:rFonts w:ascii="Times New Roman" w:hAnsi="Times New Roman"/>
                <w:color w:val="000000" w:themeColor="text1"/>
                <w:sz w:val="24"/>
                <w:szCs w:val="28"/>
              </w:rPr>
              <w:t>сновная</w:t>
            </w:r>
            <w:r w:rsidRPr="00DB2E9B">
              <w:rPr>
                <w:rFonts w:ascii="Times New Roman" w:hAnsi="Times New Roman"/>
                <w:color w:val="000000" w:themeColor="text1"/>
                <w:sz w:val="24"/>
                <w:szCs w:val="28"/>
              </w:rPr>
              <w:t xml:space="preserve"> о</w:t>
            </w:r>
            <w:r>
              <w:rPr>
                <w:rFonts w:ascii="Times New Roman" w:hAnsi="Times New Roman"/>
                <w:color w:val="000000" w:themeColor="text1"/>
                <w:sz w:val="24"/>
                <w:szCs w:val="28"/>
              </w:rPr>
              <w:t>бщеобразовательная школа</w:t>
            </w:r>
            <w:r w:rsidRPr="00DB2E9B">
              <w:rPr>
                <w:rFonts w:ascii="Times New Roman" w:hAnsi="Times New Roman"/>
                <w:color w:val="000000" w:themeColor="text1"/>
                <w:sz w:val="24"/>
                <w:szCs w:val="28"/>
              </w:rPr>
              <w:t xml:space="preserve">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12 им.</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Бежанова К.Д. с. Красный Восток»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90,00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Псаучье-Дахе им.</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Героя России Охида Муссовича Карданова»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88,97</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Кызыл-Тогай»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88,89</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 xml:space="preserve"> Хурзук»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88,42</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пос.</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Бавуко»</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88,14</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 xml:space="preserve"> Нова</w:t>
            </w:r>
            <w:r>
              <w:rPr>
                <w:rFonts w:ascii="Times New Roman" w:hAnsi="Times New Roman"/>
                <w:color w:val="000000" w:themeColor="text1"/>
                <w:sz w:val="24"/>
                <w:szCs w:val="28"/>
              </w:rPr>
              <w:t>я</w:t>
            </w:r>
            <w:r w:rsidRPr="00DB2E9B">
              <w:rPr>
                <w:rFonts w:ascii="Times New Roman" w:hAnsi="Times New Roman"/>
                <w:color w:val="000000" w:themeColor="text1"/>
                <w:sz w:val="24"/>
                <w:szCs w:val="28"/>
              </w:rPr>
              <w:t xml:space="preserve"> Теберда»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87,59</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Кумыш»</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87,56</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 xml:space="preserve"> Каменномост»</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87,50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 xml:space="preserve"> Нижняя Теберда»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87,43</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Хумара»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87,30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5 г. Усть-Джегуты»</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86,87</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п</w:t>
            </w:r>
            <w:r>
              <w:rPr>
                <w:rFonts w:ascii="Times New Roman" w:hAnsi="Times New Roman"/>
                <w:color w:val="000000" w:themeColor="text1"/>
                <w:sz w:val="24"/>
                <w:szCs w:val="28"/>
              </w:rPr>
              <w:t>ос.</w:t>
            </w:r>
            <w:r w:rsidRPr="00DB2E9B">
              <w:rPr>
                <w:rFonts w:ascii="Times New Roman" w:hAnsi="Times New Roman"/>
                <w:color w:val="000000" w:themeColor="text1"/>
                <w:sz w:val="24"/>
                <w:szCs w:val="28"/>
              </w:rPr>
              <w:t xml:space="preserve"> Новый Карачай»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86,47</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2 г. Усть-Джегуты»</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86,30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 xml:space="preserve">МКОУ «Средняя общеобразовательная школа </w:t>
            </w:r>
            <w:r>
              <w:rPr>
                <w:rFonts w:ascii="Times New Roman" w:hAnsi="Times New Roman"/>
                <w:color w:val="000000" w:themeColor="text1"/>
                <w:sz w:val="24"/>
                <w:szCs w:val="28"/>
              </w:rPr>
              <w:t xml:space="preserve">а. </w:t>
            </w:r>
            <w:r w:rsidRPr="00DB2E9B">
              <w:rPr>
                <w:rFonts w:ascii="Times New Roman" w:hAnsi="Times New Roman"/>
                <w:color w:val="000000" w:themeColor="text1"/>
                <w:sz w:val="24"/>
                <w:szCs w:val="28"/>
              </w:rPr>
              <w:t>Жако»</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86,19</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Верхняя Мара»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85,93</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 xml:space="preserve"> Верхний Учкулан»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85,88</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 xml:space="preserve"> Джингирик»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85,88</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 xml:space="preserve"> Верхняя Теберда»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85,75</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 xml:space="preserve"> Учкулан»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85,71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Нижняя Мара»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85,45</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 xml:space="preserve"> Карт-Джурт»</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83,53</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Pr>
                <w:rFonts w:ascii="Times New Roman" w:hAnsi="Times New Roman"/>
                <w:color w:val="000000" w:themeColor="text1"/>
                <w:sz w:val="24"/>
                <w:szCs w:val="28"/>
              </w:rPr>
              <w:t xml:space="preserve">МБОУ </w:t>
            </w:r>
            <w:r w:rsidRPr="00DB2E9B">
              <w:rPr>
                <w:rFonts w:ascii="Times New Roman" w:hAnsi="Times New Roman"/>
                <w:color w:val="000000" w:themeColor="text1"/>
                <w:sz w:val="24"/>
                <w:szCs w:val="28"/>
              </w:rPr>
              <w:t xml:space="preserve"> «Средняя общеобразовательная школа с. Ильичевское»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83,33</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Pr>
                <w:rFonts w:ascii="Times New Roman" w:hAnsi="Times New Roman"/>
                <w:color w:val="000000" w:themeColor="text1"/>
                <w:sz w:val="24"/>
                <w:szCs w:val="28"/>
              </w:rPr>
              <w:t xml:space="preserve">МБОУ </w:t>
            </w:r>
            <w:r w:rsidRPr="00DB2E9B">
              <w:rPr>
                <w:rFonts w:ascii="Times New Roman" w:hAnsi="Times New Roman"/>
                <w:color w:val="000000" w:themeColor="text1"/>
                <w:sz w:val="24"/>
                <w:szCs w:val="28"/>
              </w:rPr>
              <w:t xml:space="preserve"> «Средняя общеобразовательная школа с.</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Холоднородниковское»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82,86</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Pr>
                <w:rFonts w:ascii="Times New Roman" w:hAnsi="Times New Roman"/>
                <w:color w:val="000000" w:themeColor="text1"/>
                <w:sz w:val="24"/>
                <w:szCs w:val="28"/>
              </w:rPr>
              <w:t xml:space="preserve">МБОУ </w:t>
            </w:r>
            <w:r w:rsidRPr="00DB2E9B">
              <w:rPr>
                <w:rFonts w:ascii="Times New Roman" w:hAnsi="Times New Roman"/>
                <w:color w:val="000000" w:themeColor="text1"/>
                <w:sz w:val="24"/>
                <w:szCs w:val="28"/>
              </w:rPr>
              <w:t xml:space="preserve"> «Средняя общеобразовательная школа с. Таллык»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82,86</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Эркен-Халк»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82,61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«Основная общеобразовательная школа с</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Курджиново»</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82,61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w:t>
            </w:r>
            <w:r>
              <w:rPr>
                <w:rFonts w:ascii="Times New Roman" w:hAnsi="Times New Roman"/>
                <w:color w:val="000000" w:themeColor="text1"/>
                <w:sz w:val="24"/>
                <w:szCs w:val="28"/>
              </w:rPr>
              <w:t>ОУ</w:t>
            </w:r>
            <w:r w:rsidRPr="00DB2E9B">
              <w:rPr>
                <w:rFonts w:ascii="Times New Roman" w:hAnsi="Times New Roman"/>
                <w:color w:val="000000" w:themeColor="text1"/>
                <w:sz w:val="24"/>
                <w:szCs w:val="28"/>
              </w:rPr>
              <w:t xml:space="preserve"> «Средняя общеобразовательная школа с. Чапаевское»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82,55</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Pr>
                <w:rFonts w:ascii="Times New Roman" w:hAnsi="Times New Roman"/>
                <w:color w:val="000000" w:themeColor="text1"/>
                <w:sz w:val="24"/>
                <w:szCs w:val="28"/>
              </w:rPr>
              <w:t xml:space="preserve">МБОУ </w:t>
            </w:r>
            <w:r w:rsidRPr="00DB2E9B">
              <w:rPr>
                <w:rFonts w:ascii="Times New Roman" w:hAnsi="Times New Roman"/>
                <w:color w:val="000000" w:themeColor="text1"/>
                <w:sz w:val="24"/>
                <w:szCs w:val="28"/>
              </w:rPr>
              <w:t xml:space="preserve"> «Гимназия с. Дружба»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82,36</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село Предгорное»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82,31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Адиль-Халк»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82,14</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Эркен-Юрт»</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81,90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Pr>
                <w:rFonts w:ascii="Times New Roman" w:hAnsi="Times New Roman"/>
                <w:color w:val="000000" w:themeColor="text1"/>
                <w:sz w:val="24"/>
                <w:szCs w:val="28"/>
              </w:rPr>
              <w:t xml:space="preserve">МБОУ </w:t>
            </w:r>
            <w:r w:rsidRPr="00DB2E9B">
              <w:rPr>
                <w:rFonts w:ascii="Times New Roman" w:hAnsi="Times New Roman"/>
                <w:color w:val="000000" w:themeColor="text1"/>
                <w:sz w:val="24"/>
                <w:szCs w:val="28"/>
              </w:rPr>
              <w:t xml:space="preserve"> «Средняя общеобразовательная школа пос. Кавказский»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81,90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w:t>
            </w:r>
            <w:r>
              <w:t> </w:t>
            </w:r>
            <w:r w:rsidRPr="00DB2E9B">
              <w:rPr>
                <w:rFonts w:ascii="Times New Roman" w:hAnsi="Times New Roman"/>
                <w:color w:val="000000" w:themeColor="text1"/>
                <w:sz w:val="24"/>
                <w:szCs w:val="28"/>
              </w:rPr>
              <w:t>2 с</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Курджиново»</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81,88</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9055BA" w:rsidRDefault="006D1AB6" w:rsidP="00263493">
            <w:pPr>
              <w:spacing w:after="0" w:line="240" w:lineRule="auto"/>
              <w:rPr>
                <w:rFonts w:ascii="Times New Roman" w:eastAsia="Times New Roman" w:hAnsi="Times New Roman"/>
                <w:b/>
                <w:color w:val="000000" w:themeColor="text1"/>
                <w:sz w:val="24"/>
                <w:szCs w:val="28"/>
                <w:lang w:eastAsia="ru-RU"/>
              </w:rPr>
            </w:pPr>
            <w:r w:rsidRPr="009055BA">
              <w:rPr>
                <w:rFonts w:ascii="Times New Roman" w:hAnsi="Times New Roman"/>
                <w:color w:val="000000" w:themeColor="text1"/>
                <w:sz w:val="24"/>
                <w:szCs w:val="28"/>
              </w:rPr>
              <w:t>Филиал: МБОУ  «Основная общеобразовательная школа пос. Водораздельный»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81,82</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Pr>
                <w:rFonts w:ascii="Times New Roman" w:hAnsi="Times New Roman"/>
                <w:color w:val="000000" w:themeColor="text1"/>
                <w:sz w:val="24"/>
                <w:szCs w:val="28"/>
              </w:rPr>
              <w:t xml:space="preserve">МБОУ </w:t>
            </w:r>
            <w:r w:rsidRPr="00DB2E9B">
              <w:rPr>
                <w:rFonts w:ascii="Times New Roman" w:hAnsi="Times New Roman"/>
                <w:color w:val="000000" w:themeColor="text1"/>
                <w:sz w:val="24"/>
                <w:szCs w:val="28"/>
              </w:rPr>
              <w:t xml:space="preserve"> «Средняя общеобразовательная школа с. Николаевское»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81,56</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Pr>
                <w:rFonts w:ascii="Times New Roman" w:hAnsi="Times New Roman"/>
                <w:color w:val="000000" w:themeColor="text1"/>
                <w:sz w:val="24"/>
                <w:szCs w:val="28"/>
              </w:rPr>
              <w:t xml:space="preserve">МБОУ </w:t>
            </w:r>
            <w:r w:rsidRPr="00DB2E9B">
              <w:rPr>
                <w:rFonts w:ascii="Times New Roman" w:hAnsi="Times New Roman"/>
                <w:color w:val="000000" w:themeColor="text1"/>
                <w:sz w:val="24"/>
                <w:szCs w:val="28"/>
              </w:rPr>
              <w:t xml:space="preserve"> «Средняя общеобразовательная школа пос. Октябрьский»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81,48</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Pr>
                <w:rFonts w:ascii="Times New Roman" w:hAnsi="Times New Roman"/>
                <w:color w:val="000000" w:themeColor="text1"/>
                <w:sz w:val="24"/>
                <w:szCs w:val="28"/>
              </w:rPr>
              <w:t xml:space="preserve">МБОУ </w:t>
            </w:r>
            <w:r w:rsidRPr="00DB2E9B">
              <w:rPr>
                <w:rFonts w:ascii="Times New Roman" w:hAnsi="Times New Roman"/>
                <w:color w:val="000000" w:themeColor="text1"/>
                <w:sz w:val="24"/>
                <w:szCs w:val="28"/>
              </w:rPr>
              <w:t xml:space="preserve"> «Гимназия с. Знаменка»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81,46</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Икон-Халк»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81,44</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Pr>
                <w:rFonts w:ascii="Times New Roman" w:hAnsi="Times New Roman"/>
                <w:color w:val="000000" w:themeColor="text1"/>
                <w:sz w:val="24"/>
                <w:szCs w:val="28"/>
              </w:rPr>
              <w:t xml:space="preserve">МБОУ </w:t>
            </w:r>
            <w:r w:rsidRPr="00DB2E9B">
              <w:rPr>
                <w:rFonts w:ascii="Times New Roman" w:hAnsi="Times New Roman"/>
                <w:color w:val="000000" w:themeColor="text1"/>
                <w:sz w:val="24"/>
                <w:szCs w:val="28"/>
              </w:rPr>
              <w:t xml:space="preserve"> «Средняя общеобразовательная школа с. Пристань»</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81,38</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Pr>
                <w:rFonts w:ascii="Times New Roman" w:hAnsi="Times New Roman"/>
                <w:color w:val="000000" w:themeColor="text1"/>
                <w:sz w:val="24"/>
                <w:szCs w:val="28"/>
              </w:rPr>
              <w:t xml:space="preserve">МБОУ </w:t>
            </w:r>
            <w:r w:rsidRPr="00DB2E9B">
              <w:rPr>
                <w:rFonts w:ascii="Times New Roman" w:hAnsi="Times New Roman"/>
                <w:color w:val="000000" w:themeColor="text1"/>
                <w:sz w:val="24"/>
                <w:szCs w:val="28"/>
              </w:rPr>
              <w:t xml:space="preserve"> «Средняя общеобразовательная школа пос. Ударный»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81,36</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Pr>
                <w:rFonts w:ascii="Times New Roman" w:hAnsi="Times New Roman"/>
                <w:color w:val="000000" w:themeColor="text1"/>
                <w:sz w:val="24"/>
                <w:szCs w:val="28"/>
              </w:rPr>
              <w:t xml:space="preserve">МБОУ </w:t>
            </w:r>
            <w:r w:rsidRPr="00DB2E9B">
              <w:rPr>
                <w:rFonts w:ascii="Times New Roman" w:hAnsi="Times New Roman"/>
                <w:color w:val="000000" w:themeColor="text1"/>
                <w:sz w:val="24"/>
                <w:szCs w:val="28"/>
              </w:rPr>
              <w:t xml:space="preserve"> «Средняя общеобразовательная школа с. Счастливое»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81,30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«Основная общеобразовательная школа с</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Псемен»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81,25</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 1 с</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Курджиново»</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81,03</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Pr>
                <w:rFonts w:ascii="Times New Roman" w:hAnsi="Times New Roman"/>
                <w:color w:val="000000" w:themeColor="text1"/>
                <w:sz w:val="24"/>
                <w:szCs w:val="28"/>
              </w:rPr>
              <w:t xml:space="preserve">МБОУ </w:t>
            </w:r>
            <w:r w:rsidRPr="00DB2E9B">
              <w:rPr>
                <w:rFonts w:ascii="Times New Roman" w:hAnsi="Times New Roman"/>
                <w:color w:val="000000" w:themeColor="text1"/>
                <w:sz w:val="24"/>
                <w:szCs w:val="28"/>
              </w:rPr>
              <w:t xml:space="preserve"> «Средняя общеобразовательная школа с. Пригородное»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80,93</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Pr>
                <w:rFonts w:ascii="Times New Roman" w:hAnsi="Times New Roman"/>
                <w:color w:val="000000" w:themeColor="text1"/>
                <w:sz w:val="24"/>
                <w:szCs w:val="28"/>
              </w:rPr>
              <w:t xml:space="preserve">МБОУ </w:t>
            </w:r>
            <w:r w:rsidRPr="00DB2E9B">
              <w:rPr>
                <w:rFonts w:ascii="Times New Roman" w:hAnsi="Times New Roman"/>
                <w:color w:val="000000" w:themeColor="text1"/>
                <w:sz w:val="24"/>
                <w:szCs w:val="28"/>
              </w:rPr>
              <w:t xml:space="preserve"> «Средняя общеобразовательная школа пос. Мичуринский»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80,82</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с</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Уруп»</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80,74</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Pr>
                <w:rFonts w:ascii="Times New Roman" w:hAnsi="Times New Roman"/>
                <w:color w:val="000000" w:themeColor="text1"/>
                <w:sz w:val="24"/>
                <w:szCs w:val="28"/>
              </w:rPr>
              <w:t xml:space="preserve">МБОУ </w:t>
            </w:r>
            <w:r w:rsidRPr="00DB2E9B">
              <w:rPr>
                <w:rFonts w:ascii="Times New Roman" w:hAnsi="Times New Roman"/>
                <w:color w:val="000000" w:themeColor="text1"/>
                <w:sz w:val="24"/>
                <w:szCs w:val="28"/>
              </w:rPr>
              <w:t xml:space="preserve"> «Средняя общеобразовательная школа пос. Майский </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80,65</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 3 ст</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Преградная»</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80,61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w:t>
            </w:r>
            <w:r>
              <w:rPr>
                <w:rFonts w:ascii="Times New Roman" w:hAnsi="Times New Roman"/>
                <w:color w:val="000000" w:themeColor="text1"/>
                <w:sz w:val="24"/>
                <w:szCs w:val="28"/>
              </w:rPr>
              <w:t>разовательная школа а. Кызыл-</w:t>
            </w:r>
            <w:r w:rsidRPr="00DB2E9B">
              <w:rPr>
                <w:rFonts w:ascii="Times New Roman" w:hAnsi="Times New Roman"/>
                <w:color w:val="000000" w:themeColor="text1"/>
                <w:sz w:val="24"/>
                <w:szCs w:val="28"/>
              </w:rPr>
              <w:t>Уруп»</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80,59</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«Основ</w:t>
            </w:r>
            <w:r>
              <w:rPr>
                <w:rFonts w:ascii="Times New Roman" w:hAnsi="Times New Roman"/>
                <w:color w:val="000000" w:themeColor="text1"/>
                <w:sz w:val="24"/>
                <w:szCs w:val="28"/>
              </w:rPr>
              <w:t>ная общеобразовательная школа с. </w:t>
            </w:r>
            <w:r w:rsidRPr="00DB2E9B">
              <w:rPr>
                <w:rFonts w:ascii="Times New Roman" w:hAnsi="Times New Roman"/>
                <w:color w:val="000000" w:themeColor="text1"/>
                <w:sz w:val="24"/>
                <w:szCs w:val="28"/>
              </w:rPr>
              <w:t>Бескес»</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80,00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Pr>
                <w:rFonts w:ascii="Times New Roman" w:hAnsi="Times New Roman"/>
                <w:color w:val="000000" w:themeColor="text1"/>
                <w:sz w:val="24"/>
                <w:szCs w:val="28"/>
              </w:rPr>
              <w:t xml:space="preserve">МБОУ </w:t>
            </w:r>
            <w:r w:rsidRPr="00DB2E9B">
              <w:rPr>
                <w:rFonts w:ascii="Times New Roman" w:hAnsi="Times New Roman"/>
                <w:color w:val="000000" w:themeColor="text1"/>
                <w:sz w:val="24"/>
                <w:szCs w:val="28"/>
              </w:rPr>
              <w:t xml:space="preserve"> «Средняя общеобразовательная школа с. Светлое»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80,00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Pr>
                <w:rFonts w:ascii="Times New Roman" w:hAnsi="Times New Roman"/>
                <w:color w:val="000000" w:themeColor="text1"/>
                <w:sz w:val="24"/>
                <w:szCs w:val="28"/>
              </w:rPr>
              <w:t xml:space="preserve">МБОУ </w:t>
            </w:r>
            <w:r w:rsidRPr="00DB2E9B">
              <w:rPr>
                <w:rFonts w:ascii="Times New Roman" w:hAnsi="Times New Roman"/>
                <w:color w:val="000000" w:themeColor="text1"/>
                <w:sz w:val="24"/>
                <w:szCs w:val="28"/>
              </w:rPr>
              <w:t xml:space="preserve"> «Средняя общеобразовательная школа с. Привольное»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80,00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 1 ст</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Преградная»</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79,73</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«Основная о</w:t>
            </w:r>
            <w:r>
              <w:rPr>
                <w:rFonts w:ascii="Times New Roman" w:hAnsi="Times New Roman"/>
                <w:color w:val="000000" w:themeColor="text1"/>
                <w:sz w:val="24"/>
                <w:szCs w:val="28"/>
              </w:rPr>
              <w:t>бщеобразовательная школа № 2 ст. </w:t>
            </w:r>
            <w:r w:rsidRPr="00DB2E9B">
              <w:rPr>
                <w:rFonts w:ascii="Times New Roman" w:hAnsi="Times New Roman"/>
                <w:color w:val="000000" w:themeColor="text1"/>
                <w:sz w:val="24"/>
                <w:szCs w:val="28"/>
              </w:rPr>
              <w:t>Кардоникской»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78,97</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«Н</w:t>
            </w:r>
            <w:r>
              <w:rPr>
                <w:rFonts w:ascii="Times New Roman" w:hAnsi="Times New Roman"/>
                <w:color w:val="000000" w:themeColor="text1"/>
                <w:sz w:val="24"/>
                <w:szCs w:val="28"/>
              </w:rPr>
              <w:t>ачальная</w:t>
            </w:r>
            <w:r w:rsidRPr="00DB2E9B">
              <w:rPr>
                <w:rFonts w:ascii="Times New Roman" w:hAnsi="Times New Roman"/>
                <w:color w:val="000000" w:themeColor="text1"/>
                <w:sz w:val="24"/>
                <w:szCs w:val="28"/>
              </w:rPr>
              <w:t xml:space="preserve"> о</w:t>
            </w:r>
            <w:r>
              <w:rPr>
                <w:rFonts w:ascii="Times New Roman" w:hAnsi="Times New Roman"/>
                <w:color w:val="000000" w:themeColor="text1"/>
                <w:sz w:val="24"/>
                <w:szCs w:val="28"/>
              </w:rPr>
              <w:t>бщеобразовательная школа</w:t>
            </w:r>
            <w:r w:rsidRPr="00DB2E9B">
              <w:rPr>
                <w:rFonts w:ascii="Times New Roman" w:hAnsi="Times New Roman"/>
                <w:color w:val="000000" w:themeColor="text1"/>
                <w:sz w:val="24"/>
                <w:szCs w:val="28"/>
              </w:rPr>
              <w:t xml:space="preserve">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15 с. Терезе»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78,82</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2 ст. Сторожевой -2»</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78,56</w:t>
            </w:r>
          </w:p>
        </w:tc>
      </w:tr>
      <w:tr w:rsidR="006D1AB6" w:rsidRPr="00DB2E9B" w:rsidTr="00263493">
        <w:trPr>
          <w:trHeight w:val="350"/>
        </w:trPr>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«Коррекционная школа» г. Черкесска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78,00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8 с. Римгорское»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77,50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3 ст.</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Сторожевой»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77,50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«Гимназия № 6 с. Первомайское»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77,35</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 3 ст.</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Зеленчукской»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76,87</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«Основная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1 ст.</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Сторожевой»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76,84</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5 им. Чочуева Х.</w:t>
            </w:r>
            <w:r>
              <w:rPr>
                <w:rFonts w:ascii="Times New Roman" w:hAnsi="Times New Roman"/>
                <w:color w:val="000000" w:themeColor="text1"/>
                <w:sz w:val="24"/>
                <w:szCs w:val="28"/>
              </w:rPr>
              <w:t>А.</w:t>
            </w:r>
            <w:r w:rsidRPr="00DB2E9B">
              <w:rPr>
                <w:rFonts w:ascii="Times New Roman" w:hAnsi="Times New Roman"/>
                <w:color w:val="000000" w:themeColor="text1"/>
                <w:sz w:val="24"/>
                <w:szCs w:val="28"/>
              </w:rPr>
              <w:t xml:space="preserve"> с.</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Терезе»</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76,70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№5 ст.Зеленчукской»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76,61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14 им.</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Голаева</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Д.Н. с. Кичи-Балык»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76,57</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 1 ст.</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Сторожевой»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76,36</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 2 ст.</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Кардоникской»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75,92</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2 с. Учкекен»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75,88</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ст. Исправной»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75,76</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«О</w:t>
            </w:r>
            <w:r>
              <w:rPr>
                <w:rFonts w:ascii="Times New Roman" w:hAnsi="Times New Roman"/>
                <w:color w:val="000000" w:themeColor="text1"/>
                <w:sz w:val="24"/>
                <w:szCs w:val="28"/>
              </w:rPr>
              <w:t>сновная</w:t>
            </w:r>
            <w:r w:rsidRPr="00DB2E9B">
              <w:rPr>
                <w:rFonts w:ascii="Times New Roman" w:hAnsi="Times New Roman"/>
                <w:color w:val="000000" w:themeColor="text1"/>
                <w:sz w:val="24"/>
                <w:szCs w:val="28"/>
              </w:rPr>
              <w:t xml:space="preserve"> общеобразовательная школа №</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11 с. Учкекен»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75,74</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 2 ст.</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Зеленчукской»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75,31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 1 им.</w:t>
            </w:r>
            <w:r>
              <w:rPr>
                <w:rFonts w:ascii="Times New Roman" w:hAnsi="Times New Roman"/>
                <w:color w:val="000000" w:themeColor="text1"/>
                <w:sz w:val="24"/>
                <w:szCs w:val="28"/>
              </w:rPr>
              <w:t> А.</w:t>
            </w:r>
            <w:r w:rsidRPr="00DB2E9B">
              <w:rPr>
                <w:rFonts w:ascii="Times New Roman" w:hAnsi="Times New Roman"/>
                <w:color w:val="000000" w:themeColor="text1"/>
                <w:sz w:val="24"/>
                <w:szCs w:val="28"/>
              </w:rPr>
              <w:t>М.</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Ижаева с.</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Учкекен»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75,28</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9 с. Джага»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75,24</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7 с. Учкекен»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75,15</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«Основная общеобразовательная школа № 3 ст</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Кардоникской»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75,08</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 4 с. Кызыл-Покун»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75,00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10 им.</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Магометова С.К. с. Красный Курган»</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74,62</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Pr>
                <w:rFonts w:ascii="Times New Roman" w:hAnsi="Times New Roman"/>
                <w:color w:val="000000" w:themeColor="text1"/>
                <w:sz w:val="24"/>
                <w:szCs w:val="28"/>
              </w:rPr>
              <w:t>МКОУ «</w:t>
            </w:r>
            <w:r w:rsidRPr="00DB2E9B">
              <w:rPr>
                <w:rFonts w:ascii="Times New Roman" w:hAnsi="Times New Roman"/>
                <w:color w:val="000000" w:themeColor="text1"/>
                <w:sz w:val="24"/>
                <w:szCs w:val="28"/>
              </w:rPr>
              <w:t>Средняя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3 им. Клычева Р.Н.</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с.</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Красный Восток»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73,85</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 xml:space="preserve"> Бесленей»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72,58</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«О</w:t>
            </w:r>
            <w:r>
              <w:rPr>
                <w:rFonts w:ascii="Times New Roman" w:hAnsi="Times New Roman"/>
                <w:color w:val="000000" w:themeColor="text1"/>
                <w:sz w:val="24"/>
                <w:szCs w:val="28"/>
              </w:rPr>
              <w:t>сновная</w:t>
            </w:r>
            <w:r w:rsidRPr="00DB2E9B">
              <w:rPr>
                <w:rFonts w:ascii="Times New Roman" w:hAnsi="Times New Roman"/>
                <w:color w:val="000000" w:themeColor="text1"/>
                <w:sz w:val="24"/>
                <w:szCs w:val="28"/>
              </w:rPr>
              <w:t xml:space="preserve">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13 с. Элькуш»</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72,00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с. Даусуз»</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71,29</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 xml:space="preserve"> Инжичишхо им</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Дерева С.Э.»</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69,68</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«Основная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2 ст.</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Исправной»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69,47</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 xml:space="preserve">МКОУ «Общеобразовательный лицей-интернат </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 xml:space="preserve"> Хабез им</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Хапсирокова Е.М.»</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69,33</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с. Маруха»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69,29</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«Гимназия им</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Амирокова И.</w:t>
            </w:r>
            <w:r>
              <w:rPr>
                <w:rFonts w:ascii="Times New Roman" w:hAnsi="Times New Roman"/>
                <w:color w:val="000000" w:themeColor="text1"/>
                <w:sz w:val="24"/>
                <w:szCs w:val="28"/>
              </w:rPr>
              <w:t>А. а. Кош-</w:t>
            </w:r>
            <w:r w:rsidRPr="00DB2E9B">
              <w:rPr>
                <w:rFonts w:ascii="Times New Roman" w:hAnsi="Times New Roman"/>
                <w:color w:val="000000" w:themeColor="text1"/>
                <w:sz w:val="24"/>
                <w:szCs w:val="28"/>
              </w:rPr>
              <w:t>Хабль»</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67,89</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Кызыл-</w:t>
            </w:r>
            <w:r w:rsidRPr="00DB2E9B">
              <w:rPr>
                <w:rFonts w:ascii="Times New Roman" w:hAnsi="Times New Roman"/>
                <w:color w:val="000000" w:themeColor="text1"/>
                <w:sz w:val="24"/>
                <w:szCs w:val="28"/>
              </w:rPr>
              <w:t>Юрт»</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67,80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 xml:space="preserve"> Кобу-Баши»</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67,50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Малый Зеленчук»</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66,67</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х.</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Ново-Исправненского»</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66,32</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с.</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Архыз»</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65,81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Ильич»</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65,52</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Али-Бердуковский»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65,50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2</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 xml:space="preserve"> Али-Бердуковский»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64,95</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Кызыл-Октябрь»</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64,83</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с.</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Хасаут-Греческого»</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63,81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«Основная общеобразовательная школа с. Нижняя Ермоловка»</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40,00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7"/>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117"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«Основная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1 ст.</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Исправной»</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0,00</w:t>
            </w:r>
          </w:p>
        </w:tc>
      </w:tr>
    </w:tbl>
    <w:p w:rsidR="00545CC5" w:rsidRPr="00545CC5" w:rsidRDefault="000C6F9B" w:rsidP="00545CC5">
      <w:pPr>
        <w:spacing w:after="0" w:line="360" w:lineRule="auto"/>
        <w:ind w:firstLine="709"/>
        <w:jc w:val="both"/>
        <w:rPr>
          <w:rFonts w:ascii="Times New Roman" w:hAnsi="Times New Roman"/>
          <w:color w:val="000000" w:themeColor="text1"/>
          <w:sz w:val="28"/>
          <w:szCs w:val="28"/>
        </w:rPr>
      </w:pPr>
      <w:r w:rsidRPr="000230BE">
        <w:rPr>
          <w:rFonts w:ascii="Times New Roman" w:eastAsia="Times New Roman" w:hAnsi="Times New Roman"/>
          <w:color w:val="000000" w:themeColor="text1"/>
          <w:sz w:val="28"/>
          <w:szCs w:val="28"/>
          <w:lang w:eastAsia="ru-RU"/>
        </w:rPr>
        <w:t xml:space="preserve">Среднее значение данного показателя по выборке составило </w:t>
      </w:r>
      <w:r w:rsidRPr="000230BE">
        <w:rPr>
          <w:rFonts w:ascii="Times New Roman" w:eastAsia="Times New Roman" w:hAnsi="Times New Roman"/>
          <w:b/>
          <w:color w:val="000000" w:themeColor="text1"/>
          <w:sz w:val="28"/>
          <w:szCs w:val="28"/>
          <w:lang w:eastAsia="ru-RU"/>
        </w:rPr>
        <w:t>84,59%.</w:t>
      </w:r>
      <w:r w:rsidRPr="000230BE">
        <w:rPr>
          <w:rFonts w:ascii="Times New Roman" w:eastAsia="Times New Roman" w:hAnsi="Times New Roman"/>
          <w:color w:val="000000" w:themeColor="text1"/>
          <w:sz w:val="28"/>
          <w:szCs w:val="28"/>
          <w:lang w:eastAsia="ru-RU"/>
        </w:rPr>
        <w:t xml:space="preserve"> Наиболее удовлетворены данным показателем родители (законные представители) учащихся таких образовательных организаций, как </w:t>
      </w:r>
      <w:r w:rsidR="00545CC5" w:rsidRPr="00545CC5">
        <w:rPr>
          <w:rFonts w:ascii="Times New Roman" w:hAnsi="Times New Roman"/>
          <w:color w:val="000000" w:themeColor="text1"/>
          <w:sz w:val="28"/>
          <w:szCs w:val="28"/>
        </w:rPr>
        <w:t>МКОУ «Средняя общеобразовательная школа</w:t>
      </w:r>
      <w:r w:rsidR="00E9042A">
        <w:rPr>
          <w:rFonts w:ascii="Times New Roman" w:hAnsi="Times New Roman"/>
          <w:color w:val="000000" w:themeColor="text1"/>
          <w:sz w:val="28"/>
          <w:szCs w:val="28"/>
        </w:rPr>
        <w:t xml:space="preserve"> а.</w:t>
      </w:r>
      <w:r w:rsidR="000E3458">
        <w:rPr>
          <w:rFonts w:ascii="Times New Roman" w:hAnsi="Times New Roman"/>
          <w:color w:val="000000" w:themeColor="text1"/>
          <w:sz w:val="28"/>
          <w:szCs w:val="28"/>
        </w:rPr>
        <w:t> </w:t>
      </w:r>
      <w:r w:rsidR="00545CC5" w:rsidRPr="00545CC5">
        <w:rPr>
          <w:rFonts w:ascii="Times New Roman" w:hAnsi="Times New Roman"/>
          <w:color w:val="000000" w:themeColor="text1"/>
          <w:sz w:val="28"/>
          <w:szCs w:val="28"/>
        </w:rPr>
        <w:t>Мало-Абазинск»</w:t>
      </w:r>
      <w:r w:rsidR="00545CC5">
        <w:rPr>
          <w:rFonts w:ascii="Times New Roman" w:hAnsi="Times New Roman"/>
          <w:color w:val="000000" w:themeColor="text1"/>
          <w:sz w:val="28"/>
          <w:szCs w:val="28"/>
        </w:rPr>
        <w:t xml:space="preserve">, </w:t>
      </w:r>
      <w:r w:rsidR="00545CC5" w:rsidRPr="00545CC5">
        <w:rPr>
          <w:rFonts w:ascii="Times New Roman" w:hAnsi="Times New Roman"/>
          <w:color w:val="000000" w:themeColor="text1"/>
          <w:sz w:val="28"/>
          <w:szCs w:val="28"/>
        </w:rPr>
        <w:t>МКОУ «Средняя общеобразовательная школа п</w:t>
      </w:r>
      <w:r w:rsidR="009E0956">
        <w:rPr>
          <w:rFonts w:ascii="Times New Roman" w:hAnsi="Times New Roman"/>
          <w:color w:val="000000" w:themeColor="text1"/>
          <w:sz w:val="28"/>
          <w:szCs w:val="28"/>
        </w:rPr>
        <w:t>ос</w:t>
      </w:r>
      <w:r w:rsidR="00545CC5" w:rsidRPr="00545CC5">
        <w:rPr>
          <w:rFonts w:ascii="Times New Roman" w:hAnsi="Times New Roman"/>
          <w:color w:val="000000" w:themeColor="text1"/>
          <w:sz w:val="28"/>
          <w:szCs w:val="28"/>
        </w:rPr>
        <w:t>.</w:t>
      </w:r>
      <w:r w:rsidR="000E3458">
        <w:rPr>
          <w:rFonts w:ascii="Times New Roman" w:hAnsi="Times New Roman"/>
          <w:color w:val="000000" w:themeColor="text1"/>
          <w:sz w:val="28"/>
          <w:szCs w:val="28"/>
        </w:rPr>
        <w:t> </w:t>
      </w:r>
      <w:r w:rsidR="00545CC5" w:rsidRPr="00545CC5">
        <w:rPr>
          <w:rFonts w:ascii="Times New Roman" w:hAnsi="Times New Roman"/>
          <w:color w:val="000000" w:themeColor="text1"/>
          <w:sz w:val="28"/>
          <w:szCs w:val="28"/>
        </w:rPr>
        <w:t>Правокубанский»</w:t>
      </w:r>
      <w:r w:rsidR="00545CC5">
        <w:rPr>
          <w:rFonts w:ascii="Times New Roman" w:hAnsi="Times New Roman"/>
          <w:color w:val="000000" w:themeColor="text1"/>
          <w:sz w:val="28"/>
          <w:szCs w:val="28"/>
        </w:rPr>
        <w:t xml:space="preserve">, </w:t>
      </w:r>
      <w:r w:rsidR="00545CC5" w:rsidRPr="00545CC5">
        <w:rPr>
          <w:rFonts w:ascii="Times New Roman" w:hAnsi="Times New Roman"/>
          <w:color w:val="000000" w:themeColor="text1"/>
          <w:sz w:val="28"/>
          <w:szCs w:val="28"/>
        </w:rPr>
        <w:t>МКОУ «Гимназия №6 г.</w:t>
      </w:r>
      <w:r w:rsidR="000E3458">
        <w:rPr>
          <w:rFonts w:ascii="Times New Roman" w:hAnsi="Times New Roman"/>
          <w:color w:val="000000" w:themeColor="text1"/>
          <w:sz w:val="28"/>
          <w:szCs w:val="28"/>
        </w:rPr>
        <w:t> </w:t>
      </w:r>
      <w:r w:rsidR="00545CC5" w:rsidRPr="00545CC5">
        <w:rPr>
          <w:rFonts w:ascii="Times New Roman" w:hAnsi="Times New Roman"/>
          <w:color w:val="000000" w:themeColor="text1"/>
          <w:sz w:val="28"/>
          <w:szCs w:val="28"/>
        </w:rPr>
        <w:t>Усть-Джегуты»</w:t>
      </w:r>
      <w:r w:rsidR="00545CC5">
        <w:rPr>
          <w:rFonts w:ascii="Times New Roman" w:hAnsi="Times New Roman"/>
          <w:color w:val="000000" w:themeColor="text1"/>
          <w:sz w:val="28"/>
          <w:szCs w:val="28"/>
        </w:rPr>
        <w:t xml:space="preserve">, </w:t>
      </w:r>
      <w:r w:rsidR="00545CC5" w:rsidRPr="00545CC5">
        <w:rPr>
          <w:rFonts w:ascii="Times New Roman" w:hAnsi="Times New Roman"/>
          <w:color w:val="000000" w:themeColor="text1"/>
          <w:sz w:val="28"/>
          <w:szCs w:val="28"/>
        </w:rPr>
        <w:t>МКОУ «Средняя общеобразовательная школа</w:t>
      </w:r>
      <w:r w:rsidR="00E9042A">
        <w:rPr>
          <w:rFonts w:ascii="Times New Roman" w:hAnsi="Times New Roman"/>
          <w:color w:val="000000" w:themeColor="text1"/>
          <w:sz w:val="28"/>
          <w:szCs w:val="28"/>
        </w:rPr>
        <w:t xml:space="preserve"> а.</w:t>
      </w:r>
      <w:r w:rsidR="00545CC5" w:rsidRPr="00545CC5">
        <w:rPr>
          <w:rFonts w:ascii="Times New Roman" w:hAnsi="Times New Roman"/>
          <w:color w:val="000000" w:themeColor="text1"/>
          <w:sz w:val="28"/>
          <w:szCs w:val="28"/>
        </w:rPr>
        <w:t xml:space="preserve"> Эрсакон»</w:t>
      </w:r>
      <w:r w:rsidR="00545CC5">
        <w:rPr>
          <w:rFonts w:ascii="Times New Roman" w:hAnsi="Times New Roman"/>
          <w:color w:val="000000" w:themeColor="text1"/>
          <w:sz w:val="28"/>
          <w:szCs w:val="28"/>
        </w:rPr>
        <w:t xml:space="preserve">, </w:t>
      </w:r>
      <w:r w:rsidR="00545CC5" w:rsidRPr="00545CC5">
        <w:rPr>
          <w:rFonts w:ascii="Times New Roman" w:hAnsi="Times New Roman"/>
          <w:color w:val="000000" w:themeColor="text1"/>
          <w:sz w:val="28"/>
          <w:szCs w:val="28"/>
        </w:rPr>
        <w:t>МКОУ «Средняя общеобразовательная школа с.</w:t>
      </w:r>
      <w:r w:rsidR="000E3458">
        <w:rPr>
          <w:rFonts w:ascii="Times New Roman" w:hAnsi="Times New Roman"/>
          <w:color w:val="000000" w:themeColor="text1"/>
          <w:sz w:val="28"/>
          <w:szCs w:val="28"/>
        </w:rPr>
        <w:t> </w:t>
      </w:r>
      <w:r w:rsidR="00545CC5" w:rsidRPr="00545CC5">
        <w:rPr>
          <w:rFonts w:ascii="Times New Roman" w:hAnsi="Times New Roman"/>
          <w:color w:val="000000" w:themeColor="text1"/>
          <w:sz w:val="28"/>
          <w:szCs w:val="28"/>
        </w:rPr>
        <w:t>Садовое»</w:t>
      </w:r>
      <w:r w:rsidR="00545CC5">
        <w:rPr>
          <w:rFonts w:ascii="Times New Roman" w:hAnsi="Times New Roman"/>
          <w:color w:val="000000" w:themeColor="text1"/>
          <w:sz w:val="28"/>
          <w:szCs w:val="28"/>
        </w:rPr>
        <w:t xml:space="preserve">, </w:t>
      </w:r>
      <w:r w:rsidR="00545CC5" w:rsidRPr="00545CC5">
        <w:rPr>
          <w:rFonts w:ascii="Times New Roman" w:hAnsi="Times New Roman"/>
          <w:color w:val="000000" w:themeColor="text1"/>
          <w:sz w:val="28"/>
          <w:szCs w:val="28"/>
        </w:rPr>
        <w:t>МКОУ «Средняя общеобразовательная школа</w:t>
      </w:r>
      <w:r w:rsidR="00E9042A">
        <w:rPr>
          <w:rFonts w:ascii="Times New Roman" w:hAnsi="Times New Roman"/>
          <w:color w:val="000000" w:themeColor="text1"/>
          <w:sz w:val="28"/>
          <w:szCs w:val="28"/>
        </w:rPr>
        <w:t xml:space="preserve"> а.</w:t>
      </w:r>
      <w:r w:rsidR="00545CC5" w:rsidRPr="00545CC5">
        <w:rPr>
          <w:rFonts w:ascii="Times New Roman" w:hAnsi="Times New Roman"/>
          <w:color w:val="000000" w:themeColor="text1"/>
          <w:sz w:val="28"/>
          <w:szCs w:val="28"/>
        </w:rPr>
        <w:t>Кубина»</w:t>
      </w:r>
      <w:r w:rsidR="00545CC5">
        <w:rPr>
          <w:rFonts w:ascii="Times New Roman" w:hAnsi="Times New Roman"/>
          <w:color w:val="000000" w:themeColor="text1"/>
          <w:sz w:val="28"/>
          <w:szCs w:val="28"/>
        </w:rPr>
        <w:t xml:space="preserve">, </w:t>
      </w:r>
      <w:r w:rsidR="00545CC5" w:rsidRPr="00545CC5">
        <w:rPr>
          <w:rFonts w:ascii="Times New Roman" w:hAnsi="Times New Roman"/>
          <w:color w:val="000000" w:themeColor="text1"/>
          <w:sz w:val="28"/>
          <w:szCs w:val="28"/>
        </w:rPr>
        <w:t>МБОУ «Гимназия № 19» г. Черкесск</w:t>
      </w:r>
      <w:r w:rsidR="00E9042A">
        <w:rPr>
          <w:rFonts w:ascii="Times New Roman" w:hAnsi="Times New Roman"/>
          <w:color w:val="000000" w:themeColor="text1"/>
          <w:sz w:val="28"/>
          <w:szCs w:val="28"/>
        </w:rPr>
        <w:t>а.</w:t>
      </w:r>
    </w:p>
    <w:p w:rsidR="00043C93" w:rsidRDefault="000C6F9B" w:rsidP="00D929B4">
      <w:pPr>
        <w:spacing w:after="0" w:line="360" w:lineRule="auto"/>
        <w:ind w:firstLine="709"/>
        <w:jc w:val="both"/>
        <w:rPr>
          <w:rFonts w:ascii="Times New Roman" w:eastAsia="Times New Roman" w:hAnsi="Times New Roman"/>
          <w:color w:val="000000" w:themeColor="text1"/>
          <w:sz w:val="28"/>
          <w:szCs w:val="28"/>
          <w:lang w:eastAsia="ru-RU"/>
        </w:rPr>
      </w:pPr>
      <w:r w:rsidRPr="000230BE">
        <w:rPr>
          <w:rFonts w:ascii="Times New Roman" w:eastAsia="Times New Roman" w:hAnsi="Times New Roman"/>
          <w:color w:val="000000" w:themeColor="text1"/>
          <w:sz w:val="28"/>
          <w:szCs w:val="28"/>
          <w:lang w:eastAsia="ru-RU"/>
        </w:rPr>
        <w:t xml:space="preserve">Доброжелательностью, вежливостью работников организации, обеспечивающих непосредственное оказание образовательной услуги, </w:t>
      </w:r>
      <w:r w:rsidRPr="000230BE">
        <w:rPr>
          <w:rFonts w:ascii="Times New Roman" w:hAnsi="Times New Roman"/>
          <w:color w:val="000000" w:themeColor="text1"/>
          <w:sz w:val="28"/>
          <w:szCs w:val="28"/>
        </w:rPr>
        <w:t xml:space="preserve">также удовлетворены абсолютное большинство респондентов данного исследования. Среднее значение </w:t>
      </w:r>
      <w:r w:rsidRPr="000230BE">
        <w:rPr>
          <w:rFonts w:ascii="Times New Roman" w:eastAsia="Times New Roman" w:hAnsi="Times New Roman"/>
          <w:color w:val="000000" w:themeColor="text1"/>
          <w:sz w:val="28"/>
          <w:szCs w:val="28"/>
          <w:lang w:eastAsia="ru-RU"/>
        </w:rPr>
        <w:t xml:space="preserve">доли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составило </w:t>
      </w:r>
      <w:r w:rsidRPr="000230BE">
        <w:rPr>
          <w:rFonts w:ascii="Times New Roman" w:eastAsia="Times New Roman" w:hAnsi="Times New Roman"/>
          <w:b/>
          <w:color w:val="000000" w:themeColor="text1"/>
          <w:sz w:val="28"/>
          <w:szCs w:val="28"/>
          <w:lang w:eastAsia="ru-RU"/>
        </w:rPr>
        <w:t>87,8%</w:t>
      </w:r>
      <w:r w:rsidRPr="000230BE">
        <w:rPr>
          <w:rFonts w:ascii="Times New Roman" w:eastAsia="Times New Roman" w:hAnsi="Times New Roman"/>
          <w:color w:val="000000" w:themeColor="text1"/>
          <w:sz w:val="28"/>
          <w:szCs w:val="28"/>
          <w:lang w:eastAsia="ru-RU"/>
        </w:rPr>
        <w:t xml:space="preserve"> от общего числа опрошенных. </w:t>
      </w:r>
    </w:p>
    <w:p w:rsidR="00043C93" w:rsidRDefault="00043C93">
      <w:pPr>
        <w:spacing w:after="160" w:line="259" w:lineRule="auto"/>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br w:type="page"/>
      </w:r>
    </w:p>
    <w:p w:rsidR="00043C93" w:rsidRPr="000E3458" w:rsidRDefault="00043C93" w:rsidP="00723E94">
      <w:pPr>
        <w:pStyle w:val="2"/>
        <w:jc w:val="center"/>
        <w:rPr>
          <w:rFonts w:ascii="Times New Roman" w:hAnsi="Times New Roman" w:cs="Times New Roman"/>
          <w:b/>
          <w:color w:val="auto"/>
          <w:sz w:val="28"/>
          <w:szCs w:val="28"/>
        </w:rPr>
      </w:pPr>
      <w:bookmarkStart w:id="23" w:name="_Toc66445299"/>
      <w:bookmarkStart w:id="24" w:name="_Toc67296852"/>
      <w:r w:rsidRPr="000E3458">
        <w:rPr>
          <w:rFonts w:ascii="Times New Roman" w:hAnsi="Times New Roman" w:cs="Times New Roman"/>
          <w:b/>
          <w:color w:val="auto"/>
          <w:sz w:val="28"/>
          <w:szCs w:val="28"/>
        </w:rPr>
        <w:t>6. ПОКАЗАТЕЛИ, ХАРАКТЕРИЗУЮЩИЕ УДОВЛЕТВОРЕННОСТЬ УСЛОВИЯМИ ОСУЩЕСТВЛЕНИЯ ОБРАЗОВАТЕЛЬНОЙ ДЕЯТЕЛЬНОСТИ ОРГАНИЗАЦИИ</w:t>
      </w:r>
      <w:bookmarkEnd w:id="23"/>
      <w:bookmarkEnd w:id="24"/>
    </w:p>
    <w:p w:rsidR="000C6F9B" w:rsidRPr="000230BE" w:rsidRDefault="00043C93" w:rsidP="00043C93">
      <w:pPr>
        <w:spacing w:after="0" w:line="360" w:lineRule="auto"/>
        <w:ind w:firstLine="709"/>
        <w:jc w:val="both"/>
        <w:rPr>
          <w:rFonts w:ascii="Times New Roman" w:eastAsia="Times New Roman" w:hAnsi="Times New Roman"/>
          <w:color w:val="000000" w:themeColor="text1"/>
          <w:sz w:val="28"/>
          <w:szCs w:val="28"/>
          <w:lang w:eastAsia="ru-RU"/>
        </w:rPr>
      </w:pPr>
      <w:r w:rsidRPr="00043C93">
        <w:rPr>
          <w:rFonts w:ascii="Times New Roman" w:eastAsia="Times New Roman" w:hAnsi="Times New Roman"/>
          <w:color w:val="000000" w:themeColor="text1"/>
          <w:sz w:val="28"/>
          <w:szCs w:val="28"/>
          <w:lang w:eastAsia="ru-RU"/>
        </w:rPr>
        <w:t>Для оценки образовательных организаци</w:t>
      </w:r>
      <w:r w:rsidR="007808FF">
        <w:rPr>
          <w:rFonts w:ascii="Times New Roman" w:eastAsia="Times New Roman" w:hAnsi="Times New Roman"/>
          <w:color w:val="000000" w:themeColor="text1"/>
          <w:sz w:val="28"/>
          <w:szCs w:val="28"/>
          <w:lang w:eastAsia="ru-RU"/>
        </w:rPr>
        <w:t>й</w:t>
      </w:r>
      <w:r w:rsidRPr="00043C93">
        <w:rPr>
          <w:rFonts w:ascii="Times New Roman" w:eastAsia="Times New Roman" w:hAnsi="Times New Roman"/>
          <w:color w:val="000000" w:themeColor="text1"/>
          <w:sz w:val="28"/>
          <w:szCs w:val="28"/>
          <w:lang w:eastAsia="ru-RU"/>
        </w:rPr>
        <w:t xml:space="preserve"> по этому критерию </w:t>
      </w:r>
      <w:r w:rsidR="000E3458" w:rsidRPr="00043C93">
        <w:rPr>
          <w:rFonts w:ascii="Times New Roman" w:eastAsia="Times New Roman" w:hAnsi="Times New Roman"/>
          <w:color w:val="000000" w:themeColor="text1"/>
          <w:sz w:val="28"/>
          <w:szCs w:val="28"/>
          <w:lang w:eastAsia="ru-RU"/>
        </w:rPr>
        <w:t>удовлетворенности</w:t>
      </w:r>
      <w:r w:rsidRPr="00043C93">
        <w:rPr>
          <w:rFonts w:ascii="Times New Roman" w:eastAsia="Times New Roman" w:hAnsi="Times New Roman"/>
          <w:color w:val="000000" w:themeColor="text1"/>
          <w:sz w:val="28"/>
          <w:szCs w:val="28"/>
          <w:lang w:eastAsia="ru-RU"/>
        </w:rPr>
        <w:t xml:space="preserve"> условиями оказания образовательных услуг использовались данные интернет-анкетирования родителе</w:t>
      </w:r>
      <w:r w:rsidR="007808FF">
        <w:rPr>
          <w:rFonts w:ascii="Times New Roman" w:eastAsia="Times New Roman" w:hAnsi="Times New Roman"/>
          <w:color w:val="000000" w:themeColor="text1"/>
          <w:sz w:val="28"/>
          <w:szCs w:val="28"/>
          <w:lang w:eastAsia="ru-RU"/>
        </w:rPr>
        <w:t>й</w:t>
      </w:r>
      <w:r w:rsidRPr="00043C93">
        <w:rPr>
          <w:rFonts w:ascii="Times New Roman" w:eastAsia="Times New Roman" w:hAnsi="Times New Roman"/>
          <w:color w:val="000000" w:themeColor="text1"/>
          <w:sz w:val="28"/>
          <w:szCs w:val="28"/>
          <w:lang w:eastAsia="ru-RU"/>
        </w:rPr>
        <w:t xml:space="preserve">. </w:t>
      </w:r>
    </w:p>
    <w:p w:rsidR="00D929B4" w:rsidRPr="000230BE" w:rsidRDefault="00D929B4" w:rsidP="00D929B4">
      <w:pPr>
        <w:spacing w:after="0" w:line="360" w:lineRule="auto"/>
        <w:jc w:val="both"/>
        <w:rPr>
          <w:rFonts w:ascii="Times New Roman" w:hAnsi="Times New Roman"/>
          <w:b/>
          <w:color w:val="000000" w:themeColor="text1"/>
          <w:sz w:val="28"/>
          <w:szCs w:val="28"/>
        </w:rPr>
      </w:pPr>
      <w:r w:rsidRPr="000230BE">
        <w:rPr>
          <w:rFonts w:ascii="Times New Roman" w:hAnsi="Times New Roman"/>
          <w:b/>
          <w:color w:val="000000" w:themeColor="text1"/>
          <w:sz w:val="28"/>
          <w:szCs w:val="28"/>
        </w:rPr>
        <w:t xml:space="preserve">Таблица </w:t>
      </w:r>
      <w:r w:rsidR="005F64E4">
        <w:rPr>
          <w:rFonts w:ascii="Times New Roman" w:hAnsi="Times New Roman"/>
          <w:b/>
          <w:color w:val="000000" w:themeColor="text1"/>
          <w:sz w:val="28"/>
          <w:szCs w:val="28"/>
        </w:rPr>
        <w:t>1</w:t>
      </w:r>
      <w:r w:rsidR="004908FE">
        <w:rPr>
          <w:rFonts w:ascii="Times New Roman" w:hAnsi="Times New Roman"/>
          <w:b/>
          <w:color w:val="000000" w:themeColor="text1"/>
          <w:sz w:val="28"/>
          <w:szCs w:val="28"/>
        </w:rPr>
        <w:t>1</w:t>
      </w:r>
      <w:r w:rsidR="006D1AB6">
        <w:rPr>
          <w:rFonts w:ascii="Times New Roman" w:hAnsi="Times New Roman"/>
          <w:b/>
          <w:color w:val="000000" w:themeColor="text1"/>
          <w:sz w:val="28"/>
          <w:szCs w:val="28"/>
        </w:rPr>
        <w:t>.</w:t>
      </w:r>
      <w:r w:rsidRPr="000230BE">
        <w:rPr>
          <w:rFonts w:ascii="Times New Roman" w:hAnsi="Times New Roman"/>
          <w:b/>
          <w:color w:val="000000" w:themeColor="text1"/>
          <w:sz w:val="28"/>
          <w:szCs w:val="28"/>
        </w:rPr>
        <w:t xml:space="preserve"> </w:t>
      </w:r>
      <w:r w:rsidR="002F60E5" w:rsidRPr="000230BE">
        <w:rPr>
          <w:rFonts w:ascii="Times New Roman" w:hAnsi="Times New Roman"/>
          <w:b/>
          <w:color w:val="000000" w:themeColor="text1"/>
          <w:sz w:val="28"/>
          <w:szCs w:val="28"/>
        </w:rPr>
        <w:t>Рэнкинг образовательных организаций по группе показателей, характеризующих удовлетворенность условиями осуществления образовательной деятельности организации, баллы</w:t>
      </w:r>
    </w:p>
    <w:tbl>
      <w:tblPr>
        <w:tblW w:w="9464" w:type="dxa"/>
        <w:tblLayout w:type="fixed"/>
        <w:tblLook w:val="04A0" w:firstRow="1" w:lastRow="0" w:firstColumn="1" w:lastColumn="0" w:noHBand="0" w:noVBand="1"/>
      </w:tblPr>
      <w:tblGrid>
        <w:gridCol w:w="675"/>
        <w:gridCol w:w="7230"/>
        <w:gridCol w:w="1559"/>
      </w:tblGrid>
      <w:tr w:rsidR="006D1AB6" w:rsidRPr="00DB2E9B" w:rsidTr="00263493">
        <w:trPr>
          <w:tblHeader/>
        </w:trPr>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263493">
            <w:pPr>
              <w:spacing w:after="0" w:line="240" w:lineRule="auto"/>
              <w:jc w:val="both"/>
              <w:rPr>
                <w:rFonts w:ascii="Times New Roman" w:eastAsia="Times New Roman" w:hAnsi="Times New Roman"/>
                <w:b/>
                <w:color w:val="000000" w:themeColor="text1"/>
                <w:sz w:val="24"/>
                <w:szCs w:val="28"/>
                <w:lang w:eastAsia="ru-RU"/>
              </w:rPr>
            </w:pPr>
            <w:r w:rsidRPr="00DB2E9B">
              <w:rPr>
                <w:rFonts w:ascii="Times New Roman" w:eastAsia="Times New Roman" w:hAnsi="Times New Roman"/>
                <w:b/>
                <w:color w:val="000000" w:themeColor="text1"/>
                <w:sz w:val="24"/>
                <w:szCs w:val="28"/>
                <w:lang w:eastAsia="ru-RU"/>
              </w:rPr>
              <w:t>№ п/п</w:t>
            </w:r>
          </w:p>
        </w:tc>
        <w:tc>
          <w:tcPr>
            <w:tcW w:w="7230"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eastAsia="Times New Roman" w:hAnsi="Times New Roman"/>
                <w:b/>
                <w:color w:val="000000" w:themeColor="text1"/>
                <w:sz w:val="24"/>
                <w:szCs w:val="28"/>
                <w:lang w:eastAsia="ru-RU"/>
              </w:rPr>
              <w:t>Наименование образовательной организации</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263493">
            <w:pPr>
              <w:spacing w:after="0" w:line="240" w:lineRule="auto"/>
              <w:jc w:val="both"/>
              <w:rPr>
                <w:rFonts w:ascii="Times New Roman" w:eastAsia="Times New Roman" w:hAnsi="Times New Roman"/>
                <w:b/>
                <w:color w:val="000000" w:themeColor="text1"/>
                <w:sz w:val="24"/>
                <w:szCs w:val="28"/>
                <w:lang w:eastAsia="ru-RU"/>
              </w:rPr>
            </w:pPr>
            <w:r w:rsidRPr="00DB2E9B">
              <w:rPr>
                <w:rFonts w:ascii="Times New Roman" w:eastAsia="Times New Roman" w:hAnsi="Times New Roman"/>
                <w:b/>
                <w:color w:val="000000" w:themeColor="text1"/>
                <w:sz w:val="24"/>
                <w:szCs w:val="28"/>
                <w:lang w:eastAsia="ru-RU"/>
              </w:rPr>
              <w:t>Значение показателя</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Баралки»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100,00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«Основная общеобразовательная школа х. Дубянск»</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98,95</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Вако-Жиле»</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98,17</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«Основная общеобразовательная школа № 3 ст.</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Кардоникской»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98,03</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с.</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Садовое»</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97,78</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«Лицей №</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1 г. Усть-Джегуты»</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97,74</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Кубина»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97,56</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МБОУ «Гимназия № 19» г. Черкесска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97,53</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 12» г. Черкесска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97,40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Мало-Абазинск»</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97,33</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«Основная общеобразовательная школа</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 xml:space="preserve"> Абазакт им</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Ю.Х.</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Калмыкова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97,27</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Карачаевского городского округа «Средняя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3 им</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X.У.</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Богатырева»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97,25</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Карачаевского городского округа «Средняя общеоб</w:t>
            </w:r>
            <w:r>
              <w:rPr>
                <w:rFonts w:ascii="Times New Roman" w:hAnsi="Times New Roman"/>
                <w:color w:val="000000" w:themeColor="text1"/>
                <w:sz w:val="24"/>
                <w:szCs w:val="28"/>
              </w:rPr>
              <w:t>разовательная школа № 6 им. Д.</w:t>
            </w:r>
            <w:r w:rsidRPr="00DB2E9B">
              <w:rPr>
                <w:rFonts w:ascii="Times New Roman" w:hAnsi="Times New Roman"/>
                <w:color w:val="000000" w:themeColor="text1"/>
                <w:sz w:val="24"/>
                <w:szCs w:val="28"/>
              </w:rPr>
              <w:t>Т. Узденова»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97,18</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«Лицей пос</w:t>
            </w:r>
            <w:r>
              <w:rPr>
                <w:rFonts w:ascii="Times New Roman" w:hAnsi="Times New Roman"/>
                <w:color w:val="000000" w:themeColor="text1"/>
                <w:sz w:val="24"/>
                <w:szCs w:val="28"/>
              </w:rPr>
              <w:t>.</w:t>
            </w:r>
            <w:r w:rsidRPr="00DB2E9B">
              <w:rPr>
                <w:rFonts w:ascii="Times New Roman" w:hAnsi="Times New Roman"/>
                <w:color w:val="000000" w:themeColor="text1"/>
                <w:sz w:val="24"/>
                <w:szCs w:val="28"/>
              </w:rPr>
              <w:t xml:space="preserve"> Медногорский»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97,17</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3 ст. Сторожевой»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97,14</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Карачаевского городского округа «Средняя общеобразовательная школа» п</w:t>
            </w:r>
            <w:r>
              <w:rPr>
                <w:rFonts w:ascii="Times New Roman" w:hAnsi="Times New Roman"/>
                <w:color w:val="000000" w:themeColor="text1"/>
                <w:sz w:val="24"/>
                <w:szCs w:val="28"/>
              </w:rPr>
              <w:t>ос</w:t>
            </w:r>
            <w:r w:rsidRPr="00DB2E9B">
              <w:rPr>
                <w:rFonts w:ascii="Times New Roman" w:hAnsi="Times New Roman"/>
                <w:color w:val="000000" w:themeColor="text1"/>
                <w:sz w:val="24"/>
                <w:szCs w:val="28"/>
              </w:rPr>
              <w:t>. Эльбрусский»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96,96</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4 ст.</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Зеленчукской»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96,86</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Карачаевского городского округа «Средняя общеобразовател</w:t>
            </w:r>
            <w:r>
              <w:rPr>
                <w:rFonts w:ascii="Times New Roman" w:hAnsi="Times New Roman"/>
                <w:color w:val="000000" w:themeColor="text1"/>
                <w:sz w:val="24"/>
                <w:szCs w:val="28"/>
              </w:rPr>
              <w:t>ьная школа № 2 им. М.</w:t>
            </w:r>
            <w:r w:rsidRPr="00DB2E9B">
              <w:rPr>
                <w:rFonts w:ascii="Times New Roman" w:hAnsi="Times New Roman"/>
                <w:color w:val="000000" w:themeColor="text1"/>
                <w:sz w:val="24"/>
                <w:szCs w:val="28"/>
              </w:rPr>
              <w:t>И. Халилова»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96,83</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АНОО «Частная школа «Медина»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96,82</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5 ст.</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Зеленчукской»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96,78</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 1 ст.</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Кардоникской»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96,74</w:t>
            </w:r>
          </w:p>
        </w:tc>
      </w:tr>
      <w:tr w:rsidR="006D1AB6" w:rsidRPr="00DB2E9B" w:rsidTr="00263493">
        <w:trPr>
          <w:trHeight w:val="301"/>
        </w:trPr>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Адыге-Хабль»</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96,64</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РКОУ «Школа-интернат им</w:t>
            </w:r>
            <w:r>
              <w:rPr>
                <w:rFonts w:ascii="Times New Roman" w:hAnsi="Times New Roman"/>
                <w:color w:val="000000" w:themeColor="text1"/>
                <w:sz w:val="24"/>
                <w:szCs w:val="28"/>
              </w:rPr>
              <w:t>.</w:t>
            </w:r>
            <w:r w:rsidRPr="00DB2E9B">
              <w:rPr>
                <w:rFonts w:ascii="Times New Roman" w:hAnsi="Times New Roman"/>
                <w:color w:val="000000" w:themeColor="text1"/>
                <w:sz w:val="24"/>
                <w:szCs w:val="28"/>
              </w:rPr>
              <w:t xml:space="preserve"> Латоковой Г.Д.»</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96,55</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МБОУ «Центр образования № 11» г. Черкесска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96,32</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«Гимназия № 1</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Псыж»</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95,76</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«Лицей № 15» г. Черкесска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95,71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им. Ю.К. Каракетова</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 xml:space="preserve"> Эльтаркач»</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95,56</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Карачаевского городского округа «Средняя общеобразовательная школа п</w:t>
            </w:r>
            <w:r>
              <w:rPr>
                <w:rFonts w:ascii="Times New Roman" w:hAnsi="Times New Roman"/>
                <w:color w:val="000000" w:themeColor="text1"/>
                <w:sz w:val="24"/>
                <w:szCs w:val="28"/>
              </w:rPr>
              <w:t>ос. Орджоникидзевский им. Г.Д. </w:t>
            </w:r>
            <w:r w:rsidRPr="00DB2E9B">
              <w:rPr>
                <w:rFonts w:ascii="Times New Roman" w:hAnsi="Times New Roman"/>
                <w:color w:val="000000" w:themeColor="text1"/>
                <w:sz w:val="24"/>
                <w:szCs w:val="28"/>
              </w:rPr>
              <w:t>Бутаева»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95,51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Старо-Кувинск»</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95,51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 xml:space="preserve"> Эрсакон»</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95,45</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w:t>
            </w:r>
            <w:r>
              <w:rPr>
                <w:rFonts w:ascii="Times New Roman" w:hAnsi="Times New Roman"/>
                <w:color w:val="000000" w:themeColor="text1"/>
                <w:sz w:val="24"/>
                <w:szCs w:val="28"/>
              </w:rPr>
              <w:t>л</w:t>
            </w:r>
            <w:r w:rsidRPr="00DB2E9B">
              <w:rPr>
                <w:rFonts w:ascii="Times New Roman" w:hAnsi="Times New Roman"/>
                <w:color w:val="000000" w:themeColor="text1"/>
                <w:sz w:val="24"/>
                <w:szCs w:val="28"/>
              </w:rPr>
              <w:t>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3 г. Усть-Джегуты»</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95,37</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 1 ст. Сторожевой»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95,34</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 2 ст.</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Кардоникской».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95,31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Малый Зеленчук»</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95,28</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с. Важное»</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95,27</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Карачаевского городского округа «Средняя об</w:t>
            </w:r>
            <w:r>
              <w:rPr>
                <w:rFonts w:ascii="Times New Roman" w:hAnsi="Times New Roman"/>
                <w:color w:val="000000" w:themeColor="text1"/>
                <w:sz w:val="24"/>
                <w:szCs w:val="28"/>
              </w:rPr>
              <w:t>щеобразовательная школа № 1 им.</w:t>
            </w:r>
            <w:r w:rsidRPr="00DB2E9B">
              <w:rPr>
                <w:rFonts w:ascii="Times New Roman" w:hAnsi="Times New Roman"/>
                <w:color w:val="000000" w:themeColor="text1"/>
                <w:sz w:val="24"/>
                <w:szCs w:val="28"/>
              </w:rPr>
              <w:t xml:space="preserve"> Д.К.</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Байрамукова»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95,24</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 2» г. Черкесска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95,21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 2</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Псыж им.</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С.Х.</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Гонова»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95,21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Эльбурган»</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95,06</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Кара-Паго»</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95,00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Ново-Кувинск»</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95,00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Апсуа»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94,87</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 xml:space="preserve"> Карт-Джурт»</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94,71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Хабез им</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Арашукова Р.Р</w:t>
            </w:r>
            <w:r>
              <w:rPr>
                <w:rFonts w:ascii="Times New Roman" w:hAnsi="Times New Roman"/>
                <w:color w:val="000000" w:themeColor="text1"/>
                <w:sz w:val="24"/>
                <w:szCs w:val="28"/>
              </w:rPr>
              <w:t>.</w:t>
            </w:r>
            <w:r w:rsidRPr="00DB2E9B">
              <w:rPr>
                <w:rFonts w:ascii="Times New Roman" w:hAnsi="Times New Roman"/>
                <w:color w:val="000000" w:themeColor="text1"/>
                <w:sz w:val="24"/>
                <w:szCs w:val="28"/>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94,68</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 xml:space="preserve"> Кызыл-Кала»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94,55</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п</w:t>
            </w:r>
            <w:r w:rsidR="009E0956">
              <w:rPr>
                <w:rFonts w:ascii="Times New Roman" w:hAnsi="Times New Roman"/>
                <w:color w:val="000000" w:themeColor="text1"/>
                <w:sz w:val="24"/>
                <w:szCs w:val="28"/>
              </w:rPr>
              <w:t>ос</w:t>
            </w:r>
            <w:r w:rsidRPr="00DB2E9B">
              <w:rPr>
                <w:rFonts w:ascii="Times New Roman" w:hAnsi="Times New Roman"/>
                <w:color w:val="000000" w:themeColor="text1"/>
                <w:sz w:val="24"/>
                <w:szCs w:val="28"/>
              </w:rPr>
              <w:t>.</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Эркен-Шахар»</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94,51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 4» г. Черкесска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94,48</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3F5526" w:rsidRDefault="006D1AB6" w:rsidP="00263493">
            <w:pPr>
              <w:spacing w:after="0" w:line="240" w:lineRule="auto"/>
              <w:rPr>
                <w:rFonts w:ascii="Times New Roman" w:eastAsia="Times New Roman" w:hAnsi="Times New Roman"/>
                <w:b/>
                <w:color w:val="000000" w:themeColor="text1"/>
                <w:sz w:val="24"/>
                <w:szCs w:val="28"/>
                <w:highlight w:val="darkRed"/>
                <w:lang w:eastAsia="ru-RU"/>
              </w:rPr>
            </w:pPr>
            <w:r>
              <w:rPr>
                <w:rFonts w:ascii="Times New Roman" w:hAnsi="Times New Roman"/>
                <w:sz w:val="24"/>
                <w:szCs w:val="24"/>
              </w:rPr>
              <w:t>МКОУ</w:t>
            </w:r>
            <w:r w:rsidRPr="00F1586A">
              <w:rPr>
                <w:rFonts w:ascii="Times New Roman" w:hAnsi="Times New Roman"/>
                <w:sz w:val="24"/>
                <w:szCs w:val="24"/>
              </w:rPr>
              <w:t xml:space="preserve"> Карачаевского городского округа </w:t>
            </w:r>
            <w:r>
              <w:rPr>
                <w:rFonts w:ascii="Times New Roman" w:hAnsi="Times New Roman"/>
                <w:sz w:val="24"/>
                <w:szCs w:val="24"/>
              </w:rPr>
              <w:t>«</w:t>
            </w:r>
            <w:r w:rsidRPr="00F1586A">
              <w:rPr>
                <w:rFonts w:ascii="Times New Roman" w:hAnsi="Times New Roman"/>
                <w:sz w:val="24"/>
                <w:szCs w:val="24"/>
              </w:rPr>
              <w:t>Средняя школа курортного поселка Домбай</w:t>
            </w:r>
            <w:r>
              <w:rPr>
                <w:rFonts w:ascii="Times New Roman" w:hAnsi="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94,44</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w:t>
            </w:r>
            <w:r>
              <w:rPr>
                <w:rFonts w:ascii="Times New Roman" w:hAnsi="Times New Roman"/>
                <w:color w:val="000000" w:themeColor="text1"/>
                <w:sz w:val="24"/>
                <w:szCs w:val="28"/>
              </w:rPr>
              <w:t>вательная школа им. В.Б. Тугова с. </w:t>
            </w:r>
            <w:r w:rsidRPr="00DB2E9B">
              <w:rPr>
                <w:rFonts w:ascii="Times New Roman" w:hAnsi="Times New Roman"/>
                <w:color w:val="000000" w:themeColor="text1"/>
                <w:sz w:val="24"/>
                <w:szCs w:val="28"/>
              </w:rPr>
              <w:t>Койдан»</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94,35</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 xml:space="preserve"> Сары-Тюз»</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94,20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8» г. Черкесска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94,17</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«Гимназия № 13» г. Черкесска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94,17</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 6» г. Черкесска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94,14</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 2 ст</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Преградная»</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94,14</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Карачаевского городского округа «Средняя общеобразовательн</w:t>
            </w:r>
            <w:r>
              <w:rPr>
                <w:rFonts w:ascii="Times New Roman" w:hAnsi="Times New Roman"/>
                <w:color w:val="000000" w:themeColor="text1"/>
                <w:sz w:val="24"/>
                <w:szCs w:val="28"/>
              </w:rPr>
              <w:t>ая школа № 1 г. Теберда им. И.П. </w:t>
            </w:r>
            <w:r w:rsidRPr="00DB2E9B">
              <w:rPr>
                <w:rFonts w:ascii="Times New Roman" w:hAnsi="Times New Roman"/>
                <w:color w:val="000000" w:themeColor="text1"/>
                <w:sz w:val="24"/>
                <w:szCs w:val="28"/>
              </w:rPr>
              <w:t>Крымшамхалова»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94,11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 1 пос</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Медногорский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94,04</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п</w:t>
            </w:r>
            <w:r>
              <w:rPr>
                <w:rFonts w:ascii="Times New Roman" w:hAnsi="Times New Roman"/>
                <w:color w:val="000000" w:themeColor="text1"/>
                <w:sz w:val="24"/>
                <w:szCs w:val="28"/>
              </w:rPr>
              <w:t>ос</w:t>
            </w:r>
            <w:r w:rsidRPr="00DB2E9B">
              <w:rPr>
                <w:rFonts w:ascii="Times New Roman" w:hAnsi="Times New Roman"/>
                <w:color w:val="000000" w:themeColor="text1"/>
                <w:sz w:val="24"/>
                <w:szCs w:val="28"/>
              </w:rPr>
              <w:t>.</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Нижний Архыз»</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93,91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 7» г. Черкесска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93,87</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Инжич-Чукун»</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93,83</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«Гимназия им</w:t>
            </w:r>
            <w:r>
              <w:rPr>
                <w:rFonts w:ascii="Times New Roman" w:hAnsi="Times New Roman"/>
                <w:color w:val="000000" w:themeColor="text1"/>
                <w:sz w:val="24"/>
                <w:szCs w:val="28"/>
              </w:rPr>
              <w:t>.</w:t>
            </w:r>
            <w:r w:rsidRPr="00DB2E9B">
              <w:rPr>
                <w:rFonts w:ascii="Times New Roman" w:hAnsi="Times New Roman"/>
                <w:color w:val="000000" w:themeColor="text1"/>
                <w:sz w:val="24"/>
                <w:szCs w:val="28"/>
              </w:rPr>
              <w:t xml:space="preserve"> Амирокова И.</w:t>
            </w:r>
            <w:r>
              <w:rPr>
                <w:rFonts w:ascii="Times New Roman" w:hAnsi="Times New Roman"/>
                <w:color w:val="000000" w:themeColor="text1"/>
                <w:sz w:val="24"/>
                <w:szCs w:val="28"/>
              </w:rPr>
              <w:t>А. а. </w:t>
            </w:r>
            <w:r w:rsidRPr="00DB2E9B">
              <w:rPr>
                <w:rFonts w:ascii="Times New Roman" w:hAnsi="Times New Roman"/>
                <w:color w:val="000000" w:themeColor="text1"/>
                <w:sz w:val="24"/>
                <w:szCs w:val="28"/>
              </w:rPr>
              <w:t>Кош- Хабль»</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93,82</w:t>
            </w:r>
          </w:p>
        </w:tc>
      </w:tr>
      <w:tr w:rsidR="006D1AB6" w:rsidRPr="00DB2E9B" w:rsidTr="00263493">
        <w:trPr>
          <w:trHeight w:val="686"/>
        </w:trPr>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«Основная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2 ст.</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Кардоникской»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93,79</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 10» г. Черкесска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93,75</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«Гимназия № 17» г. Черкесска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93,70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Карачаевского городского округа «Средняя общеобразовательная школа п</w:t>
            </w:r>
            <w:r>
              <w:rPr>
                <w:rFonts w:ascii="Times New Roman" w:hAnsi="Times New Roman"/>
                <w:color w:val="000000" w:themeColor="text1"/>
                <w:sz w:val="24"/>
                <w:szCs w:val="28"/>
              </w:rPr>
              <w:t>ос. Малокурганный им. </w:t>
            </w:r>
            <w:r w:rsidRPr="00DB2E9B">
              <w:rPr>
                <w:rFonts w:ascii="Times New Roman" w:hAnsi="Times New Roman"/>
                <w:color w:val="000000" w:themeColor="text1"/>
                <w:sz w:val="24"/>
                <w:szCs w:val="28"/>
              </w:rPr>
              <w:t>М.С.Остроухова»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93,62</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АНООУ «Академическая гимназия»</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93,59</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2E56E7" w:rsidRDefault="006D1AB6" w:rsidP="00263493">
            <w:pPr>
              <w:spacing w:after="0" w:line="240" w:lineRule="auto"/>
              <w:rPr>
                <w:rFonts w:ascii="Times New Roman" w:eastAsia="Times New Roman" w:hAnsi="Times New Roman"/>
                <w:b/>
                <w:color w:val="000000" w:themeColor="text1"/>
                <w:sz w:val="24"/>
                <w:szCs w:val="28"/>
                <w:highlight w:val="darkRed"/>
                <w:lang w:eastAsia="ru-RU"/>
              </w:rPr>
            </w:pPr>
            <w:r>
              <w:rPr>
                <w:rFonts w:ascii="Times New Roman" w:hAnsi="Times New Roman"/>
                <w:color w:val="000000"/>
                <w:sz w:val="24"/>
                <w:szCs w:val="24"/>
              </w:rPr>
              <w:t>МКОУ</w:t>
            </w:r>
            <w:r w:rsidRPr="00F1586A">
              <w:rPr>
                <w:rFonts w:ascii="Times New Roman" w:hAnsi="Times New Roman"/>
                <w:color w:val="000000"/>
                <w:sz w:val="24"/>
                <w:szCs w:val="24"/>
              </w:rPr>
              <w:t xml:space="preserve"> «Основная общеобразовательная школа х.</w:t>
            </w:r>
            <w:r>
              <w:rPr>
                <w:rFonts w:ascii="Times New Roman" w:hAnsi="Times New Roman"/>
                <w:color w:val="000000"/>
                <w:sz w:val="24"/>
                <w:szCs w:val="24"/>
              </w:rPr>
              <w:t> </w:t>
            </w:r>
            <w:r w:rsidRPr="00F1586A">
              <w:rPr>
                <w:rFonts w:ascii="Times New Roman" w:hAnsi="Times New Roman"/>
                <w:color w:val="000000"/>
                <w:sz w:val="24"/>
                <w:szCs w:val="24"/>
              </w:rPr>
              <w:t>Киево-Жураки»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93,55</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«Гимназия № 5» г. Черкесска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93,53</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«Гимназия № 16» г. Черкесска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93,41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 3» г. Черкесска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93,35</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НПОО «Школа № 21»</w:t>
            </w:r>
            <w:r>
              <w:rPr>
                <w:rFonts w:ascii="Times New Roman" w:hAnsi="Times New Roman"/>
                <w:color w:val="000000" w:themeColor="text1"/>
                <w:sz w:val="24"/>
                <w:szCs w:val="28"/>
              </w:rPr>
              <w:t xml:space="preserve"> г.Черкесска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93,33</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Карачаевского городского округа «Средняя общеобразовательная школа пос. Мара-Аягъы»</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93,18</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Карачаевского городского округа «Гимназия № 4 им</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М.</w:t>
            </w:r>
            <w:r>
              <w:rPr>
                <w:rFonts w:ascii="Times New Roman" w:hAnsi="Times New Roman"/>
                <w:color w:val="000000" w:themeColor="text1"/>
                <w:sz w:val="24"/>
                <w:szCs w:val="28"/>
              </w:rPr>
              <w:t>А. </w:t>
            </w:r>
            <w:r w:rsidRPr="00DB2E9B">
              <w:rPr>
                <w:rFonts w:ascii="Times New Roman" w:hAnsi="Times New Roman"/>
                <w:color w:val="000000" w:themeColor="text1"/>
                <w:sz w:val="24"/>
                <w:szCs w:val="28"/>
              </w:rPr>
              <w:t>Хабичева»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93,07</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 xml:space="preserve">МКОУ «Средняя общеобразовательная школа № 18» </w:t>
            </w:r>
            <w:r>
              <w:rPr>
                <w:rFonts w:ascii="Times New Roman" w:hAnsi="Times New Roman"/>
                <w:color w:val="000000" w:themeColor="text1"/>
                <w:sz w:val="24"/>
                <w:szCs w:val="28"/>
              </w:rPr>
              <w:t>г. Ч</w:t>
            </w:r>
            <w:r w:rsidRPr="00DB2E9B">
              <w:rPr>
                <w:rFonts w:ascii="Times New Roman" w:hAnsi="Times New Roman"/>
                <w:color w:val="000000" w:themeColor="text1"/>
                <w:sz w:val="24"/>
                <w:szCs w:val="28"/>
              </w:rPr>
              <w:t>еркесска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93,04</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 xml:space="preserve">МКОУ «Средняя общеобразовательная школа </w:t>
            </w:r>
            <w:r>
              <w:rPr>
                <w:rFonts w:ascii="Times New Roman" w:hAnsi="Times New Roman"/>
                <w:color w:val="000000" w:themeColor="text1"/>
                <w:sz w:val="24"/>
                <w:szCs w:val="28"/>
              </w:rPr>
              <w:t>а.</w:t>
            </w:r>
            <w:r w:rsidRPr="00DB2E9B">
              <w:rPr>
                <w:rFonts w:ascii="Times New Roman" w:hAnsi="Times New Roman"/>
                <w:color w:val="000000" w:themeColor="text1"/>
                <w:sz w:val="24"/>
                <w:szCs w:val="28"/>
              </w:rPr>
              <w:t xml:space="preserve"> Гюрюльдеук»</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93,02</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 2 ст.</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Зеленчукской»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92,97</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№2</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 xml:space="preserve"> ст. Сторожевой -2»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92,75</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 1</w:t>
            </w:r>
            <w:r>
              <w:rPr>
                <w:rFonts w:ascii="Times New Roman" w:hAnsi="Times New Roman"/>
                <w:color w:val="000000" w:themeColor="text1"/>
                <w:sz w:val="24"/>
                <w:szCs w:val="28"/>
              </w:rPr>
              <w:t xml:space="preserve">  ст. </w:t>
            </w:r>
            <w:r w:rsidRPr="00DB2E9B">
              <w:rPr>
                <w:rFonts w:ascii="Times New Roman" w:hAnsi="Times New Roman"/>
                <w:color w:val="000000" w:themeColor="text1"/>
                <w:sz w:val="24"/>
                <w:szCs w:val="28"/>
              </w:rPr>
              <w:t>Зеленчукской»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92,73</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«Гимназия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6 г. Усть-Джегуты»</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92,71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«Начальная общеобразовательная школа</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 xml:space="preserve"> Адыге-Хабль»</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92,38</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«Гимназия № 9» г. Черкесска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92,22</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w:t>
            </w:r>
            <w:r>
              <w:rPr>
                <w:rFonts w:ascii="Times New Roman" w:hAnsi="Times New Roman"/>
                <w:color w:val="000000" w:themeColor="text1"/>
                <w:sz w:val="24"/>
                <w:szCs w:val="28"/>
              </w:rPr>
              <w:t>бщеобразовательная школа им. Х.</w:t>
            </w:r>
            <w:r w:rsidRPr="00DB2E9B">
              <w:rPr>
                <w:rFonts w:ascii="Times New Roman" w:hAnsi="Times New Roman"/>
                <w:color w:val="000000" w:themeColor="text1"/>
                <w:sz w:val="24"/>
                <w:szCs w:val="28"/>
              </w:rPr>
              <w:t>У.</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Богатырева</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 xml:space="preserve"> Джегуты»</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92,22</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«Гимнзия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4 г. Усть-Джегуты»</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92,13</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 xml:space="preserve">МКОУ «Средняя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ст. Красногорской»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92,06</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п</w:t>
            </w:r>
            <w:r w:rsidR="009E0956">
              <w:rPr>
                <w:rFonts w:ascii="Times New Roman" w:hAnsi="Times New Roman"/>
                <w:color w:val="000000" w:themeColor="text1"/>
                <w:sz w:val="24"/>
                <w:szCs w:val="28"/>
              </w:rPr>
              <w:t>ос</w:t>
            </w:r>
            <w:r w:rsidRPr="00DB2E9B">
              <w:rPr>
                <w:rFonts w:ascii="Times New Roman" w:hAnsi="Times New Roman"/>
                <w:color w:val="000000" w:themeColor="text1"/>
                <w:sz w:val="24"/>
                <w:szCs w:val="28"/>
              </w:rPr>
              <w:t>.</w:t>
            </w:r>
            <w:r w:rsidR="009E0956">
              <w:rPr>
                <w:rFonts w:ascii="Times New Roman" w:hAnsi="Times New Roman"/>
                <w:color w:val="000000" w:themeColor="text1"/>
                <w:sz w:val="24"/>
                <w:szCs w:val="28"/>
              </w:rPr>
              <w:t> </w:t>
            </w:r>
            <w:r w:rsidRPr="00DB2E9B">
              <w:rPr>
                <w:rFonts w:ascii="Times New Roman" w:hAnsi="Times New Roman"/>
                <w:color w:val="000000" w:themeColor="text1"/>
                <w:sz w:val="24"/>
                <w:szCs w:val="28"/>
              </w:rPr>
              <w:t>Правокубанский»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92,03</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с.</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Спарта»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91,43</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Карачаевского городского округа «Средняя общеобр</w:t>
            </w:r>
            <w:r>
              <w:rPr>
                <w:rFonts w:ascii="Times New Roman" w:hAnsi="Times New Roman"/>
                <w:color w:val="000000" w:themeColor="text1"/>
                <w:sz w:val="24"/>
                <w:szCs w:val="28"/>
              </w:rPr>
              <w:t>азовательная школа № 5 имени С</w:t>
            </w:r>
            <w:r w:rsidRPr="00DB2E9B">
              <w:rPr>
                <w:rFonts w:ascii="Times New Roman" w:hAnsi="Times New Roman"/>
                <w:color w:val="000000" w:themeColor="text1"/>
                <w:sz w:val="24"/>
                <w:szCs w:val="28"/>
              </w:rPr>
              <w:t>.К. Магомедова»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91,15</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с. Коста Хетагурова»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90,24</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 xml:space="preserve"> Зеюко»</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90,16</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2 г. Усть-Джегуты»</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90,15</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 xml:space="preserve"> Верхний Учкулан»</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90,00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«Лицей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7 г. Усть-Джегуты»</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89,85</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им. Х.</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Суюнчева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Новая Джегута»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89,56</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5 г. Усть-Джегуты»</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89,31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Нижняя Мара»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89,09</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 xml:space="preserve"> Верхняя Теберда»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89,00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 3 ст.</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Зеленчукской»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88,99</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п</w:t>
            </w:r>
            <w:r w:rsidR="009E0956">
              <w:rPr>
                <w:rFonts w:ascii="Times New Roman" w:hAnsi="Times New Roman"/>
                <w:color w:val="000000" w:themeColor="text1"/>
                <w:sz w:val="24"/>
                <w:szCs w:val="28"/>
              </w:rPr>
              <w:t>ос</w:t>
            </w:r>
            <w:r w:rsidRPr="00DB2E9B">
              <w:rPr>
                <w:rFonts w:ascii="Times New Roman" w:hAnsi="Times New Roman"/>
                <w:color w:val="000000" w:themeColor="text1"/>
                <w:sz w:val="24"/>
                <w:szCs w:val="28"/>
              </w:rPr>
              <w:t>. Новый Карачай»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88,82</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пос.</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Бавуко»</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88,47</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 xml:space="preserve"> Хурзук»</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88,16</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 xml:space="preserve">МКОУ «Средняя общеобразовательная школа </w:t>
            </w:r>
            <w:r>
              <w:rPr>
                <w:rFonts w:ascii="Times New Roman" w:hAnsi="Times New Roman"/>
                <w:color w:val="000000" w:themeColor="text1"/>
                <w:sz w:val="24"/>
                <w:szCs w:val="28"/>
              </w:rPr>
              <w:t>а. </w:t>
            </w:r>
            <w:r w:rsidRPr="00DB2E9B">
              <w:rPr>
                <w:rFonts w:ascii="Times New Roman" w:hAnsi="Times New Roman"/>
                <w:color w:val="000000" w:themeColor="text1"/>
                <w:sz w:val="24"/>
                <w:szCs w:val="28"/>
              </w:rPr>
              <w:t>Учкулан»</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88,10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Каменномост»</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88,00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Кумыш»</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87,67</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Хумара»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87,30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Верхняя Мара»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86,67</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 xml:space="preserve"> Нова</w:t>
            </w:r>
            <w:r>
              <w:rPr>
                <w:rFonts w:ascii="Times New Roman" w:hAnsi="Times New Roman"/>
                <w:color w:val="000000" w:themeColor="text1"/>
                <w:sz w:val="24"/>
                <w:szCs w:val="28"/>
              </w:rPr>
              <w:t>я</w:t>
            </w:r>
            <w:r w:rsidRPr="00DB2E9B">
              <w:rPr>
                <w:rFonts w:ascii="Times New Roman" w:hAnsi="Times New Roman"/>
                <w:color w:val="000000" w:themeColor="text1"/>
                <w:sz w:val="24"/>
                <w:szCs w:val="28"/>
              </w:rPr>
              <w:t xml:space="preserve"> Теберда»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86,21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 xml:space="preserve">МКОУ «Средняя общеобразовательная школа </w:t>
            </w:r>
            <w:r>
              <w:rPr>
                <w:rFonts w:ascii="Times New Roman" w:hAnsi="Times New Roman"/>
                <w:color w:val="000000" w:themeColor="text1"/>
                <w:sz w:val="24"/>
                <w:szCs w:val="28"/>
              </w:rPr>
              <w:t>а.</w:t>
            </w:r>
            <w:r w:rsidRPr="00DB2E9B">
              <w:rPr>
                <w:rFonts w:ascii="Times New Roman" w:hAnsi="Times New Roman"/>
                <w:color w:val="000000" w:themeColor="text1"/>
                <w:sz w:val="24"/>
                <w:szCs w:val="28"/>
              </w:rPr>
              <w:t xml:space="preserve"> Джингирик»</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85,88</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 xml:space="preserve"> Нижняя Теберда»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85,71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Псаучье-</w:t>
            </w:r>
            <w:r w:rsidRPr="00DB2E9B">
              <w:rPr>
                <w:rFonts w:ascii="Times New Roman" w:hAnsi="Times New Roman"/>
                <w:color w:val="000000" w:themeColor="text1"/>
                <w:sz w:val="24"/>
                <w:szCs w:val="28"/>
              </w:rPr>
              <w:t>Дахе им.</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Героя России Охида Муссовича Карданова»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85,69</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«Основ</w:t>
            </w:r>
            <w:r>
              <w:rPr>
                <w:rFonts w:ascii="Times New Roman" w:hAnsi="Times New Roman"/>
                <w:color w:val="000000" w:themeColor="text1"/>
                <w:sz w:val="24"/>
                <w:szCs w:val="28"/>
              </w:rPr>
              <w:t>ная общеобразовательная школа с. </w:t>
            </w:r>
            <w:r w:rsidRPr="00DB2E9B">
              <w:rPr>
                <w:rFonts w:ascii="Times New Roman" w:hAnsi="Times New Roman"/>
                <w:color w:val="000000" w:themeColor="text1"/>
                <w:sz w:val="24"/>
                <w:szCs w:val="28"/>
              </w:rPr>
              <w:t>Бескес»</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84,21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 1 ст</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Преградная»</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83,42</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с. Ильичевское»</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83,33</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 xml:space="preserve">МКОУ «Средняя общеобразовательная школа </w:t>
            </w:r>
            <w:r>
              <w:rPr>
                <w:rFonts w:ascii="Times New Roman" w:hAnsi="Times New Roman"/>
                <w:color w:val="000000" w:themeColor="text1"/>
                <w:sz w:val="24"/>
                <w:szCs w:val="28"/>
              </w:rPr>
              <w:t xml:space="preserve">а. </w:t>
            </w:r>
            <w:r w:rsidRPr="00DB2E9B">
              <w:rPr>
                <w:rFonts w:ascii="Times New Roman" w:hAnsi="Times New Roman"/>
                <w:color w:val="000000" w:themeColor="text1"/>
                <w:sz w:val="24"/>
                <w:szCs w:val="28"/>
              </w:rPr>
              <w:t>Жако»</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83,21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Адиль-Халк»</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83,04</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«О</w:t>
            </w:r>
            <w:r>
              <w:rPr>
                <w:rFonts w:ascii="Times New Roman" w:hAnsi="Times New Roman"/>
                <w:color w:val="000000" w:themeColor="text1"/>
                <w:sz w:val="24"/>
                <w:szCs w:val="28"/>
              </w:rPr>
              <w:t>сновная</w:t>
            </w:r>
            <w:r w:rsidRPr="00DB2E9B">
              <w:rPr>
                <w:rFonts w:ascii="Times New Roman" w:hAnsi="Times New Roman"/>
                <w:color w:val="000000" w:themeColor="text1"/>
                <w:sz w:val="24"/>
                <w:szCs w:val="28"/>
              </w:rPr>
              <w:t xml:space="preserve">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13 с. Элькуш»</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83,00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w:t>
            </w:r>
            <w:r>
              <w:rPr>
                <w:rFonts w:ascii="Times New Roman" w:hAnsi="Times New Roman"/>
                <w:color w:val="000000" w:themeColor="text1"/>
                <w:sz w:val="24"/>
                <w:szCs w:val="28"/>
              </w:rPr>
              <w:t>я общеобразовательная школа с.</w:t>
            </w:r>
            <w:r w:rsidRPr="00DB2E9B">
              <w:rPr>
                <w:rFonts w:ascii="Times New Roman" w:hAnsi="Times New Roman"/>
                <w:color w:val="000000" w:themeColor="text1"/>
                <w:sz w:val="24"/>
                <w:szCs w:val="28"/>
              </w:rPr>
              <w:t xml:space="preserve"> Уруп»</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82,96</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МКУО «Средняя общеобразовательная школа пос. Кавказский»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82,70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Эркен-Халк»</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82,61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 xml:space="preserve">МКОУ «Средняя общеобразовательная школа пос. Майский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82,58</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пос. Ударный»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82,50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с. Николаевское»</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82,50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 1 с</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Курджиново»</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82,05</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422FE2" w:rsidRDefault="006D1AB6" w:rsidP="00263493">
            <w:pPr>
              <w:spacing w:after="0" w:line="240" w:lineRule="auto"/>
              <w:rPr>
                <w:rFonts w:ascii="Times New Roman" w:eastAsia="Times New Roman" w:hAnsi="Times New Roman"/>
                <w:b/>
                <w:color w:val="000000" w:themeColor="text1"/>
                <w:sz w:val="24"/>
                <w:szCs w:val="28"/>
                <w:lang w:eastAsia="ru-RU"/>
              </w:rPr>
            </w:pPr>
            <w:r w:rsidRPr="00422FE2">
              <w:rPr>
                <w:rFonts w:ascii="Times New Roman" w:hAnsi="Times New Roman"/>
                <w:color w:val="000000" w:themeColor="text1"/>
                <w:sz w:val="24"/>
                <w:szCs w:val="28"/>
              </w:rPr>
              <w:t>Филиал: МКОУ «Основная общеобразовательная школа пос. Водораздельный»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81,82</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с. Счастливое»</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81,74</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«Гимназия с. Дружба»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81,61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 xml:space="preserve">МКОУ «Средняя общеобразовательная школа </w:t>
            </w:r>
            <w:r>
              <w:rPr>
                <w:rFonts w:ascii="Times New Roman" w:hAnsi="Times New Roman"/>
                <w:color w:val="000000" w:themeColor="text1"/>
                <w:sz w:val="24"/>
                <w:szCs w:val="28"/>
              </w:rPr>
              <w:t>с. </w:t>
            </w:r>
            <w:r w:rsidRPr="00DB2E9B">
              <w:rPr>
                <w:rFonts w:ascii="Times New Roman" w:hAnsi="Times New Roman"/>
                <w:color w:val="000000" w:themeColor="text1"/>
                <w:sz w:val="24"/>
                <w:szCs w:val="28"/>
              </w:rPr>
              <w:t>Холоднородниковское»</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81,59</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2 с</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Курджиново»</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81,56</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Икон-Халк»</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81,50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с. Таллык»</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81,43</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«Основная общеобразовательная школа с</w:t>
            </w:r>
            <w:r>
              <w:rPr>
                <w:rFonts w:ascii="Times New Roman" w:hAnsi="Times New Roman"/>
                <w:color w:val="000000" w:themeColor="text1"/>
                <w:sz w:val="24"/>
                <w:szCs w:val="28"/>
              </w:rPr>
              <w:t>.</w:t>
            </w:r>
            <w:r w:rsidRPr="00DB2E9B">
              <w:rPr>
                <w:rFonts w:ascii="Times New Roman" w:hAnsi="Times New Roman"/>
                <w:color w:val="000000" w:themeColor="text1"/>
                <w:sz w:val="24"/>
                <w:szCs w:val="28"/>
              </w:rPr>
              <w:t xml:space="preserve"> Псемен»</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81,25</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«Основная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1 ст.</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Сторожевой»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81,05</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с. Пристань»</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81,03</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Pr>
                <w:rFonts w:ascii="Times New Roman" w:hAnsi="Times New Roman"/>
                <w:color w:val="000000" w:themeColor="text1"/>
                <w:sz w:val="24"/>
                <w:szCs w:val="28"/>
              </w:rPr>
              <w:t>МК</w:t>
            </w:r>
            <w:r w:rsidRPr="00DB2E9B">
              <w:rPr>
                <w:rFonts w:ascii="Times New Roman" w:hAnsi="Times New Roman"/>
                <w:color w:val="000000" w:themeColor="text1"/>
                <w:sz w:val="24"/>
                <w:szCs w:val="28"/>
              </w:rPr>
              <w:t>О</w:t>
            </w:r>
            <w:r>
              <w:rPr>
                <w:rFonts w:ascii="Times New Roman" w:hAnsi="Times New Roman"/>
                <w:color w:val="000000" w:themeColor="text1"/>
                <w:sz w:val="24"/>
                <w:szCs w:val="28"/>
              </w:rPr>
              <w:t>У</w:t>
            </w:r>
            <w:r w:rsidRPr="00DB2E9B">
              <w:rPr>
                <w:rFonts w:ascii="Times New Roman" w:hAnsi="Times New Roman"/>
                <w:color w:val="000000" w:themeColor="text1"/>
                <w:sz w:val="24"/>
                <w:szCs w:val="28"/>
              </w:rPr>
              <w:t xml:space="preserve"> «Гимназия с. Знаменка»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80,88</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с</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Предгорное»</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80,77</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Эркен-Юрт»</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80,60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«Основная общеобразовательная школа с</w:t>
            </w:r>
            <w:r>
              <w:rPr>
                <w:rFonts w:ascii="Times New Roman" w:hAnsi="Times New Roman"/>
                <w:color w:val="000000" w:themeColor="text1"/>
                <w:sz w:val="24"/>
                <w:szCs w:val="28"/>
              </w:rPr>
              <w:t>.</w:t>
            </w:r>
            <w:r w:rsidRPr="00DB2E9B">
              <w:rPr>
                <w:rFonts w:ascii="Times New Roman" w:hAnsi="Times New Roman"/>
                <w:color w:val="000000" w:themeColor="text1"/>
                <w:sz w:val="24"/>
                <w:szCs w:val="28"/>
              </w:rPr>
              <w:t xml:space="preserve"> Курджиново»</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80,43</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 3 ст</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Преградная»</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80,30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с. Чапаевское»</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80,18</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с. Светлое»</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80,00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с. Привольное»</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80,00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пос. Октябрьский»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79,88</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пос. Мичуринский»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79,80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с. Пригородное»</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79,53</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w:t>
            </w:r>
            <w:r>
              <w:rPr>
                <w:rFonts w:ascii="Times New Roman" w:hAnsi="Times New Roman"/>
                <w:color w:val="000000" w:themeColor="text1"/>
                <w:sz w:val="24"/>
                <w:szCs w:val="28"/>
              </w:rPr>
              <w:t>разовательная школа а. Кызыл-</w:t>
            </w:r>
            <w:r w:rsidRPr="00DB2E9B">
              <w:rPr>
                <w:rFonts w:ascii="Times New Roman" w:hAnsi="Times New Roman"/>
                <w:color w:val="000000" w:themeColor="text1"/>
                <w:sz w:val="24"/>
                <w:szCs w:val="28"/>
              </w:rPr>
              <w:t>Уруп»</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79,41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Pr>
                <w:rFonts w:ascii="Times New Roman" w:hAnsi="Times New Roman"/>
                <w:color w:val="000000" w:themeColor="text1"/>
                <w:sz w:val="24"/>
                <w:szCs w:val="28"/>
              </w:rPr>
              <w:t>МКОУ «Началь</w:t>
            </w:r>
            <w:r w:rsidRPr="00DB2E9B">
              <w:rPr>
                <w:rFonts w:ascii="Times New Roman" w:hAnsi="Times New Roman"/>
                <w:color w:val="000000" w:themeColor="text1"/>
                <w:sz w:val="24"/>
                <w:szCs w:val="28"/>
              </w:rPr>
              <w:t>н</w:t>
            </w:r>
            <w:r>
              <w:rPr>
                <w:rFonts w:ascii="Times New Roman" w:hAnsi="Times New Roman"/>
                <w:color w:val="000000" w:themeColor="text1"/>
                <w:sz w:val="24"/>
                <w:szCs w:val="28"/>
              </w:rPr>
              <w:t>а</w:t>
            </w:r>
            <w:r w:rsidRPr="00DB2E9B">
              <w:rPr>
                <w:rFonts w:ascii="Times New Roman" w:hAnsi="Times New Roman"/>
                <w:color w:val="000000" w:themeColor="text1"/>
                <w:sz w:val="24"/>
                <w:szCs w:val="28"/>
              </w:rPr>
              <w:t>я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15 с. Терезе»</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79,41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Кызыл-Тогай»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77,78</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ст. Исправной»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77,63</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14 им.</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Голаева</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Д.Н. с. Кичи-Балык»</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77,14</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2 с. Учкекен»</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77,09</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 4 с. Кызыл-Покун»</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76,96</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 1 им.</w:t>
            </w:r>
            <w:r>
              <w:rPr>
                <w:rFonts w:ascii="Times New Roman" w:hAnsi="Times New Roman"/>
                <w:color w:val="000000" w:themeColor="text1"/>
                <w:sz w:val="24"/>
                <w:szCs w:val="28"/>
              </w:rPr>
              <w:t> А.</w:t>
            </w:r>
            <w:r w:rsidRPr="00DB2E9B">
              <w:rPr>
                <w:rFonts w:ascii="Times New Roman" w:hAnsi="Times New Roman"/>
                <w:color w:val="000000" w:themeColor="text1"/>
                <w:sz w:val="24"/>
                <w:szCs w:val="28"/>
              </w:rPr>
              <w:t>М.</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Ижаева с.</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Учкекен»</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76,85</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7 с. Учкекен»</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76,76</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w:t>
            </w:r>
            <w:r>
              <w:rPr>
                <w:rFonts w:ascii="Times New Roman" w:hAnsi="Times New Roman"/>
                <w:color w:val="000000" w:themeColor="text1"/>
                <w:sz w:val="24"/>
                <w:szCs w:val="28"/>
              </w:rPr>
              <w:t xml:space="preserve">Основная </w:t>
            </w:r>
            <w:r w:rsidRPr="00DB2E9B">
              <w:rPr>
                <w:rFonts w:ascii="Times New Roman" w:hAnsi="Times New Roman"/>
                <w:color w:val="000000" w:themeColor="text1"/>
                <w:sz w:val="24"/>
                <w:szCs w:val="28"/>
              </w:rPr>
              <w:t>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11 с. Учкекен»</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76,61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«Коррекционная школа» г. Черкесска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76,00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Али-</w:t>
            </w:r>
            <w:r w:rsidRPr="00DB2E9B">
              <w:rPr>
                <w:rFonts w:ascii="Times New Roman" w:hAnsi="Times New Roman"/>
                <w:color w:val="000000" w:themeColor="text1"/>
                <w:sz w:val="24"/>
                <w:szCs w:val="28"/>
              </w:rPr>
              <w:t>Бердуковский»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75,64</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10 им.</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Магометова С.К. с. Красный Курган»</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75,43</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8 с. Римгорское»</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75,38</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«Гимназия № 6 с. Первомайское»</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75,09</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5 им.</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Чочуева</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Х.</w:t>
            </w:r>
            <w:r>
              <w:rPr>
                <w:rFonts w:ascii="Times New Roman" w:hAnsi="Times New Roman"/>
                <w:color w:val="000000" w:themeColor="text1"/>
                <w:sz w:val="24"/>
                <w:szCs w:val="28"/>
              </w:rPr>
              <w:t>А.</w:t>
            </w:r>
            <w:r w:rsidRPr="00DB2E9B">
              <w:rPr>
                <w:rFonts w:ascii="Times New Roman" w:hAnsi="Times New Roman"/>
                <w:color w:val="000000" w:themeColor="text1"/>
                <w:sz w:val="24"/>
                <w:szCs w:val="28"/>
              </w:rPr>
              <w:t xml:space="preserve"> с. Терезе»</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74,21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9 с. Джага»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73,81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2</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 xml:space="preserve"> Али-Бердуковский»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72,67</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с.</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Архыз»</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70,65</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Кызыл-Октябрь»</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69,66</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 xml:space="preserve"> Инжичишхо им</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Дерева С.Э.»</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68,71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с. Даусуз»</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68,23</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 xml:space="preserve"> Бесленей»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68,01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«О</w:t>
            </w:r>
            <w:r>
              <w:rPr>
                <w:rFonts w:ascii="Times New Roman" w:hAnsi="Times New Roman"/>
                <w:color w:val="000000" w:themeColor="text1"/>
                <w:sz w:val="24"/>
                <w:szCs w:val="28"/>
              </w:rPr>
              <w:t>сновная</w:t>
            </w:r>
            <w:r w:rsidRPr="00DB2E9B">
              <w:rPr>
                <w:rFonts w:ascii="Times New Roman" w:hAnsi="Times New Roman"/>
                <w:color w:val="000000" w:themeColor="text1"/>
                <w:sz w:val="24"/>
                <w:szCs w:val="28"/>
              </w:rPr>
              <w:t xml:space="preserve">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12 им.</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Бежанова</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К.Д. с. Красный Восток»</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67,00</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с. Маруха»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66,79</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 xml:space="preserve"> Кобу-Баши»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66,25</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w:t>
            </w:r>
            <w:r w:rsidRPr="00DB2E9B">
              <w:rPr>
                <w:rFonts w:ascii="Times New Roman" w:hAnsi="Times New Roman"/>
                <w:color w:val="000000" w:themeColor="text1"/>
                <w:sz w:val="24"/>
                <w:szCs w:val="28"/>
              </w:rPr>
              <w:t>Ильич»</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65,86</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«Основная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2 ст.</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Исправной»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65,79</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с.</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Хасаут-Греческого»</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65,71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w:t>
            </w:r>
            <w:r>
              <w:rPr>
                <w:rFonts w:ascii="Times New Roman" w:hAnsi="Times New Roman"/>
                <w:color w:val="000000" w:themeColor="text1"/>
                <w:sz w:val="24"/>
                <w:szCs w:val="28"/>
              </w:rPr>
              <w:t xml:space="preserve"> а. Кызыл-</w:t>
            </w:r>
            <w:r w:rsidRPr="00DB2E9B">
              <w:rPr>
                <w:rFonts w:ascii="Times New Roman" w:hAnsi="Times New Roman"/>
                <w:color w:val="000000" w:themeColor="text1"/>
                <w:sz w:val="24"/>
                <w:szCs w:val="28"/>
              </w:rPr>
              <w:t>Юрт»</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65,61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х. Ново-Исправненского»</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64,74</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 xml:space="preserve">МКОУ «Общеобразовательный лицей-интернат </w:t>
            </w:r>
            <w:r>
              <w:rPr>
                <w:rFonts w:ascii="Times New Roman" w:hAnsi="Times New Roman"/>
                <w:color w:val="000000" w:themeColor="text1"/>
                <w:sz w:val="24"/>
                <w:szCs w:val="28"/>
              </w:rPr>
              <w:t xml:space="preserve"> а.</w:t>
            </w:r>
            <w:r w:rsidRPr="00DB2E9B">
              <w:rPr>
                <w:rFonts w:ascii="Times New Roman" w:hAnsi="Times New Roman"/>
                <w:color w:val="000000" w:themeColor="text1"/>
                <w:sz w:val="24"/>
                <w:szCs w:val="28"/>
              </w:rPr>
              <w:t xml:space="preserve"> Хабез имени Хапсирокова Е.М.»</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64,11</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«Средняя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3 им.</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Клычева</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Р.Н.</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с.</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Красный Восток»</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38,85</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«Основная общеобразовательная школа с.</w:t>
            </w:r>
            <w:r>
              <w:rPr>
                <w:rFonts w:ascii="Times New Roman" w:hAnsi="Times New Roman"/>
                <w:color w:val="000000" w:themeColor="text1"/>
                <w:sz w:val="24"/>
                <w:szCs w:val="28"/>
              </w:rPr>
              <w:t> </w:t>
            </w:r>
            <w:r w:rsidRPr="00DB2E9B">
              <w:rPr>
                <w:rFonts w:ascii="Times New Roman" w:hAnsi="Times New Roman"/>
                <w:color w:val="000000" w:themeColor="text1"/>
                <w:sz w:val="24"/>
                <w:szCs w:val="28"/>
              </w:rPr>
              <w:t>Нижняя Ермоловка»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28,57</w:t>
            </w:r>
          </w:p>
        </w:tc>
      </w:tr>
      <w:tr w:rsidR="006D1AB6" w:rsidRPr="00DB2E9B" w:rsidTr="00263493">
        <w:tc>
          <w:tcPr>
            <w:tcW w:w="675" w:type="dxa"/>
            <w:tcBorders>
              <w:top w:val="single" w:sz="4" w:space="0" w:color="auto"/>
              <w:left w:val="single" w:sz="4" w:space="0" w:color="auto"/>
              <w:bottom w:val="single" w:sz="4" w:space="0" w:color="auto"/>
              <w:right w:val="single" w:sz="4" w:space="0" w:color="auto"/>
            </w:tcBorders>
            <w:shd w:val="clear" w:color="000000" w:fill="FFFFFF"/>
          </w:tcPr>
          <w:p w:rsidR="006D1AB6" w:rsidRPr="00DB2E9B" w:rsidRDefault="006D1AB6" w:rsidP="006D1AB6">
            <w:pPr>
              <w:pStyle w:val="a4"/>
              <w:numPr>
                <w:ilvl w:val="0"/>
                <w:numId w:val="38"/>
              </w:numPr>
              <w:spacing w:after="0" w:line="240" w:lineRule="auto"/>
              <w:ind w:left="0" w:firstLine="0"/>
              <w:jc w:val="both"/>
              <w:rPr>
                <w:rFonts w:ascii="Times New Roman" w:eastAsia="Times New Roman" w:hAnsi="Times New Roman"/>
                <w:color w:val="000000" w:themeColor="text1"/>
                <w:sz w:val="24"/>
                <w:szCs w:val="28"/>
                <w:lang w:eastAsia="ru-RU"/>
              </w:rPr>
            </w:pP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МКОУ «Основная общеобразовательная школа №</w:t>
            </w:r>
            <w:r>
              <w:rPr>
                <w:rFonts w:ascii="Times New Roman" w:hAnsi="Times New Roman"/>
                <w:color w:val="000000" w:themeColor="text1"/>
                <w:sz w:val="24"/>
                <w:szCs w:val="28"/>
              </w:rPr>
              <w:t xml:space="preserve"> </w:t>
            </w:r>
            <w:r w:rsidRPr="00DB2E9B">
              <w:rPr>
                <w:rFonts w:ascii="Times New Roman" w:hAnsi="Times New Roman"/>
                <w:color w:val="000000" w:themeColor="text1"/>
                <w:sz w:val="24"/>
                <w:szCs w:val="28"/>
              </w:rPr>
              <w:t>1 ст. Исправной»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D1AB6" w:rsidRPr="00DB2E9B" w:rsidRDefault="006D1AB6" w:rsidP="00263493">
            <w:pPr>
              <w:spacing w:after="0" w:line="240" w:lineRule="auto"/>
              <w:jc w:val="center"/>
              <w:rPr>
                <w:rFonts w:ascii="Times New Roman" w:eastAsia="Times New Roman" w:hAnsi="Times New Roman"/>
                <w:b/>
                <w:color w:val="000000" w:themeColor="text1"/>
                <w:sz w:val="24"/>
                <w:szCs w:val="28"/>
                <w:lang w:eastAsia="ru-RU"/>
              </w:rPr>
            </w:pPr>
            <w:r w:rsidRPr="00DB2E9B">
              <w:rPr>
                <w:rFonts w:ascii="Times New Roman" w:hAnsi="Times New Roman"/>
                <w:color w:val="000000" w:themeColor="text1"/>
                <w:sz w:val="24"/>
                <w:szCs w:val="28"/>
              </w:rPr>
              <w:t>0,00</w:t>
            </w:r>
          </w:p>
        </w:tc>
      </w:tr>
    </w:tbl>
    <w:p w:rsidR="006D1AB6" w:rsidRDefault="006D1AB6" w:rsidP="00AA3995">
      <w:pPr>
        <w:spacing w:after="0" w:line="360" w:lineRule="auto"/>
        <w:ind w:firstLine="709"/>
        <w:jc w:val="both"/>
        <w:rPr>
          <w:rFonts w:ascii="Times New Roman" w:hAnsi="Times New Roman"/>
          <w:color w:val="000000" w:themeColor="text1"/>
          <w:sz w:val="28"/>
          <w:szCs w:val="28"/>
        </w:rPr>
      </w:pPr>
    </w:p>
    <w:p w:rsidR="00851E39" w:rsidRPr="000230BE" w:rsidRDefault="00D929B4" w:rsidP="00AA3995">
      <w:pPr>
        <w:spacing w:after="0" w:line="360" w:lineRule="auto"/>
        <w:ind w:firstLine="709"/>
        <w:jc w:val="both"/>
        <w:rPr>
          <w:rFonts w:ascii="Times New Roman" w:eastAsia="Times New Roman" w:hAnsi="Times New Roman"/>
          <w:color w:val="000000" w:themeColor="text1"/>
          <w:sz w:val="28"/>
          <w:szCs w:val="28"/>
          <w:lang w:eastAsia="ru-RU"/>
        </w:rPr>
      </w:pPr>
      <w:r w:rsidRPr="000230BE">
        <w:rPr>
          <w:rFonts w:ascii="Times New Roman" w:hAnsi="Times New Roman"/>
          <w:color w:val="000000" w:themeColor="text1"/>
          <w:sz w:val="28"/>
          <w:szCs w:val="28"/>
        </w:rPr>
        <w:t>Среднее значение рэнкин</w:t>
      </w:r>
      <w:r w:rsidR="00332EED" w:rsidRPr="000230BE">
        <w:rPr>
          <w:rFonts w:ascii="Times New Roman" w:hAnsi="Times New Roman"/>
          <w:color w:val="000000" w:themeColor="text1"/>
          <w:sz w:val="28"/>
          <w:szCs w:val="28"/>
        </w:rPr>
        <w:t>га по данной группе показателей</w:t>
      </w:r>
      <w:r w:rsidRPr="000230BE">
        <w:rPr>
          <w:rFonts w:ascii="Times New Roman" w:hAnsi="Times New Roman"/>
          <w:color w:val="000000" w:themeColor="text1"/>
          <w:sz w:val="28"/>
          <w:szCs w:val="28"/>
        </w:rPr>
        <w:t xml:space="preserve"> составило </w:t>
      </w:r>
      <w:r w:rsidRPr="000230BE">
        <w:rPr>
          <w:rFonts w:ascii="Times New Roman" w:hAnsi="Times New Roman"/>
          <w:b/>
          <w:color w:val="000000" w:themeColor="text1"/>
          <w:sz w:val="28"/>
          <w:szCs w:val="28"/>
        </w:rPr>
        <w:t>85,79</w:t>
      </w:r>
      <w:r w:rsidRPr="000230BE">
        <w:rPr>
          <w:rFonts w:ascii="Times New Roman" w:hAnsi="Times New Roman"/>
          <w:color w:val="000000" w:themeColor="text1"/>
          <w:sz w:val="28"/>
          <w:szCs w:val="28"/>
        </w:rPr>
        <w:t xml:space="preserve"> балл</w:t>
      </w:r>
      <w:r w:rsidR="00E9042A">
        <w:rPr>
          <w:rFonts w:ascii="Times New Roman" w:hAnsi="Times New Roman"/>
          <w:color w:val="000000" w:themeColor="text1"/>
          <w:sz w:val="28"/>
          <w:szCs w:val="28"/>
        </w:rPr>
        <w:t>а.</w:t>
      </w:r>
      <w:r w:rsidRPr="000230BE">
        <w:rPr>
          <w:rFonts w:ascii="Times New Roman" w:hAnsi="Times New Roman"/>
          <w:color w:val="000000" w:themeColor="text1"/>
          <w:sz w:val="28"/>
          <w:szCs w:val="28"/>
        </w:rPr>
        <w:t xml:space="preserve"> Наиболее высокими значениями в общем рэнкинге по данной группе показателей выделяются такие образовательные организации как, </w:t>
      </w:r>
      <w:r w:rsidR="00AA3995" w:rsidRPr="000230BE">
        <w:rPr>
          <w:rFonts w:ascii="Times New Roman" w:eastAsia="Times New Roman" w:hAnsi="Times New Roman"/>
          <w:color w:val="000000" w:themeColor="text1"/>
          <w:sz w:val="28"/>
          <w:szCs w:val="28"/>
          <w:lang w:eastAsia="ru-RU"/>
        </w:rPr>
        <w:t>МКОУ «Средняя общеобразовательная шко</w:t>
      </w:r>
      <w:r w:rsidR="00044FFF">
        <w:rPr>
          <w:rFonts w:ascii="Times New Roman" w:eastAsia="Times New Roman" w:hAnsi="Times New Roman"/>
          <w:color w:val="000000" w:themeColor="text1"/>
          <w:sz w:val="28"/>
          <w:szCs w:val="28"/>
          <w:lang w:eastAsia="ru-RU"/>
        </w:rPr>
        <w:t>л</w:t>
      </w:r>
      <w:r w:rsidR="00AA3995" w:rsidRPr="000230BE">
        <w:rPr>
          <w:rFonts w:ascii="Times New Roman" w:eastAsia="Times New Roman" w:hAnsi="Times New Roman"/>
          <w:color w:val="000000" w:themeColor="text1"/>
          <w:sz w:val="28"/>
          <w:szCs w:val="28"/>
          <w:lang w:eastAsia="ru-RU"/>
        </w:rPr>
        <w:t>а</w:t>
      </w:r>
      <w:r w:rsidR="00E9042A">
        <w:rPr>
          <w:rFonts w:ascii="Times New Roman" w:eastAsia="Times New Roman" w:hAnsi="Times New Roman"/>
          <w:color w:val="000000" w:themeColor="text1"/>
          <w:sz w:val="28"/>
          <w:szCs w:val="28"/>
          <w:lang w:eastAsia="ru-RU"/>
        </w:rPr>
        <w:t xml:space="preserve"> а.</w:t>
      </w:r>
      <w:r w:rsidR="000E3458">
        <w:rPr>
          <w:rFonts w:ascii="Times New Roman" w:eastAsia="Times New Roman" w:hAnsi="Times New Roman"/>
          <w:color w:val="000000" w:themeColor="text1"/>
          <w:sz w:val="28"/>
          <w:szCs w:val="28"/>
          <w:lang w:eastAsia="ru-RU"/>
        </w:rPr>
        <w:t> </w:t>
      </w:r>
      <w:r w:rsidR="00AA3995" w:rsidRPr="000230BE">
        <w:rPr>
          <w:rFonts w:ascii="Times New Roman" w:eastAsia="Times New Roman" w:hAnsi="Times New Roman"/>
          <w:color w:val="000000" w:themeColor="text1"/>
          <w:sz w:val="28"/>
          <w:szCs w:val="28"/>
          <w:lang w:eastAsia="ru-RU"/>
        </w:rPr>
        <w:t>Баралки», МКОУ «Основная общеобразовательная школа х.</w:t>
      </w:r>
      <w:r w:rsidR="000E3458">
        <w:rPr>
          <w:rFonts w:ascii="Times New Roman" w:eastAsia="Times New Roman" w:hAnsi="Times New Roman"/>
          <w:color w:val="000000" w:themeColor="text1"/>
          <w:sz w:val="28"/>
          <w:szCs w:val="28"/>
          <w:lang w:eastAsia="ru-RU"/>
        </w:rPr>
        <w:t> </w:t>
      </w:r>
      <w:r w:rsidR="00AA3995" w:rsidRPr="000230BE">
        <w:rPr>
          <w:rFonts w:ascii="Times New Roman" w:eastAsia="Times New Roman" w:hAnsi="Times New Roman"/>
          <w:color w:val="000000" w:themeColor="text1"/>
          <w:sz w:val="28"/>
          <w:szCs w:val="28"/>
          <w:lang w:eastAsia="ru-RU"/>
        </w:rPr>
        <w:t>Дубянск», МКОУ «Средняя общеобразовательная школа</w:t>
      </w:r>
      <w:r w:rsidR="00E9042A">
        <w:rPr>
          <w:rFonts w:ascii="Times New Roman" w:eastAsia="Times New Roman" w:hAnsi="Times New Roman"/>
          <w:color w:val="000000" w:themeColor="text1"/>
          <w:sz w:val="28"/>
          <w:szCs w:val="28"/>
          <w:lang w:eastAsia="ru-RU"/>
        </w:rPr>
        <w:t xml:space="preserve"> а.</w:t>
      </w:r>
      <w:r w:rsidR="000E3458">
        <w:rPr>
          <w:rFonts w:ascii="Times New Roman" w:eastAsia="Times New Roman" w:hAnsi="Times New Roman"/>
          <w:color w:val="000000" w:themeColor="text1"/>
          <w:sz w:val="28"/>
          <w:szCs w:val="28"/>
          <w:lang w:eastAsia="ru-RU"/>
        </w:rPr>
        <w:t> </w:t>
      </w:r>
      <w:r w:rsidR="00AA3995" w:rsidRPr="000230BE">
        <w:rPr>
          <w:rFonts w:ascii="Times New Roman" w:eastAsia="Times New Roman" w:hAnsi="Times New Roman"/>
          <w:color w:val="000000" w:themeColor="text1"/>
          <w:sz w:val="28"/>
          <w:szCs w:val="28"/>
          <w:lang w:eastAsia="ru-RU"/>
        </w:rPr>
        <w:t>Вако-Жиле», МКОУ «Основная общеобразовательная школа № 3 ст.</w:t>
      </w:r>
      <w:r w:rsidR="000E3458">
        <w:rPr>
          <w:rFonts w:ascii="Times New Roman" w:eastAsia="Times New Roman" w:hAnsi="Times New Roman"/>
          <w:color w:val="000000" w:themeColor="text1"/>
          <w:sz w:val="28"/>
          <w:szCs w:val="28"/>
          <w:lang w:eastAsia="ru-RU"/>
        </w:rPr>
        <w:t> </w:t>
      </w:r>
      <w:r w:rsidR="00AA3995" w:rsidRPr="000230BE">
        <w:rPr>
          <w:rFonts w:ascii="Times New Roman" w:eastAsia="Times New Roman" w:hAnsi="Times New Roman"/>
          <w:color w:val="000000" w:themeColor="text1"/>
          <w:sz w:val="28"/>
          <w:szCs w:val="28"/>
          <w:lang w:eastAsia="ru-RU"/>
        </w:rPr>
        <w:t>Кардоникской», МКОУ «Средняя общеобразовательная школа с.</w:t>
      </w:r>
      <w:r w:rsidR="000E3458">
        <w:rPr>
          <w:rFonts w:ascii="Times New Roman" w:eastAsia="Times New Roman" w:hAnsi="Times New Roman"/>
          <w:color w:val="000000" w:themeColor="text1"/>
          <w:sz w:val="28"/>
          <w:szCs w:val="28"/>
          <w:lang w:eastAsia="ru-RU"/>
        </w:rPr>
        <w:t> </w:t>
      </w:r>
      <w:r w:rsidR="00AA3995" w:rsidRPr="000230BE">
        <w:rPr>
          <w:rFonts w:ascii="Times New Roman" w:eastAsia="Times New Roman" w:hAnsi="Times New Roman"/>
          <w:color w:val="000000" w:themeColor="text1"/>
          <w:sz w:val="28"/>
          <w:szCs w:val="28"/>
          <w:lang w:eastAsia="ru-RU"/>
        </w:rPr>
        <w:t>Садовое», МКОУ «Лицей №1 г.</w:t>
      </w:r>
      <w:r w:rsidR="000E3458">
        <w:rPr>
          <w:rFonts w:ascii="Times New Roman" w:eastAsia="Times New Roman" w:hAnsi="Times New Roman"/>
          <w:color w:val="000000" w:themeColor="text1"/>
          <w:sz w:val="28"/>
          <w:szCs w:val="28"/>
          <w:lang w:eastAsia="ru-RU"/>
        </w:rPr>
        <w:t> </w:t>
      </w:r>
      <w:r w:rsidR="00AA3995" w:rsidRPr="000230BE">
        <w:rPr>
          <w:rFonts w:ascii="Times New Roman" w:eastAsia="Times New Roman" w:hAnsi="Times New Roman"/>
          <w:color w:val="000000" w:themeColor="text1"/>
          <w:sz w:val="28"/>
          <w:szCs w:val="28"/>
          <w:lang w:eastAsia="ru-RU"/>
        </w:rPr>
        <w:t>Усть-Джегуты», МКОУ «Средняя общеобразовательная школа</w:t>
      </w:r>
      <w:r w:rsidR="00E9042A">
        <w:rPr>
          <w:rFonts w:ascii="Times New Roman" w:eastAsia="Times New Roman" w:hAnsi="Times New Roman"/>
          <w:color w:val="000000" w:themeColor="text1"/>
          <w:sz w:val="28"/>
          <w:szCs w:val="28"/>
          <w:lang w:eastAsia="ru-RU"/>
        </w:rPr>
        <w:t xml:space="preserve"> а.</w:t>
      </w:r>
      <w:r w:rsidR="000E3458">
        <w:rPr>
          <w:rFonts w:ascii="Times New Roman" w:eastAsia="Times New Roman" w:hAnsi="Times New Roman"/>
          <w:color w:val="000000" w:themeColor="text1"/>
          <w:sz w:val="28"/>
          <w:szCs w:val="28"/>
          <w:lang w:eastAsia="ru-RU"/>
        </w:rPr>
        <w:t> </w:t>
      </w:r>
      <w:r w:rsidR="00AA3995" w:rsidRPr="000230BE">
        <w:rPr>
          <w:rFonts w:ascii="Times New Roman" w:eastAsia="Times New Roman" w:hAnsi="Times New Roman"/>
          <w:color w:val="000000" w:themeColor="text1"/>
          <w:sz w:val="28"/>
          <w:szCs w:val="28"/>
          <w:lang w:eastAsia="ru-RU"/>
        </w:rPr>
        <w:t xml:space="preserve">Кубина», </w:t>
      </w:r>
      <w:r w:rsidR="009E537D">
        <w:rPr>
          <w:rFonts w:ascii="Times New Roman" w:eastAsia="Times New Roman" w:hAnsi="Times New Roman"/>
          <w:color w:val="000000" w:themeColor="text1"/>
          <w:sz w:val="28"/>
          <w:szCs w:val="28"/>
          <w:lang w:eastAsia="ru-RU"/>
        </w:rPr>
        <w:t>МБОУ «Гимназия № 19» г. Черкесск</w:t>
      </w:r>
      <w:r w:rsidR="00E9042A">
        <w:rPr>
          <w:rFonts w:ascii="Times New Roman" w:eastAsia="Times New Roman" w:hAnsi="Times New Roman"/>
          <w:color w:val="000000" w:themeColor="text1"/>
          <w:sz w:val="28"/>
          <w:szCs w:val="28"/>
          <w:lang w:eastAsia="ru-RU"/>
        </w:rPr>
        <w:t>а.</w:t>
      </w:r>
    </w:p>
    <w:p w:rsidR="00613FE4" w:rsidRPr="00613FE4" w:rsidRDefault="00D929B4" w:rsidP="00613FE4">
      <w:pPr>
        <w:spacing w:after="0" w:line="360" w:lineRule="auto"/>
        <w:ind w:firstLine="709"/>
        <w:jc w:val="both"/>
        <w:rPr>
          <w:rFonts w:ascii="Times New Roman" w:eastAsia="Times New Roman" w:hAnsi="Times New Roman"/>
          <w:color w:val="000000" w:themeColor="text1"/>
          <w:sz w:val="28"/>
          <w:szCs w:val="28"/>
          <w:lang w:eastAsia="ru-RU"/>
        </w:rPr>
      </w:pPr>
      <w:r w:rsidRPr="000230BE">
        <w:rPr>
          <w:rFonts w:ascii="Times New Roman" w:hAnsi="Times New Roman"/>
          <w:color w:val="000000" w:themeColor="text1"/>
          <w:sz w:val="28"/>
          <w:szCs w:val="28"/>
        </w:rPr>
        <w:t xml:space="preserve">Невысокими значениями в рэнкинге обладают такие образовательные организации как, </w:t>
      </w:r>
      <w:r w:rsidR="00613FE4" w:rsidRPr="00613FE4">
        <w:rPr>
          <w:rFonts w:ascii="Times New Roman" w:eastAsia="Times New Roman" w:hAnsi="Times New Roman"/>
          <w:color w:val="000000" w:themeColor="text1"/>
          <w:sz w:val="28"/>
          <w:szCs w:val="28"/>
          <w:lang w:eastAsia="ru-RU"/>
        </w:rPr>
        <w:t>МКОУ «Средняя общеобразовательная школа с.</w:t>
      </w:r>
      <w:r w:rsidR="000E3458">
        <w:rPr>
          <w:rFonts w:ascii="Times New Roman" w:eastAsia="Times New Roman" w:hAnsi="Times New Roman"/>
          <w:color w:val="000000" w:themeColor="text1"/>
          <w:sz w:val="28"/>
          <w:szCs w:val="28"/>
          <w:lang w:eastAsia="ru-RU"/>
        </w:rPr>
        <w:t> </w:t>
      </w:r>
      <w:r w:rsidR="00613FE4" w:rsidRPr="00613FE4">
        <w:rPr>
          <w:rFonts w:ascii="Times New Roman" w:eastAsia="Times New Roman" w:hAnsi="Times New Roman"/>
          <w:color w:val="000000" w:themeColor="text1"/>
          <w:sz w:val="28"/>
          <w:szCs w:val="28"/>
          <w:lang w:eastAsia="ru-RU"/>
        </w:rPr>
        <w:t>Хасаут-Греческого»</w:t>
      </w:r>
      <w:r w:rsidR="00613FE4">
        <w:rPr>
          <w:rFonts w:ascii="Times New Roman" w:eastAsia="Times New Roman" w:hAnsi="Times New Roman"/>
          <w:color w:val="000000" w:themeColor="text1"/>
          <w:sz w:val="28"/>
          <w:szCs w:val="28"/>
          <w:lang w:eastAsia="ru-RU"/>
        </w:rPr>
        <w:t xml:space="preserve">, </w:t>
      </w:r>
      <w:r w:rsidR="00613FE4" w:rsidRPr="00613FE4">
        <w:rPr>
          <w:rFonts w:ascii="Times New Roman" w:eastAsia="Times New Roman" w:hAnsi="Times New Roman"/>
          <w:color w:val="000000" w:themeColor="text1"/>
          <w:sz w:val="28"/>
          <w:szCs w:val="28"/>
          <w:lang w:eastAsia="ru-RU"/>
        </w:rPr>
        <w:t>МКОУ «Средняя общеобразовательная школа</w:t>
      </w:r>
      <w:r w:rsidR="00E9042A">
        <w:rPr>
          <w:rFonts w:ascii="Times New Roman" w:eastAsia="Times New Roman" w:hAnsi="Times New Roman"/>
          <w:color w:val="000000" w:themeColor="text1"/>
          <w:sz w:val="28"/>
          <w:szCs w:val="28"/>
          <w:lang w:eastAsia="ru-RU"/>
        </w:rPr>
        <w:t xml:space="preserve"> а.</w:t>
      </w:r>
      <w:r w:rsidR="00613FE4" w:rsidRPr="00613FE4">
        <w:rPr>
          <w:rFonts w:ascii="Times New Roman" w:eastAsia="Times New Roman" w:hAnsi="Times New Roman"/>
          <w:color w:val="000000" w:themeColor="text1"/>
          <w:sz w:val="28"/>
          <w:szCs w:val="28"/>
          <w:lang w:eastAsia="ru-RU"/>
        </w:rPr>
        <w:t xml:space="preserve"> Кызыл –Юрт»</w:t>
      </w:r>
      <w:r w:rsidR="00613FE4">
        <w:rPr>
          <w:rFonts w:ascii="Times New Roman" w:eastAsia="Times New Roman" w:hAnsi="Times New Roman"/>
          <w:color w:val="000000" w:themeColor="text1"/>
          <w:sz w:val="28"/>
          <w:szCs w:val="28"/>
          <w:lang w:eastAsia="ru-RU"/>
        </w:rPr>
        <w:t xml:space="preserve">, </w:t>
      </w:r>
      <w:r w:rsidR="00613FE4" w:rsidRPr="00613FE4">
        <w:rPr>
          <w:rFonts w:ascii="Times New Roman" w:eastAsia="Times New Roman" w:hAnsi="Times New Roman"/>
          <w:color w:val="000000" w:themeColor="text1"/>
          <w:sz w:val="28"/>
          <w:szCs w:val="28"/>
          <w:lang w:eastAsia="ru-RU"/>
        </w:rPr>
        <w:t>МКОУ «Средняя общеобразовательная школа х. Ново-Исправненского»</w:t>
      </w:r>
      <w:r w:rsidR="00613FE4">
        <w:rPr>
          <w:rFonts w:ascii="Times New Roman" w:eastAsia="Times New Roman" w:hAnsi="Times New Roman"/>
          <w:color w:val="000000" w:themeColor="text1"/>
          <w:sz w:val="28"/>
          <w:szCs w:val="28"/>
          <w:lang w:eastAsia="ru-RU"/>
        </w:rPr>
        <w:t xml:space="preserve">, </w:t>
      </w:r>
      <w:r w:rsidR="00613FE4" w:rsidRPr="00613FE4">
        <w:rPr>
          <w:rFonts w:ascii="Times New Roman" w:eastAsia="Times New Roman" w:hAnsi="Times New Roman"/>
          <w:color w:val="000000" w:themeColor="text1"/>
          <w:sz w:val="28"/>
          <w:szCs w:val="28"/>
          <w:lang w:eastAsia="ru-RU"/>
        </w:rPr>
        <w:t>МКОУ «Обще</w:t>
      </w:r>
      <w:r w:rsidR="00613FE4">
        <w:rPr>
          <w:rFonts w:ascii="Times New Roman" w:eastAsia="Times New Roman" w:hAnsi="Times New Roman"/>
          <w:color w:val="000000" w:themeColor="text1"/>
          <w:sz w:val="28"/>
          <w:szCs w:val="28"/>
          <w:lang w:eastAsia="ru-RU"/>
        </w:rPr>
        <w:t>образовательный лицей-интернат</w:t>
      </w:r>
      <w:r w:rsidR="00E9042A">
        <w:rPr>
          <w:rFonts w:ascii="Times New Roman" w:eastAsia="Times New Roman" w:hAnsi="Times New Roman"/>
          <w:color w:val="000000" w:themeColor="text1"/>
          <w:sz w:val="28"/>
          <w:szCs w:val="28"/>
          <w:lang w:eastAsia="ru-RU"/>
        </w:rPr>
        <w:t xml:space="preserve"> а.</w:t>
      </w:r>
      <w:r w:rsidR="00613FE4" w:rsidRPr="00613FE4">
        <w:rPr>
          <w:rFonts w:ascii="Times New Roman" w:eastAsia="Times New Roman" w:hAnsi="Times New Roman"/>
          <w:color w:val="000000" w:themeColor="text1"/>
          <w:sz w:val="28"/>
          <w:szCs w:val="28"/>
          <w:lang w:eastAsia="ru-RU"/>
        </w:rPr>
        <w:t xml:space="preserve"> Хабез имени Хапсирокова Е.М.»</w:t>
      </w:r>
      <w:r w:rsidR="00613FE4">
        <w:rPr>
          <w:rFonts w:ascii="Times New Roman" w:eastAsia="Times New Roman" w:hAnsi="Times New Roman"/>
          <w:color w:val="000000" w:themeColor="text1"/>
          <w:sz w:val="28"/>
          <w:szCs w:val="28"/>
          <w:lang w:eastAsia="ru-RU"/>
        </w:rPr>
        <w:t xml:space="preserve">, </w:t>
      </w:r>
      <w:r w:rsidR="00613FE4" w:rsidRPr="00613FE4">
        <w:rPr>
          <w:rFonts w:ascii="Times New Roman" w:eastAsia="Times New Roman" w:hAnsi="Times New Roman"/>
          <w:color w:val="000000" w:themeColor="text1"/>
          <w:sz w:val="28"/>
          <w:szCs w:val="28"/>
          <w:lang w:eastAsia="ru-RU"/>
        </w:rPr>
        <w:t xml:space="preserve">МКОУ «СОШ </w:t>
      </w:r>
      <w:r w:rsidR="00613FE4">
        <w:rPr>
          <w:rFonts w:ascii="Times New Roman" w:eastAsia="Times New Roman" w:hAnsi="Times New Roman"/>
          <w:color w:val="000000" w:themeColor="text1"/>
          <w:sz w:val="28"/>
          <w:szCs w:val="28"/>
          <w:lang w:eastAsia="ru-RU"/>
        </w:rPr>
        <w:t xml:space="preserve">, </w:t>
      </w:r>
      <w:r w:rsidR="00613FE4" w:rsidRPr="00613FE4">
        <w:rPr>
          <w:rFonts w:ascii="Times New Roman" w:eastAsia="Times New Roman" w:hAnsi="Times New Roman"/>
          <w:color w:val="000000" w:themeColor="text1"/>
          <w:sz w:val="28"/>
          <w:szCs w:val="28"/>
          <w:lang w:eastAsia="ru-RU"/>
        </w:rPr>
        <w:t>3 им. Клычева Р.Н.с.Красный Восток»</w:t>
      </w:r>
      <w:r w:rsidR="00613FE4">
        <w:rPr>
          <w:rFonts w:ascii="Times New Roman" w:eastAsia="Times New Roman" w:hAnsi="Times New Roman"/>
          <w:color w:val="000000" w:themeColor="text1"/>
          <w:sz w:val="28"/>
          <w:szCs w:val="28"/>
          <w:lang w:eastAsia="ru-RU"/>
        </w:rPr>
        <w:t xml:space="preserve">, </w:t>
      </w:r>
      <w:r w:rsidR="00613FE4" w:rsidRPr="00613FE4">
        <w:rPr>
          <w:rFonts w:ascii="Times New Roman" w:eastAsia="Times New Roman" w:hAnsi="Times New Roman"/>
          <w:color w:val="000000" w:themeColor="text1"/>
          <w:sz w:val="28"/>
          <w:szCs w:val="28"/>
          <w:lang w:eastAsia="ru-RU"/>
        </w:rPr>
        <w:t>МКОУ «Основная общеобразовательная школа с. Нижняя Ермоловка»</w:t>
      </w:r>
      <w:r w:rsidR="00613FE4">
        <w:rPr>
          <w:rFonts w:ascii="Times New Roman" w:eastAsia="Times New Roman" w:hAnsi="Times New Roman"/>
          <w:color w:val="000000" w:themeColor="text1"/>
          <w:sz w:val="28"/>
          <w:szCs w:val="28"/>
          <w:lang w:eastAsia="ru-RU"/>
        </w:rPr>
        <w:t xml:space="preserve">, </w:t>
      </w:r>
      <w:r w:rsidR="00613FE4" w:rsidRPr="00613FE4">
        <w:rPr>
          <w:rFonts w:ascii="Times New Roman" w:eastAsia="Times New Roman" w:hAnsi="Times New Roman"/>
          <w:color w:val="000000" w:themeColor="text1"/>
          <w:sz w:val="28"/>
          <w:szCs w:val="28"/>
          <w:lang w:eastAsia="ru-RU"/>
        </w:rPr>
        <w:t>МКОУ «Основная общеобразовательная школа №1 ст. Исправной»</w:t>
      </w:r>
      <w:r w:rsidR="00613FE4">
        <w:rPr>
          <w:rFonts w:ascii="Times New Roman" w:eastAsia="Times New Roman" w:hAnsi="Times New Roman"/>
          <w:color w:val="000000" w:themeColor="text1"/>
          <w:sz w:val="28"/>
          <w:szCs w:val="28"/>
          <w:lang w:eastAsia="ru-RU"/>
        </w:rPr>
        <w:t>.</w:t>
      </w:r>
    </w:p>
    <w:p w:rsidR="00AA3995" w:rsidRPr="000230BE" w:rsidRDefault="00AA3995" w:rsidP="00613FE4">
      <w:pPr>
        <w:spacing w:after="0" w:line="360" w:lineRule="auto"/>
        <w:ind w:firstLine="709"/>
        <w:jc w:val="both"/>
        <w:rPr>
          <w:rFonts w:ascii="Times New Roman" w:eastAsia="Times New Roman" w:hAnsi="Times New Roman"/>
          <w:color w:val="000000" w:themeColor="text1"/>
          <w:sz w:val="28"/>
          <w:szCs w:val="28"/>
          <w:lang w:eastAsia="ru-RU"/>
        </w:rPr>
      </w:pPr>
      <w:r w:rsidRPr="000230BE">
        <w:rPr>
          <w:rFonts w:ascii="Times New Roman" w:eastAsia="Times New Roman" w:hAnsi="Times New Roman"/>
          <w:color w:val="000000" w:themeColor="text1"/>
          <w:sz w:val="28"/>
          <w:szCs w:val="28"/>
          <w:lang w:eastAsia="ru-RU"/>
        </w:rPr>
        <w:br w:type="page"/>
      </w:r>
    </w:p>
    <w:p w:rsidR="000838D7" w:rsidRPr="000E3458" w:rsidRDefault="000838D7" w:rsidP="00E9042A">
      <w:pPr>
        <w:pStyle w:val="2"/>
        <w:jc w:val="center"/>
        <w:rPr>
          <w:rFonts w:ascii="Times New Roman" w:hAnsi="Times New Roman" w:cs="Times New Roman"/>
          <w:b/>
          <w:color w:val="auto"/>
          <w:sz w:val="28"/>
          <w:szCs w:val="32"/>
        </w:rPr>
      </w:pPr>
      <w:bookmarkStart w:id="25" w:name="_Toc62225558"/>
      <w:bookmarkStart w:id="26" w:name="_Toc66445300"/>
      <w:bookmarkStart w:id="27" w:name="_Toc67296853"/>
      <w:r w:rsidRPr="000E3458">
        <w:rPr>
          <w:rFonts w:ascii="Times New Roman" w:hAnsi="Times New Roman" w:cs="Times New Roman"/>
          <w:b/>
          <w:color w:val="auto"/>
          <w:sz w:val="28"/>
          <w:szCs w:val="32"/>
        </w:rPr>
        <w:t xml:space="preserve">РЕЙТИНГ ОБРАЗОВАТЕЛЬНЫХ </w:t>
      </w:r>
      <w:r w:rsidR="00B37D83" w:rsidRPr="000E3458">
        <w:rPr>
          <w:rFonts w:ascii="Times New Roman" w:hAnsi="Times New Roman" w:cs="Times New Roman"/>
          <w:b/>
          <w:color w:val="auto"/>
          <w:sz w:val="28"/>
          <w:szCs w:val="32"/>
        </w:rPr>
        <w:t>ОРГАНИЗАЦИЙ КАРАЧАЕВО-ЧЕРКЕССКОЙ РЕСПУБЛИКИ</w:t>
      </w:r>
      <w:bookmarkEnd w:id="25"/>
      <w:bookmarkEnd w:id="26"/>
      <w:bookmarkEnd w:id="27"/>
    </w:p>
    <w:p w:rsidR="000838D7" w:rsidRDefault="000838D7" w:rsidP="000838D7">
      <w:pPr>
        <w:spacing w:after="0" w:line="360" w:lineRule="auto"/>
        <w:jc w:val="both"/>
        <w:rPr>
          <w:rFonts w:ascii="Times New Roman" w:hAnsi="Times New Roman"/>
          <w:b/>
          <w:color w:val="000000" w:themeColor="text1"/>
          <w:sz w:val="28"/>
          <w:szCs w:val="28"/>
        </w:rPr>
      </w:pPr>
      <w:r w:rsidRPr="000230BE">
        <w:rPr>
          <w:rFonts w:ascii="Times New Roman" w:hAnsi="Times New Roman"/>
          <w:b/>
          <w:color w:val="000000" w:themeColor="text1"/>
          <w:sz w:val="28"/>
          <w:szCs w:val="28"/>
        </w:rPr>
        <w:t xml:space="preserve">Таблица </w:t>
      </w:r>
      <w:r w:rsidR="005F64E4">
        <w:rPr>
          <w:rFonts w:ascii="Times New Roman" w:hAnsi="Times New Roman"/>
          <w:b/>
          <w:color w:val="000000" w:themeColor="text1"/>
          <w:sz w:val="28"/>
          <w:szCs w:val="28"/>
        </w:rPr>
        <w:t>1</w:t>
      </w:r>
      <w:r w:rsidR="004908FE">
        <w:rPr>
          <w:rFonts w:ascii="Times New Roman" w:hAnsi="Times New Roman"/>
          <w:b/>
          <w:color w:val="000000" w:themeColor="text1"/>
          <w:sz w:val="28"/>
          <w:szCs w:val="28"/>
        </w:rPr>
        <w:t>2</w:t>
      </w:r>
      <w:r w:rsidR="006D1AB6">
        <w:rPr>
          <w:rFonts w:ascii="Times New Roman" w:hAnsi="Times New Roman"/>
          <w:b/>
          <w:color w:val="000000" w:themeColor="text1"/>
          <w:sz w:val="28"/>
          <w:szCs w:val="28"/>
        </w:rPr>
        <w:t>.</w:t>
      </w:r>
      <w:r w:rsidRPr="000230BE">
        <w:rPr>
          <w:rFonts w:ascii="Times New Roman" w:hAnsi="Times New Roman"/>
          <w:b/>
          <w:color w:val="000000" w:themeColor="text1"/>
          <w:sz w:val="28"/>
          <w:szCs w:val="28"/>
        </w:rPr>
        <w:t xml:space="preserve"> Общий рейтинг образовательных организаций Карачаево-Черкесской </w:t>
      </w:r>
      <w:r w:rsidR="00AA3995" w:rsidRPr="000230BE">
        <w:rPr>
          <w:rFonts w:ascii="Times New Roman" w:hAnsi="Times New Roman"/>
          <w:b/>
          <w:color w:val="000000" w:themeColor="text1"/>
          <w:sz w:val="28"/>
          <w:szCs w:val="28"/>
        </w:rPr>
        <w:t>Р</w:t>
      </w:r>
      <w:r w:rsidRPr="000230BE">
        <w:rPr>
          <w:rFonts w:ascii="Times New Roman" w:hAnsi="Times New Roman"/>
          <w:b/>
          <w:color w:val="000000" w:themeColor="text1"/>
          <w:sz w:val="28"/>
          <w:szCs w:val="28"/>
        </w:rPr>
        <w:t>еспублики</w:t>
      </w:r>
    </w:p>
    <w:tbl>
      <w:tblPr>
        <w:tblW w:w="9740" w:type="dxa"/>
        <w:tblLook w:val="04A0" w:firstRow="1" w:lastRow="0" w:firstColumn="1" w:lastColumn="0" w:noHBand="0" w:noVBand="1"/>
      </w:tblPr>
      <w:tblGrid>
        <w:gridCol w:w="560"/>
        <w:gridCol w:w="7684"/>
        <w:gridCol w:w="1496"/>
      </w:tblGrid>
      <w:tr w:rsidR="006D1AB6" w:rsidRPr="00FC0F61" w:rsidTr="00263493">
        <w:trPr>
          <w:trHeight w:val="20"/>
        </w:trPr>
        <w:tc>
          <w:tcPr>
            <w:tcW w:w="560" w:type="dxa"/>
            <w:tcBorders>
              <w:top w:val="single" w:sz="4" w:space="0" w:color="auto"/>
              <w:left w:val="single" w:sz="4" w:space="0" w:color="auto"/>
              <w:bottom w:val="single" w:sz="4" w:space="0" w:color="auto"/>
              <w:right w:val="single" w:sz="4" w:space="0" w:color="auto"/>
            </w:tcBorders>
            <w:shd w:val="clear" w:color="000000" w:fill="auto"/>
          </w:tcPr>
          <w:p w:rsidR="006D1AB6" w:rsidRPr="00FC0F61" w:rsidRDefault="006D1AB6" w:rsidP="00263493">
            <w:pPr>
              <w:spacing w:after="0" w:line="240" w:lineRule="auto"/>
              <w:jc w:val="center"/>
              <w:rPr>
                <w:rFonts w:ascii="Times New Roman" w:eastAsia="Times New Roman" w:hAnsi="Times New Roman"/>
                <w:b/>
                <w:color w:val="000000"/>
                <w:sz w:val="24"/>
                <w:szCs w:val="24"/>
                <w:lang w:eastAsia="ru-RU"/>
              </w:rPr>
            </w:pPr>
            <w:r w:rsidRPr="00FC0F61">
              <w:rPr>
                <w:rFonts w:ascii="Times New Roman" w:eastAsia="Times New Roman" w:hAnsi="Times New Roman"/>
                <w:b/>
                <w:color w:val="000000" w:themeColor="text1"/>
                <w:sz w:val="24"/>
                <w:szCs w:val="24"/>
                <w:lang w:eastAsia="ru-RU"/>
              </w:rPr>
              <w:t>№ п/п</w:t>
            </w:r>
          </w:p>
        </w:tc>
        <w:tc>
          <w:tcPr>
            <w:tcW w:w="7684" w:type="dxa"/>
            <w:tcBorders>
              <w:top w:val="single" w:sz="4" w:space="0" w:color="auto"/>
              <w:left w:val="nil"/>
              <w:bottom w:val="single" w:sz="4" w:space="0" w:color="auto"/>
              <w:right w:val="single" w:sz="4" w:space="0" w:color="auto"/>
            </w:tcBorders>
            <w:shd w:val="clear" w:color="000000" w:fill="auto"/>
          </w:tcPr>
          <w:p w:rsidR="006D1AB6" w:rsidRPr="00FC0F61" w:rsidRDefault="006D1AB6" w:rsidP="00263493">
            <w:pPr>
              <w:spacing w:after="0" w:line="240" w:lineRule="auto"/>
              <w:jc w:val="center"/>
              <w:rPr>
                <w:rFonts w:ascii="Times New Roman" w:eastAsia="Times New Roman" w:hAnsi="Times New Roman"/>
                <w:b/>
                <w:color w:val="000000"/>
                <w:sz w:val="24"/>
                <w:szCs w:val="24"/>
                <w:lang w:eastAsia="ru-RU"/>
              </w:rPr>
            </w:pPr>
            <w:r w:rsidRPr="00FC0F61">
              <w:rPr>
                <w:rFonts w:ascii="Times New Roman" w:eastAsia="Times New Roman" w:hAnsi="Times New Roman"/>
                <w:b/>
                <w:color w:val="000000" w:themeColor="text1"/>
                <w:sz w:val="24"/>
                <w:szCs w:val="24"/>
                <w:lang w:eastAsia="ru-RU"/>
              </w:rPr>
              <w:t>Наименование образовательной организации</w:t>
            </w:r>
          </w:p>
        </w:tc>
        <w:tc>
          <w:tcPr>
            <w:tcW w:w="1496" w:type="dxa"/>
            <w:tcBorders>
              <w:top w:val="single" w:sz="4" w:space="0" w:color="auto"/>
              <w:left w:val="nil"/>
              <w:bottom w:val="single" w:sz="4" w:space="0" w:color="auto"/>
              <w:right w:val="single" w:sz="4" w:space="0" w:color="auto"/>
            </w:tcBorders>
            <w:shd w:val="clear" w:color="000000" w:fill="auto"/>
          </w:tcPr>
          <w:p w:rsidR="006D1AB6" w:rsidRPr="00FC0F61" w:rsidRDefault="006D1AB6" w:rsidP="00263493">
            <w:pPr>
              <w:spacing w:after="0" w:line="240" w:lineRule="auto"/>
              <w:jc w:val="center"/>
              <w:rPr>
                <w:rFonts w:ascii="Times New Roman" w:eastAsia="Times New Roman" w:hAnsi="Times New Roman"/>
                <w:b/>
                <w:color w:val="000000"/>
                <w:sz w:val="24"/>
                <w:szCs w:val="24"/>
                <w:lang w:eastAsia="ru-RU"/>
              </w:rPr>
            </w:pPr>
            <w:r w:rsidRPr="00FC0F61">
              <w:rPr>
                <w:rFonts w:ascii="Times New Roman" w:eastAsia="Times New Roman" w:hAnsi="Times New Roman"/>
                <w:b/>
                <w:color w:val="000000" w:themeColor="text1"/>
                <w:sz w:val="24"/>
                <w:szCs w:val="24"/>
                <w:lang w:eastAsia="ru-RU"/>
              </w:rPr>
              <w:t>Значение показателя</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бюджетное общеобразовательное учреждение «Гимназия № 19» г. Черкесска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94,52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«Гимназия № 9» г. Черкесска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94,24</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казённое общеобразовательное учреждение «Гимназия № 17» г. Черкесска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94,22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 8» г. Черкесска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94,08</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казённое общеобразовательное учреждение «Средняя общеобразовательная школа имени Х.У. Богатырева а. Джегуты»</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93,42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tabs>
                <w:tab w:val="left" w:pos="3157"/>
              </w:tabs>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 1 пос. Медногорский»</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93,12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а. Хабез имени Арашукова Р.Р.»</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92,88</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«Лицей пос. Медногорский»</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92,62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казённое общеобразовательное учреждение «Средняя общеобразовательная школа № 2 г. Усть-Джегуты»</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92,56</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 4 ст. Зеленчукской»</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92,18</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бюджетное общеобразовательное учреждение «Средняя общеобразовательная школа пос. Нижний Архыз»</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91,8</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 6» г. Черкесска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91,74</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казённое общеобразовательное учреждение «Гимназия № 6 г. Усть-Джегуты»</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91,7</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казённое общеобразовательное учреждение «Лицей № 1 г. Усть-Джегуты имени А.М. Тебуева»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91,7</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«Лицей № 15 г. Черкесска»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91,64</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бюджетное общеобразовательное учреждение «Гимназия № 18» г. Черкесска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91,58</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 1 ст. Зеленчукской»</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91,44</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FF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FF0000"/>
                <w:sz w:val="24"/>
                <w:szCs w:val="24"/>
                <w:lang w:eastAsia="ru-RU"/>
              </w:rPr>
            </w:pPr>
            <w:r w:rsidRPr="00FC0F61">
              <w:rPr>
                <w:rFonts w:ascii="Times New Roman" w:hAnsi="Times New Roman"/>
                <w:color w:val="000000"/>
                <w:sz w:val="24"/>
                <w:szCs w:val="24"/>
              </w:rPr>
              <w:t>Муниципальное казенное общеобразовательное учреждение «Основная общеобразовательная школа х. Киево-Жураки»</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FF0000"/>
                <w:sz w:val="24"/>
                <w:szCs w:val="24"/>
                <w:lang w:eastAsia="ru-RU"/>
              </w:rPr>
            </w:pPr>
            <w:r w:rsidRPr="00FC0F61">
              <w:rPr>
                <w:rFonts w:ascii="Times New Roman" w:eastAsia="Times New Roman" w:hAnsi="Times New Roman"/>
                <w:color w:val="FF0000"/>
                <w:sz w:val="24"/>
                <w:szCs w:val="24"/>
                <w:lang w:eastAsia="ru-RU"/>
              </w:rPr>
              <w:t>91,4</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«Коррекционная школа» г. Черкесска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91,4</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бюджетное общеобразовательное учреждение «Центр образования № 11» г. Черкесска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91,22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казённое общеобразовательное учреждение «Средняя общеобразовательная школа № 3 г. Усть-Джегуты»</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90,42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 1 ст. Кардоникской»</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90,36</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Карачаевского городского округа «Средняя школа № 1 имени Д.К. Байрамукова»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90,3</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 4» г. Черкесска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90,16</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пос. Правокубанский»</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90,14</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бюджетное общеобразовательное учреждение Карачаевского городского округа «Средняя школа № 3 имени Х.У. Богатырева»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89,94</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казённое общеобразовательное учреждение «Средняя общеобразовательная школа ст. Красногорской»</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89,8</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казённое общеобразовательное учреждение «Средняя общеобразовательная школа а. Кызыл-Кала»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89,52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казённое общеобразовательное учреждение «Основная общеобразовательная школа № 12» г. Черкесска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89,46</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бюджетное общеобразовательное учреждение «Гимназия № 16-детский сад» г. Черкесска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89,44</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Карачаевского городского округа «Гимназия № 4 имени М.А. Хабичева»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89,32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казённое общеобразовательное учреждение «Лицей № 7 г. Усть-Джегуты»</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89,24</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казённое общеобразовательное учреждение «Средняя общеобразовательная школа а. Сары-Тюз»</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89,14</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казённое общеобразовательное учреждение «Средняя общеобразовательная школа № 2 а. Псыж имени С.Х. Гонова»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89,14</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Муниципальная казенная общеобразовательная организация «Средняя общеобразовательная школа а. Кубина»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88,96</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казённое общеобразовательное учреждение «Средняя общеобразовательная школа имени Х. Суюнчева а. Новая Джегута»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88,44</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«Гимназия № 13 г. Черкесска»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88,24</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казённое общеобразовательное учреждение «Средняя общеобразовательная школа а. Гюрюльдеук»</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88,2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Муниципальная казенная общеобразовательная организация «Средняя общеобразовательная школа а. Инжич-Чукун»</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87,94</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Карачаевского городского округа «Средняя школа № 1 г. Теберды имени И.П. Крымшамхалова»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87,56</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 2 ст. Преградная»</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87,36</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 7» г. Черкесска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87,36</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казённое общеобразовательное учреждение «Средняя общеобразовательная школа № 5 г. Усть-Джегуты»</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86,96</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«Основная общеобразовательная школа а. Абазакт имени Калмыкова Юрия Хамзатовича»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86,9</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Карачаевского городского округа «Средняя школа пос. Орджоникидзевский имени Г.Д. Бутаева»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86,42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пос. Эркен-Шахар»</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86,34</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а. Нижняя Мара»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86,3</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казённое общеобразовательное учреждение «Гимназия № 4 г. Усть-Джегуты»</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86,26</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а. Нижняя Теберда»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86,18</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«Гимназия № 5» г. Черкесска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86,12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«Основная общеобразовательная школа х. Дубянск»</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85,94</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Муниципальная казенная общеобразовательная организация «Центр Образования имени В.Г.Ардзинба а. Кара-Паго»</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85,88</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Карачаевского городского округа «Средняя школа № 6 имени Д.Т. Узденова»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85,28</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казённое общеобразовательное учреждение «Средняя общеобразовательная школа имени Ю.К. Каракетова а. Эльтаркач»</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84,82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а. Икон-Халк»</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84,78</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а. Верхняя Теберда»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84,76</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Муниципальная казенная общеобразовательная организация «Гимназия № 1 а. Псыж»</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84,7</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Карачаевского городского округа «Средняя школа № 5 имени С. К. Магометова»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84,68</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казённое общеобразовательное учреждение «Средняя общеобразовательная школа с. Важное»</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84,64</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а. Каменномост»</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84,42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а. Баралки»</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84,14</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казённое общеобразовательное учреждение «Средняя общеобразовательная школа № 10» г. Черкесска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84,08</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казённое общеобразовательное учреждение Карачаевского городского округа «Средняя школа пос. Мара-Аягъы»</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83,88</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 3» г. Черкесска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83,64</w:t>
            </w:r>
          </w:p>
        </w:tc>
      </w:tr>
      <w:tr w:rsidR="006D1AB6" w:rsidRPr="00FC0F61" w:rsidTr="00263493">
        <w:trPr>
          <w:trHeight w:val="35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с. Садовое»</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83,52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казённое общеобразовательное учреждение «Средняя общеобразовательная школа имени В.Б. Тугова с. Койдан»</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83,52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а. Учкулан»</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83,4</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а. Кумыш имени Муссы Батчаева»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83,2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а. Верхняя Мара»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83,14</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а. Ново-Кувинск»</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83,13</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а. Зеюко»</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83,12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 3 ст. Зеленчукской»</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83,1</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 2 с. Курджиново»</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83,06</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а. Новая Теберда»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83,02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Карачаевского городского округа «Средняя школа курортного пос. Домбай»</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82,92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«Основная общеобразовательная школа с. Псемен»</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82,88</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 2» г. Черкесска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82,5</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а. Верхний Учкулан»</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82,2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с. Предгорное»</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пос. Новый Карачай имени Магомеда Казиевича Эльканова»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81,8</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казённое общеобразовательное учреждение «Средняя общеобразовательная школа а. Карт-Джурт имени Умара Джашуевича Алиева»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81,66</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 2 ст. Сторожевой-2»</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81,52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с. Спарта»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81,44</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Карачаевского городского округа «Средняя школа пос. Эльбрусский»</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81,16</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с. Холоднородниковское» имени Инамукова Башира Ильясовича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81,12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казённое общеобразовательное учреждение «Гимназия с. Дружба»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80,98</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а. Вако-Жиле»</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80,82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 3 ст. Сторожевой»</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80,46</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аула Апсуа» имени Тлисова Нану Нуховича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80,26</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а. Старо-Кувинск имени академика Н.Б. Экба»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80,12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Карачаевского городского округа «Средняя школа № 2 г. Теберда имени М.И. Халилова»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80,04</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а. Эрсакон»</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80</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«Основная общеобразовательная школа № 3 ст. Кардоникской»</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79,9</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«Гимназия имени Амирокова Ибрагима Асхадовича а. Кош-Хабль»</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79,86</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а. Кызыл-Тогай»</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79,72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а. Мало-Абазинск»</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79,52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 2 ст. Зеленчукской»</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79,36</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а. Адыге-Хабль»</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79,26</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№5 ст. Зеленчукской»</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79</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Общеобразовательное учреждение «Академическая гимназия»</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78,92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казённое общеобразовательное учреждение «Гимназия с. Знаменка»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78,88</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 1 с. Курджиново»</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78,86</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а. Хумара»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78,64</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а. Псаучье-Дахе имени героя России Охида Муссовича Карданова»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78,62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а. Бесленей»</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78,34</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Муниципальная казенная общеобразовательная организация «Средняя общеобразовательная школа а. Эльбурган имени У. Мекерова»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78,32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а. Эркен-Юрт»</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78,28</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с. Коста Хетагурова»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77,82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казённое общеобразовательное учреждение «Средняя общеобразовательная школа пос. Ударный»</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77,64</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 xml:space="preserve">Муниципальное казённое общеобразовательное учреждение «Средняя общеобразовательная школа с. Чапаевское имени Хачирова Исмаила Азретовича» </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77,6</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«Основная общеобразовательная школа № 2 ст. Кардоникской»</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77,52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карачаевского городского округа «Средняя школа пос. Малокурганный имени М.С. Остроухова»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77,48</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 8 имени Ш.Х. Джатдоева с. Римгорское»</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77,24</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а. Жако»</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76,96</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Некоммерческое партнерство общеобразовательная организация «Школа № 21 г. Черкесска»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76,9</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казённое общеобразовательное учреждение «Средняя общеобразовательная школа с. Таллык»</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76,76</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 2 ст. Кардоникской»</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76,62</w:t>
            </w:r>
          </w:p>
        </w:tc>
      </w:tr>
      <w:tr w:rsidR="006D1AB6" w:rsidRPr="00FC0F61" w:rsidTr="00263493">
        <w:trPr>
          <w:trHeight w:val="20"/>
        </w:trPr>
        <w:tc>
          <w:tcPr>
            <w:tcW w:w="560" w:type="dxa"/>
            <w:tcBorders>
              <w:top w:val="single" w:sz="4" w:space="0" w:color="auto"/>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single" w:sz="4" w:space="0" w:color="auto"/>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Автономная некоммерческая общеобразовательная организация «Частная школа «Медина»</w:t>
            </w:r>
          </w:p>
        </w:tc>
        <w:tc>
          <w:tcPr>
            <w:tcW w:w="1496" w:type="dxa"/>
            <w:tcBorders>
              <w:top w:val="single" w:sz="4" w:space="0" w:color="auto"/>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76,52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а. Али-Бердуковский»</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76,52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«Основная общеобразовательная школа с. Бескес»</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76,38</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казённое общеобразовательное учреждение «Средняя общеобразовательная школа с. Пристань»</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76,24</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 1 ст. Сторожевой»</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75,96</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 9 с. Джага»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75,94</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«Основная общеобразовательная школа с. Курджиново»</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75,66</w:t>
            </w:r>
          </w:p>
        </w:tc>
      </w:tr>
      <w:tr w:rsidR="006D1AB6" w:rsidRPr="00FC0F61" w:rsidTr="00263493">
        <w:trPr>
          <w:trHeight w:val="56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казённое общеобразовательное учреждение «Средняя общеобразовательная школа пос. Октябрьский»</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75,52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а. Малый Зеленчук имени героя Советского Союза Умара Хабекова»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75,48</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 2 а. Али-Бердуковский»</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74,82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с. Даусуз»</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74,8</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 2 с. Учкекен»</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74,74</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а. Кызыл-Юрт имени Булатукова Хасана Шахимовича»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74,62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«Начальная общеобразовательная школа № 15 с. Терезе»</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74,52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с. Уруп»</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74,46</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а. Инжичишхо имени Дерева С.Э.»</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74,34</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пос. Бавуко»</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74,34</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а. Джингирик»</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74,12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 11 с. Учкекен»</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74</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 3 ст. Преградная»</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73,58</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«Общеобразовательный лицей-интернат а. Хабез имени Хапсироковой Екатерины Мухаджировны»</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73,56</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с. Маруха»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73,44</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«Основная общеобразовательная школа № 13 с. Элькуш»</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73,28</w:t>
            </w:r>
          </w:p>
        </w:tc>
      </w:tr>
      <w:tr w:rsidR="006D1AB6" w:rsidRPr="00FC0F61" w:rsidTr="00263493">
        <w:trPr>
          <w:trHeight w:val="20"/>
        </w:trPr>
        <w:tc>
          <w:tcPr>
            <w:tcW w:w="560" w:type="dxa"/>
            <w:tcBorders>
              <w:top w:val="single" w:sz="4" w:space="0" w:color="auto"/>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single" w:sz="4" w:space="0" w:color="auto"/>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Филиал: МКУО «Основная общеобразовательная школа пос. Водораздельный»</w:t>
            </w:r>
          </w:p>
        </w:tc>
        <w:tc>
          <w:tcPr>
            <w:tcW w:w="1496" w:type="dxa"/>
            <w:tcBorders>
              <w:top w:val="single" w:sz="4" w:space="0" w:color="auto"/>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72,92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а. Ильич»</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72,62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ст. Исправной»</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72,4</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казённое общеобразовательное учреждение «Средняя общеобразовательная школа пос. Кавказский» имени героя Советского Союза Дмитрия Александровича Старикова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72,32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казённое общеобразовательное учреждение «Средняя общеобразовательная школа с. Светлое»</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72,16</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казённое общеобразовательное учреждение «Средняя общеобразовательная школа с. Пригородное»</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72,06</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«Основная общеобразовательная школа № 1 ст. Сторожевой»</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71,6</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а. Кызыл-Октябрь»</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71,5</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 1 ст. Преградная»</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71,4</w:t>
            </w:r>
          </w:p>
        </w:tc>
      </w:tr>
      <w:tr w:rsidR="006D1AB6" w:rsidRPr="00FC0F61" w:rsidTr="00263493">
        <w:trPr>
          <w:trHeight w:val="602"/>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 1 имени А.М. Ижаева с. Учкекен»</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71,36</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х. Ново-Исправненского»</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71,16</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казённое общеобразовательное учреждение «Средняя общеобразовательная школа с. Счастливое»</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71,06</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Республиканское государственное казенное общеобразовательное учреждение «Школа-интернат имени Латоковой Гашенаго Делюевны»</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71,04</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казённое общеобразовательное учреждение «Средняя общеобразовательная школа пос. Майский»</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70,86</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а. Кобу-Баши»</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70,8</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 4 с. Кызыл-Покун»</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70,2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казённое общеобразовательное учреждение «Средняя общеобразовательная школа пос. Мичуринский»</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70,14</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казённое общеобразовательное учреждение «Средняя общеобразовательная школа с. Николаевское»</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70,1</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а. Адиль-Халк имени А.Х. Уракчиева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70,08</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 7 с. Учкекен»</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69,8</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с. Архыз»</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69,7</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с. Хасаут-Греческого»</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69,64</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 14 имени Голаева Д.Н. с. Кичи-Балык»</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69,06</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 6 с. Первомайское»</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68,76</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«Начальная общеобразовательная школа а. Адыге-Хабль»</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68,34</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 5 с. Терезе» имени Героя России Чочуева Х.А.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68,2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казённое общеобразовательное учреждение «Средняя общеобразовательная школа с. Привольное»</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67,98</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а. Хурзук имени Османа Касаева»</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67,32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образовательное учреждение «Средняя общеобразовательная школа № 10 имени Магометова С.К. с. Красный Курган»</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66,9</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казённое общеобразовательное учреждение «Средняя общеобразовательная школа а. Эркен-Халк»</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66,08</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а. Кызыл-Уруп»</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65,32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казённое общеобразовательное учреждение «Средняя общеобразовательная школа с. Ильичевское»</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65,3</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«Средняя общеобразовательная школа № 3 имени Клычева Р.Н. с. Красный Восток»</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64,7</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«Основная общеобразовательная школа № 2 ст. Исправной»</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64,22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«Основная общеобразовательная школа № 12 имени Бежанова К.Д. с. Красный Восток»</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54,32</w:t>
            </w:r>
          </w:p>
        </w:tc>
      </w:tr>
      <w:tr w:rsidR="006D1AB6" w:rsidRPr="00FC0F61" w:rsidTr="00263493">
        <w:trPr>
          <w:trHeight w:val="20"/>
        </w:trPr>
        <w:tc>
          <w:tcPr>
            <w:tcW w:w="560" w:type="dxa"/>
            <w:tcBorders>
              <w:top w:val="nil"/>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nil"/>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«Основная общеобразовательная школа № 1 ст. Исправной»</w:t>
            </w:r>
          </w:p>
        </w:tc>
        <w:tc>
          <w:tcPr>
            <w:tcW w:w="1496" w:type="dxa"/>
            <w:tcBorders>
              <w:top w:val="nil"/>
              <w:left w:val="nil"/>
              <w:bottom w:val="single" w:sz="4" w:space="0" w:color="auto"/>
              <w:right w:val="single" w:sz="4" w:space="0" w:color="auto"/>
            </w:tcBorders>
            <w:shd w:val="clear" w:color="000000" w:fill="auto"/>
            <w:vAlign w:val="bottom"/>
            <w:hideMark/>
          </w:tcPr>
          <w:p w:rsidR="006D1AB6" w:rsidRPr="00FC0F61"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47,46</w:t>
            </w:r>
          </w:p>
        </w:tc>
      </w:tr>
      <w:tr w:rsidR="006D1AB6" w:rsidRPr="00E15316" w:rsidTr="00263493">
        <w:trPr>
          <w:trHeight w:val="20"/>
        </w:trPr>
        <w:tc>
          <w:tcPr>
            <w:tcW w:w="560" w:type="dxa"/>
            <w:tcBorders>
              <w:top w:val="single" w:sz="4" w:space="0" w:color="auto"/>
              <w:left w:val="single" w:sz="4" w:space="0" w:color="auto"/>
              <w:bottom w:val="single" w:sz="4" w:space="0" w:color="auto"/>
              <w:right w:val="single" w:sz="4" w:space="0" w:color="auto"/>
            </w:tcBorders>
            <w:shd w:val="clear" w:color="000000" w:fill="auto"/>
            <w:vAlign w:val="bottom"/>
          </w:tcPr>
          <w:p w:rsidR="006D1AB6" w:rsidRPr="00FC0F61" w:rsidRDefault="006D1AB6" w:rsidP="00263493">
            <w:pPr>
              <w:pStyle w:val="a4"/>
              <w:numPr>
                <w:ilvl w:val="0"/>
                <w:numId w:val="48"/>
              </w:numPr>
              <w:spacing w:after="0" w:line="240" w:lineRule="auto"/>
              <w:ind w:left="0" w:firstLine="0"/>
              <w:jc w:val="right"/>
              <w:rPr>
                <w:rFonts w:ascii="Times New Roman" w:eastAsia="Times New Roman" w:hAnsi="Times New Roman"/>
                <w:color w:val="000000"/>
                <w:sz w:val="24"/>
                <w:szCs w:val="24"/>
                <w:lang w:eastAsia="ru-RU"/>
              </w:rPr>
            </w:pPr>
          </w:p>
        </w:tc>
        <w:tc>
          <w:tcPr>
            <w:tcW w:w="7684" w:type="dxa"/>
            <w:tcBorders>
              <w:top w:val="single" w:sz="4" w:space="0" w:color="auto"/>
              <w:left w:val="nil"/>
              <w:bottom w:val="single" w:sz="4" w:space="0" w:color="auto"/>
              <w:right w:val="single" w:sz="4" w:space="0" w:color="auto"/>
            </w:tcBorders>
            <w:shd w:val="clear" w:color="000000" w:fill="auto"/>
            <w:vAlign w:val="bottom"/>
          </w:tcPr>
          <w:p w:rsidR="006D1AB6" w:rsidRPr="00FC0F61" w:rsidRDefault="006D1AB6" w:rsidP="00263493">
            <w:pPr>
              <w:spacing w:after="0" w:line="240" w:lineRule="auto"/>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Муниципальное казенное общеобразовательное учреждение «Основная общеобразовательная школа с. Нижняя Ермоловка»</w:t>
            </w:r>
          </w:p>
        </w:tc>
        <w:tc>
          <w:tcPr>
            <w:tcW w:w="1496" w:type="dxa"/>
            <w:tcBorders>
              <w:top w:val="single" w:sz="4" w:space="0" w:color="auto"/>
              <w:left w:val="nil"/>
              <w:bottom w:val="single" w:sz="4" w:space="0" w:color="auto"/>
              <w:right w:val="single" w:sz="4" w:space="0" w:color="auto"/>
            </w:tcBorders>
            <w:shd w:val="clear" w:color="000000" w:fill="auto"/>
            <w:vAlign w:val="bottom"/>
            <w:hideMark/>
          </w:tcPr>
          <w:p w:rsidR="006D1AB6" w:rsidRPr="00E15316" w:rsidRDefault="006D1AB6" w:rsidP="00263493">
            <w:pPr>
              <w:spacing w:after="0" w:line="240" w:lineRule="auto"/>
              <w:jc w:val="center"/>
              <w:rPr>
                <w:rFonts w:ascii="Times New Roman" w:eastAsia="Times New Roman" w:hAnsi="Times New Roman"/>
                <w:color w:val="000000"/>
                <w:sz w:val="24"/>
                <w:szCs w:val="24"/>
                <w:lang w:eastAsia="ru-RU"/>
              </w:rPr>
            </w:pPr>
            <w:r w:rsidRPr="00FC0F61">
              <w:rPr>
                <w:rFonts w:ascii="Times New Roman" w:eastAsia="Times New Roman" w:hAnsi="Times New Roman"/>
                <w:color w:val="000000"/>
                <w:sz w:val="24"/>
                <w:szCs w:val="24"/>
                <w:lang w:eastAsia="ru-RU"/>
              </w:rPr>
              <w:t>31,2</w:t>
            </w:r>
          </w:p>
        </w:tc>
      </w:tr>
    </w:tbl>
    <w:p w:rsidR="00E15316" w:rsidRDefault="00E15316" w:rsidP="000838D7">
      <w:pPr>
        <w:spacing w:after="0" w:line="360" w:lineRule="auto"/>
        <w:jc w:val="both"/>
        <w:rPr>
          <w:rFonts w:ascii="Times New Roman" w:hAnsi="Times New Roman"/>
          <w:b/>
          <w:color w:val="000000" w:themeColor="text1"/>
          <w:sz w:val="28"/>
          <w:szCs w:val="28"/>
        </w:rPr>
      </w:pPr>
    </w:p>
    <w:p w:rsidR="004B3B0C" w:rsidRPr="000230BE" w:rsidRDefault="000838D7" w:rsidP="000E3458">
      <w:pPr>
        <w:spacing w:after="0" w:line="360" w:lineRule="auto"/>
        <w:ind w:firstLine="709"/>
        <w:jc w:val="both"/>
        <w:rPr>
          <w:rFonts w:ascii="Times New Roman" w:eastAsia="Times New Roman" w:hAnsi="Times New Roman"/>
          <w:color w:val="000000" w:themeColor="text1"/>
          <w:sz w:val="28"/>
          <w:szCs w:val="28"/>
          <w:lang w:eastAsia="ru-RU"/>
        </w:rPr>
      </w:pPr>
      <w:r w:rsidRPr="000230BE">
        <w:rPr>
          <w:rFonts w:ascii="Times New Roman" w:hAnsi="Times New Roman"/>
          <w:color w:val="000000" w:themeColor="text1"/>
          <w:sz w:val="28"/>
          <w:szCs w:val="28"/>
        </w:rPr>
        <w:t xml:space="preserve">Исходя из методики рейтингования, анализа материалов и результатов эмпирического исследования, интегральный рейтинг </w:t>
      </w:r>
      <w:r w:rsidR="000E3458">
        <w:rPr>
          <w:rFonts w:ascii="Times New Roman" w:hAnsi="Times New Roman"/>
          <w:color w:val="000000" w:themeColor="text1"/>
          <w:sz w:val="28"/>
          <w:szCs w:val="28"/>
        </w:rPr>
        <w:t>обще</w:t>
      </w:r>
      <w:r w:rsidRPr="000230BE">
        <w:rPr>
          <w:rFonts w:ascii="Times New Roman" w:hAnsi="Times New Roman"/>
          <w:color w:val="000000" w:themeColor="text1"/>
          <w:sz w:val="28"/>
          <w:szCs w:val="28"/>
        </w:rPr>
        <w:t xml:space="preserve">образовательных организаций </w:t>
      </w:r>
      <w:r w:rsidR="00FA3666" w:rsidRPr="000230BE">
        <w:rPr>
          <w:rFonts w:ascii="Times New Roman" w:hAnsi="Times New Roman"/>
          <w:color w:val="000000" w:themeColor="text1"/>
          <w:sz w:val="28"/>
          <w:szCs w:val="28"/>
        </w:rPr>
        <w:t>Карачаево-Черкесской Р</w:t>
      </w:r>
      <w:r w:rsidRPr="000230BE">
        <w:rPr>
          <w:rFonts w:ascii="Times New Roman" w:hAnsi="Times New Roman"/>
          <w:color w:val="000000" w:themeColor="text1"/>
          <w:sz w:val="28"/>
          <w:szCs w:val="28"/>
        </w:rPr>
        <w:t>еспубл</w:t>
      </w:r>
      <w:r w:rsidR="00FA3666" w:rsidRPr="000230BE">
        <w:rPr>
          <w:rFonts w:ascii="Times New Roman" w:hAnsi="Times New Roman"/>
          <w:color w:val="000000" w:themeColor="text1"/>
          <w:sz w:val="28"/>
          <w:szCs w:val="28"/>
        </w:rPr>
        <w:t>и</w:t>
      </w:r>
      <w:r w:rsidRPr="000230BE">
        <w:rPr>
          <w:rFonts w:ascii="Times New Roman" w:hAnsi="Times New Roman"/>
          <w:color w:val="000000" w:themeColor="text1"/>
          <w:sz w:val="28"/>
          <w:szCs w:val="28"/>
        </w:rPr>
        <w:t xml:space="preserve">ки, составляет </w:t>
      </w:r>
      <w:r w:rsidR="004908FE">
        <w:rPr>
          <w:rFonts w:ascii="Times New Roman" w:hAnsi="Times New Roman"/>
          <w:b/>
          <w:color w:val="000000" w:themeColor="text1"/>
          <w:sz w:val="28"/>
          <w:szCs w:val="28"/>
        </w:rPr>
        <w:t>8</w:t>
      </w:r>
      <w:r w:rsidR="008049A1">
        <w:rPr>
          <w:rFonts w:ascii="Times New Roman" w:hAnsi="Times New Roman"/>
          <w:b/>
          <w:color w:val="000000" w:themeColor="text1"/>
          <w:sz w:val="28"/>
          <w:szCs w:val="28"/>
        </w:rPr>
        <w:t>4</w:t>
      </w:r>
      <w:r w:rsidR="004908FE">
        <w:rPr>
          <w:rFonts w:ascii="Times New Roman" w:hAnsi="Times New Roman"/>
          <w:b/>
          <w:color w:val="000000" w:themeColor="text1"/>
          <w:sz w:val="28"/>
          <w:szCs w:val="28"/>
        </w:rPr>
        <w:t>,</w:t>
      </w:r>
      <w:r w:rsidR="008049A1">
        <w:rPr>
          <w:rFonts w:ascii="Times New Roman" w:hAnsi="Times New Roman"/>
          <w:b/>
          <w:color w:val="000000" w:themeColor="text1"/>
          <w:sz w:val="28"/>
          <w:szCs w:val="28"/>
        </w:rPr>
        <w:t>34</w:t>
      </w:r>
      <w:r w:rsidRPr="000230BE">
        <w:rPr>
          <w:rFonts w:ascii="Times New Roman" w:hAnsi="Times New Roman"/>
          <w:color w:val="000000" w:themeColor="text1"/>
          <w:sz w:val="28"/>
          <w:szCs w:val="28"/>
        </w:rPr>
        <w:t xml:space="preserve"> балл</w:t>
      </w:r>
      <w:r w:rsidR="00E9042A">
        <w:rPr>
          <w:rFonts w:ascii="Times New Roman" w:hAnsi="Times New Roman"/>
          <w:color w:val="000000" w:themeColor="text1"/>
          <w:sz w:val="28"/>
          <w:szCs w:val="28"/>
        </w:rPr>
        <w:t>а.</w:t>
      </w:r>
      <w:r w:rsidR="004B3B0C" w:rsidRPr="000230BE">
        <w:rPr>
          <w:rFonts w:ascii="Times New Roman" w:eastAsia="Times New Roman" w:hAnsi="Times New Roman"/>
          <w:color w:val="000000" w:themeColor="text1"/>
          <w:sz w:val="28"/>
          <w:szCs w:val="28"/>
          <w:lang w:eastAsia="ru-RU"/>
        </w:rPr>
        <w:br w:type="page"/>
      </w:r>
    </w:p>
    <w:p w:rsidR="004B3B0C" w:rsidRPr="000E3458" w:rsidRDefault="004B3B0C" w:rsidP="00F779D1">
      <w:pPr>
        <w:pStyle w:val="2"/>
        <w:jc w:val="center"/>
        <w:rPr>
          <w:rFonts w:ascii="Times New Roman" w:hAnsi="Times New Roman" w:cs="Times New Roman"/>
          <w:b/>
          <w:color w:val="auto"/>
          <w:sz w:val="28"/>
          <w:szCs w:val="32"/>
        </w:rPr>
      </w:pPr>
      <w:bookmarkStart w:id="28" w:name="_Toc480815907"/>
      <w:bookmarkStart w:id="29" w:name="_Toc66445301"/>
      <w:bookmarkStart w:id="30" w:name="_Toc67296854"/>
      <w:r w:rsidRPr="000E3458">
        <w:rPr>
          <w:rFonts w:ascii="Times New Roman" w:hAnsi="Times New Roman" w:cs="Times New Roman"/>
          <w:b/>
          <w:color w:val="auto"/>
          <w:sz w:val="28"/>
          <w:szCs w:val="32"/>
        </w:rPr>
        <w:t>ВЫВОДЫ ПО РЕЗУЛЬТАТАМ ПРОВЕДЕНИЯ НОК</w:t>
      </w:r>
      <w:bookmarkEnd w:id="28"/>
      <w:bookmarkEnd w:id="29"/>
      <w:r w:rsidR="00CE188C" w:rsidRPr="000E3458">
        <w:rPr>
          <w:rFonts w:ascii="Times New Roman" w:hAnsi="Times New Roman" w:cs="Times New Roman"/>
          <w:b/>
          <w:color w:val="auto"/>
          <w:sz w:val="28"/>
          <w:szCs w:val="32"/>
        </w:rPr>
        <w:t xml:space="preserve"> УООД</w:t>
      </w:r>
      <w:bookmarkEnd w:id="30"/>
    </w:p>
    <w:p w:rsidR="00F26AFE" w:rsidRPr="000230BE" w:rsidRDefault="00F26AFE" w:rsidP="00F26AFE">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В соответствии с Приказом № 114 от 13 марта 2019г.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образовательным программам, программам дополнительного образования» и в</w:t>
      </w:r>
      <w:r w:rsidR="00CE188C">
        <w:rPr>
          <w:rFonts w:ascii="Times New Roman" w:hAnsi="Times New Roman"/>
          <w:color w:val="000000" w:themeColor="text1"/>
          <w:sz w:val="28"/>
          <w:szCs w:val="28"/>
        </w:rPr>
        <w:t xml:space="preserve"> результате проведения НОК УООД</w:t>
      </w:r>
      <w:r w:rsidRPr="000230BE">
        <w:rPr>
          <w:rFonts w:ascii="Times New Roman" w:hAnsi="Times New Roman"/>
          <w:color w:val="000000" w:themeColor="text1"/>
          <w:sz w:val="28"/>
          <w:szCs w:val="28"/>
        </w:rPr>
        <w:t xml:space="preserve"> выявлено, что большинство ключевых критериев независимой оценки, составляющих основу рейтинга образовательных организаций, получили высокие оценки респондентов. Качество условий осуществления образовательной деятельности </w:t>
      </w:r>
      <w:r w:rsidR="001E57CD" w:rsidRPr="000230BE">
        <w:rPr>
          <w:rFonts w:ascii="Times New Roman" w:hAnsi="Times New Roman"/>
          <w:color w:val="000000" w:themeColor="text1"/>
          <w:sz w:val="28"/>
          <w:szCs w:val="28"/>
        </w:rPr>
        <w:t>в образовательных организациях р</w:t>
      </w:r>
      <w:r w:rsidRPr="000230BE">
        <w:rPr>
          <w:rFonts w:ascii="Times New Roman" w:hAnsi="Times New Roman"/>
          <w:color w:val="000000" w:themeColor="text1"/>
          <w:sz w:val="28"/>
          <w:szCs w:val="28"/>
        </w:rPr>
        <w:t>еспублики находятся на высоком уровне. В соответствии с рейтингом большинство образовательных организаций осуществляют свою деятельность в комфортных условиях.</w:t>
      </w:r>
      <w:r w:rsidR="000E3458">
        <w:rPr>
          <w:rFonts w:ascii="Times New Roman" w:hAnsi="Times New Roman"/>
          <w:color w:val="000000" w:themeColor="text1"/>
          <w:sz w:val="28"/>
          <w:szCs w:val="28"/>
        </w:rPr>
        <w:t xml:space="preserve"> </w:t>
      </w:r>
      <w:r w:rsidRPr="000230BE">
        <w:rPr>
          <w:rFonts w:ascii="Times New Roman" w:hAnsi="Times New Roman"/>
          <w:color w:val="000000" w:themeColor="text1"/>
          <w:sz w:val="28"/>
          <w:szCs w:val="28"/>
        </w:rPr>
        <w:t xml:space="preserve">Общий средний балл составляет </w:t>
      </w:r>
      <w:r w:rsidR="00F82520" w:rsidRPr="00F82520">
        <w:rPr>
          <w:rFonts w:ascii="Times New Roman" w:hAnsi="Times New Roman"/>
          <w:b/>
          <w:color w:val="000000" w:themeColor="text1"/>
          <w:sz w:val="28"/>
          <w:szCs w:val="28"/>
        </w:rPr>
        <w:t>84,34</w:t>
      </w:r>
      <w:r w:rsidRPr="000230BE">
        <w:rPr>
          <w:rFonts w:ascii="Times New Roman" w:hAnsi="Times New Roman"/>
          <w:color w:val="000000" w:themeColor="text1"/>
          <w:sz w:val="28"/>
          <w:szCs w:val="28"/>
        </w:rPr>
        <w:t xml:space="preserve"> балл</w:t>
      </w:r>
      <w:r w:rsidR="00E9042A">
        <w:rPr>
          <w:rFonts w:ascii="Times New Roman" w:hAnsi="Times New Roman"/>
          <w:color w:val="000000" w:themeColor="text1"/>
          <w:sz w:val="28"/>
          <w:szCs w:val="28"/>
        </w:rPr>
        <w:t>а.</w:t>
      </w:r>
    </w:p>
    <w:p w:rsidR="00F26AFE" w:rsidRPr="000230BE" w:rsidRDefault="00F26AFE" w:rsidP="00F26AFE">
      <w:pPr>
        <w:spacing w:after="0" w:line="360" w:lineRule="auto"/>
        <w:ind w:firstLine="720"/>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Проведенное исследование показало, что информационные параметры функционирования образовательной организации не всегда положительно оцениваются участниками исследования.</w:t>
      </w:r>
    </w:p>
    <w:p w:rsidR="00F26AFE" w:rsidRPr="000230BE" w:rsidRDefault="00F26AFE" w:rsidP="00F26AFE">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Большинство респондентов из числа родителей учащихся КЧР (</w:t>
      </w:r>
      <w:r w:rsidRPr="000230BE">
        <w:rPr>
          <w:rFonts w:ascii="Times New Roman" w:hAnsi="Times New Roman"/>
          <w:b/>
          <w:color w:val="000000" w:themeColor="text1"/>
          <w:sz w:val="28"/>
          <w:szCs w:val="28"/>
        </w:rPr>
        <w:t>64,96</w:t>
      </w:r>
      <w:r w:rsidR="000E3458">
        <w:rPr>
          <w:rFonts w:ascii="Times New Roman" w:hAnsi="Times New Roman"/>
          <w:b/>
          <w:color w:val="000000" w:themeColor="text1"/>
          <w:sz w:val="28"/>
          <w:szCs w:val="28"/>
        </w:rPr>
        <w:t> </w:t>
      </w:r>
      <w:r w:rsidRPr="000230BE">
        <w:rPr>
          <w:rFonts w:ascii="Times New Roman" w:hAnsi="Times New Roman"/>
          <w:b/>
          <w:color w:val="000000" w:themeColor="text1"/>
          <w:sz w:val="28"/>
          <w:szCs w:val="28"/>
        </w:rPr>
        <w:t>%</w:t>
      </w:r>
      <w:r w:rsidRPr="000230BE">
        <w:rPr>
          <w:rFonts w:ascii="Times New Roman" w:hAnsi="Times New Roman"/>
          <w:color w:val="000000" w:themeColor="text1"/>
          <w:sz w:val="28"/>
          <w:szCs w:val="28"/>
        </w:rPr>
        <w:t>) удовлетворительно оценивают наличие сведений о педагогических работниках на сайте образовательной организации.</w:t>
      </w:r>
    </w:p>
    <w:p w:rsidR="00F26AFE" w:rsidRPr="000230BE" w:rsidRDefault="00F26AFE" w:rsidP="00F26AFE">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 xml:space="preserve">Полностью удовлетворены такими качествами, как доброжелательность и вежливость работников образовательных организаций </w:t>
      </w:r>
      <w:r w:rsidRPr="000230BE">
        <w:rPr>
          <w:rFonts w:ascii="Times New Roman" w:hAnsi="Times New Roman"/>
          <w:b/>
          <w:color w:val="000000" w:themeColor="text1"/>
          <w:sz w:val="28"/>
          <w:szCs w:val="28"/>
        </w:rPr>
        <w:t>84,59</w:t>
      </w:r>
      <w:r w:rsidR="000E3458">
        <w:rPr>
          <w:rFonts w:ascii="Times New Roman" w:hAnsi="Times New Roman"/>
          <w:b/>
          <w:color w:val="000000" w:themeColor="text1"/>
          <w:sz w:val="28"/>
          <w:szCs w:val="28"/>
        </w:rPr>
        <w:t> </w:t>
      </w:r>
      <w:r w:rsidRPr="000230BE">
        <w:rPr>
          <w:rFonts w:ascii="Times New Roman" w:hAnsi="Times New Roman"/>
          <w:b/>
          <w:color w:val="000000" w:themeColor="text1"/>
          <w:sz w:val="28"/>
          <w:szCs w:val="28"/>
        </w:rPr>
        <w:t>%</w:t>
      </w:r>
      <w:r w:rsidRPr="000230BE">
        <w:rPr>
          <w:rFonts w:ascii="Times New Roman" w:hAnsi="Times New Roman"/>
          <w:color w:val="000000" w:themeColor="text1"/>
          <w:sz w:val="28"/>
          <w:szCs w:val="28"/>
        </w:rPr>
        <w:t xml:space="preserve"> респондентов. Следует отметить, что данный показатель увеличился по сравнению с 2017 годом на 16%, что свидетельствует о результатах, принятых мер по итогам работы по устранению недостатков. Четверть участников исследования говорят об отдельных недостатках. Полностью не устраивают данные качества лишь 0,3 % респондентов. </w:t>
      </w:r>
    </w:p>
    <w:p w:rsidR="00F26AFE" w:rsidRPr="000230BE" w:rsidRDefault="00F26AFE" w:rsidP="00F26AFE">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Большая часть родителей (</w:t>
      </w:r>
      <w:r w:rsidRPr="000230BE">
        <w:rPr>
          <w:rFonts w:ascii="Times New Roman" w:hAnsi="Times New Roman"/>
          <w:b/>
          <w:color w:val="000000" w:themeColor="text1"/>
          <w:sz w:val="28"/>
          <w:szCs w:val="28"/>
        </w:rPr>
        <w:t>85,23 %)</w:t>
      </w:r>
      <w:r w:rsidRPr="000230BE">
        <w:rPr>
          <w:rFonts w:ascii="Times New Roman" w:hAnsi="Times New Roman"/>
          <w:color w:val="000000" w:themeColor="text1"/>
          <w:sz w:val="28"/>
          <w:szCs w:val="28"/>
        </w:rPr>
        <w:t xml:space="preserve"> готовы рекомендовать школу, в которой учится их ребенок своим родственникам или знакомым.</w:t>
      </w:r>
    </w:p>
    <w:p w:rsidR="00F26AFE" w:rsidRPr="000230BE" w:rsidRDefault="00F26AFE" w:rsidP="000E3458">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Результаты контент-анализа сайтов образовательных организаций, а именно, показателей, характеризующих общий критерий оценки открытости и доступности информации об организациях, осуществляющих образовательную деятельность, показал, что практически  во всех образовательных организациях представлена следующая информация:</w:t>
      </w:r>
    </w:p>
    <w:p w:rsidR="00F26AFE" w:rsidRPr="000230BE" w:rsidRDefault="00F26AFE" w:rsidP="000E3458">
      <w:pPr>
        <w:pStyle w:val="a4"/>
        <w:numPr>
          <w:ilvl w:val="0"/>
          <w:numId w:val="26"/>
        </w:numPr>
        <w:spacing w:after="0" w:line="360" w:lineRule="auto"/>
        <w:ind w:left="0"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адрес организации;</w:t>
      </w:r>
    </w:p>
    <w:p w:rsidR="00F26AFE" w:rsidRPr="000230BE" w:rsidRDefault="00F26AFE" w:rsidP="000E3458">
      <w:pPr>
        <w:pStyle w:val="a4"/>
        <w:numPr>
          <w:ilvl w:val="0"/>
          <w:numId w:val="26"/>
        </w:numPr>
        <w:spacing w:after="0" w:line="360" w:lineRule="auto"/>
        <w:ind w:left="0"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документы, регламентирующие деятельность образовательной организации (Устав; свидетельства о лицензировании и аккредитации; локальные нормативные акты);</w:t>
      </w:r>
    </w:p>
    <w:p w:rsidR="00F26AFE" w:rsidRPr="000230BE" w:rsidRDefault="00F26AFE" w:rsidP="000E3458">
      <w:pPr>
        <w:pStyle w:val="a4"/>
        <w:numPr>
          <w:ilvl w:val="0"/>
          <w:numId w:val="26"/>
        </w:numPr>
        <w:spacing w:after="0" w:line="360" w:lineRule="auto"/>
        <w:ind w:left="0"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сведения об органах коллегиального управления, самоуправления;</w:t>
      </w:r>
    </w:p>
    <w:p w:rsidR="00F26AFE" w:rsidRPr="000230BE" w:rsidRDefault="00F26AFE" w:rsidP="000E3458">
      <w:pPr>
        <w:pStyle w:val="a4"/>
        <w:numPr>
          <w:ilvl w:val="0"/>
          <w:numId w:val="26"/>
        </w:numPr>
        <w:spacing w:after="0" w:line="360" w:lineRule="auto"/>
        <w:ind w:left="0"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планы финансово-хозяйственной деятельности;</w:t>
      </w:r>
    </w:p>
    <w:p w:rsidR="00F26AFE" w:rsidRPr="000230BE" w:rsidRDefault="00F26AFE" w:rsidP="000E3458">
      <w:pPr>
        <w:pStyle w:val="a4"/>
        <w:numPr>
          <w:ilvl w:val="0"/>
          <w:numId w:val="26"/>
        </w:numPr>
        <w:spacing w:after="0" w:line="360" w:lineRule="auto"/>
        <w:ind w:left="0"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календарные учебные графики;</w:t>
      </w:r>
    </w:p>
    <w:p w:rsidR="00F26AFE" w:rsidRPr="000230BE" w:rsidRDefault="00F26AFE" w:rsidP="000E3458">
      <w:pPr>
        <w:pStyle w:val="a4"/>
        <w:numPr>
          <w:ilvl w:val="0"/>
          <w:numId w:val="26"/>
        </w:numPr>
        <w:spacing w:after="0" w:line="360" w:lineRule="auto"/>
        <w:ind w:left="0"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отчеты о результатах самообследования;</w:t>
      </w:r>
    </w:p>
    <w:p w:rsidR="00F26AFE" w:rsidRPr="000230BE" w:rsidRDefault="00F26AFE" w:rsidP="000E3458">
      <w:pPr>
        <w:pStyle w:val="a4"/>
        <w:numPr>
          <w:ilvl w:val="0"/>
          <w:numId w:val="26"/>
        </w:numPr>
        <w:spacing w:after="0" w:line="360" w:lineRule="auto"/>
        <w:ind w:left="0"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результаты проверок надзорных органов;</w:t>
      </w:r>
    </w:p>
    <w:p w:rsidR="00F26AFE" w:rsidRPr="000230BE" w:rsidRDefault="00F26AFE" w:rsidP="000E3458">
      <w:pPr>
        <w:pStyle w:val="a4"/>
        <w:numPr>
          <w:ilvl w:val="0"/>
          <w:numId w:val="26"/>
        </w:numPr>
        <w:spacing w:after="0" w:line="360" w:lineRule="auto"/>
        <w:ind w:left="0"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информация об услугах  (условия приема в образовательной организации; реализуемые образовательные программы; учебные планы);</w:t>
      </w:r>
    </w:p>
    <w:p w:rsidR="00F26AFE" w:rsidRPr="000230BE" w:rsidRDefault="00F26AFE" w:rsidP="000E3458">
      <w:pPr>
        <w:pStyle w:val="a4"/>
        <w:numPr>
          <w:ilvl w:val="0"/>
          <w:numId w:val="26"/>
        </w:numPr>
        <w:spacing w:after="0" w:line="360" w:lineRule="auto"/>
        <w:ind w:left="0"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дополнительная информация (новости, портфолио образовательной организации, традиции и др.).</w:t>
      </w:r>
    </w:p>
    <w:p w:rsidR="00F26AFE" w:rsidRPr="000230BE" w:rsidRDefault="00F26AFE" w:rsidP="000E3458">
      <w:pPr>
        <w:pStyle w:val="a4"/>
        <w:spacing w:after="0" w:line="360" w:lineRule="auto"/>
        <w:ind w:left="0"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К основным информационным дефицитам по первому блоку можно отнести следующее:</w:t>
      </w:r>
    </w:p>
    <w:p w:rsidR="00F26AFE" w:rsidRPr="000230BE" w:rsidRDefault="00F26AFE" w:rsidP="000E3458">
      <w:pPr>
        <w:pStyle w:val="a4"/>
        <w:numPr>
          <w:ilvl w:val="0"/>
          <w:numId w:val="26"/>
        </w:numPr>
        <w:spacing w:after="0" w:line="360" w:lineRule="auto"/>
        <w:ind w:left="0"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не прописаны условия для обучения учащихся с особыми потребностями;</w:t>
      </w:r>
    </w:p>
    <w:p w:rsidR="00F26AFE" w:rsidRPr="000230BE" w:rsidRDefault="00F26AFE" w:rsidP="000E3458">
      <w:pPr>
        <w:pStyle w:val="a4"/>
        <w:numPr>
          <w:ilvl w:val="0"/>
          <w:numId w:val="26"/>
        </w:numPr>
        <w:spacing w:after="0" w:line="360" w:lineRule="auto"/>
        <w:ind w:left="0"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отсутствуют ссылки на получение консультативной помощи узких специалистов (в частности, психолога);</w:t>
      </w:r>
    </w:p>
    <w:p w:rsidR="00F26AFE" w:rsidRPr="000230BE" w:rsidRDefault="00F26AFE" w:rsidP="000E3458">
      <w:pPr>
        <w:pStyle w:val="a4"/>
        <w:numPr>
          <w:ilvl w:val="0"/>
          <w:numId w:val="26"/>
        </w:numPr>
        <w:spacing w:after="0" w:line="360" w:lineRule="auto"/>
        <w:ind w:left="0"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нет перечня услуг, оказываемых  образовательными организациями за счет бюджетных средств;</w:t>
      </w:r>
    </w:p>
    <w:p w:rsidR="00F26AFE" w:rsidRPr="000230BE" w:rsidRDefault="00F26AFE" w:rsidP="000E3458">
      <w:pPr>
        <w:pStyle w:val="a4"/>
        <w:numPr>
          <w:ilvl w:val="0"/>
          <w:numId w:val="26"/>
        </w:numPr>
        <w:spacing w:after="0" w:line="360" w:lineRule="auto"/>
        <w:ind w:left="0"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отсутствует информация о том, что образовательная организация платных образовательных услуг не оказывают.</w:t>
      </w:r>
    </w:p>
    <w:p w:rsidR="00F26AFE" w:rsidRPr="000230BE" w:rsidRDefault="00F26AFE" w:rsidP="000E3458">
      <w:pPr>
        <w:pStyle w:val="a4"/>
        <w:numPr>
          <w:ilvl w:val="0"/>
          <w:numId w:val="26"/>
        </w:numPr>
        <w:spacing w:after="0" w:line="360" w:lineRule="auto"/>
        <w:ind w:left="0"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отсутствует обратная связь с потребителями образовательных услуг.</w:t>
      </w:r>
    </w:p>
    <w:p w:rsidR="00F26AFE" w:rsidRPr="000230BE" w:rsidRDefault="00F26AFE" w:rsidP="00F26AFE">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Анализ показателей, характеризующих открытость и доступность информации об организациях, осуществляющих образовательную деятельность на территории КЧР, показал, что большая часть информации, размещенной на общедоступных информационных ресурсах, соответствует ее содержанию и порядку размещения, по установленным нормативным актам.</w:t>
      </w:r>
    </w:p>
    <w:p w:rsidR="00F26AFE" w:rsidRPr="000230BE" w:rsidRDefault="00F26AFE" w:rsidP="00F26AFE">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 xml:space="preserve">Так, в частности, анализ показателя 1.1 -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 правовым актам, показал, что у </w:t>
      </w:r>
      <w:r w:rsidR="00914B72" w:rsidRPr="000230BE">
        <w:rPr>
          <w:rFonts w:ascii="Times New Roman" w:hAnsi="Times New Roman"/>
          <w:color w:val="000000" w:themeColor="text1"/>
          <w:sz w:val="28"/>
          <w:szCs w:val="28"/>
        </w:rPr>
        <w:t xml:space="preserve">всех </w:t>
      </w:r>
      <w:r w:rsidRPr="000230BE">
        <w:rPr>
          <w:rFonts w:ascii="Times New Roman" w:hAnsi="Times New Roman"/>
          <w:color w:val="000000" w:themeColor="text1"/>
          <w:sz w:val="28"/>
          <w:szCs w:val="28"/>
        </w:rPr>
        <w:t xml:space="preserve">образовательных организаций краевого центра полностью и в соответствии с нормативными требованиями заполнен обязательный раздел официального сайта «Общие требования». Среднее значение составило </w:t>
      </w:r>
      <w:r w:rsidRPr="000230BE">
        <w:rPr>
          <w:rFonts w:ascii="Times New Roman" w:hAnsi="Times New Roman"/>
          <w:b/>
          <w:color w:val="000000" w:themeColor="text1"/>
          <w:sz w:val="28"/>
          <w:szCs w:val="28"/>
        </w:rPr>
        <w:t>65</w:t>
      </w:r>
      <w:r w:rsidR="000E3458">
        <w:rPr>
          <w:rFonts w:ascii="Times New Roman" w:hAnsi="Times New Roman"/>
          <w:b/>
          <w:color w:val="000000" w:themeColor="text1"/>
          <w:sz w:val="28"/>
          <w:szCs w:val="28"/>
        </w:rPr>
        <w:t> </w:t>
      </w:r>
      <w:r w:rsidRPr="000230BE">
        <w:rPr>
          <w:rFonts w:ascii="Times New Roman" w:hAnsi="Times New Roman"/>
          <w:b/>
          <w:color w:val="000000" w:themeColor="text1"/>
          <w:sz w:val="28"/>
          <w:szCs w:val="28"/>
        </w:rPr>
        <w:t>бал</w:t>
      </w:r>
      <w:r w:rsidR="00914B72" w:rsidRPr="000230BE">
        <w:rPr>
          <w:rFonts w:ascii="Times New Roman" w:hAnsi="Times New Roman"/>
          <w:b/>
          <w:color w:val="000000" w:themeColor="text1"/>
          <w:sz w:val="28"/>
          <w:szCs w:val="28"/>
        </w:rPr>
        <w:t>лов</w:t>
      </w:r>
      <w:r w:rsidRPr="000230BE">
        <w:rPr>
          <w:rFonts w:ascii="Times New Roman" w:hAnsi="Times New Roman"/>
          <w:color w:val="000000" w:themeColor="text1"/>
          <w:sz w:val="28"/>
          <w:szCs w:val="28"/>
        </w:rPr>
        <w:t xml:space="preserve">, что является удовлетворительным значением. </w:t>
      </w:r>
    </w:p>
    <w:p w:rsidR="00F26AFE" w:rsidRPr="000230BE" w:rsidRDefault="00F26AFE" w:rsidP="00F26AFE">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Анализ показателя 1.2 – Наличие на сайте организации информации о дистанционных способах обратной связи и взаимодействия с получателями услуг и их функционировании, показал диапазон оценок - от 90 до 100 баллов.</w:t>
      </w:r>
    </w:p>
    <w:p w:rsidR="00F26AFE" w:rsidRPr="000230BE" w:rsidRDefault="00F26AFE" w:rsidP="00F26AFE">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 xml:space="preserve">Анализ показателя 1.3 – Доля получателей услуг, удовлетворённых открытостью, полнотой и доступностью информации о деятельности организации, размещённой на информационных стендах в помещении организации, среднее значение составило </w:t>
      </w:r>
      <w:r w:rsidRPr="000230BE">
        <w:rPr>
          <w:rFonts w:ascii="Times New Roman" w:hAnsi="Times New Roman"/>
          <w:b/>
          <w:color w:val="000000" w:themeColor="text1"/>
          <w:sz w:val="28"/>
          <w:szCs w:val="28"/>
        </w:rPr>
        <w:t>84,41 бал</w:t>
      </w:r>
      <w:r w:rsidR="00D455EE" w:rsidRPr="000230BE">
        <w:rPr>
          <w:rFonts w:ascii="Times New Roman" w:hAnsi="Times New Roman"/>
          <w:b/>
          <w:color w:val="000000" w:themeColor="text1"/>
          <w:sz w:val="28"/>
          <w:szCs w:val="28"/>
        </w:rPr>
        <w:t>л</w:t>
      </w:r>
      <w:r w:rsidRPr="000230BE">
        <w:rPr>
          <w:rFonts w:ascii="Times New Roman" w:hAnsi="Times New Roman"/>
          <w:b/>
          <w:color w:val="000000" w:themeColor="text1"/>
          <w:sz w:val="28"/>
          <w:szCs w:val="28"/>
        </w:rPr>
        <w:t>а</w:t>
      </w:r>
      <w:r w:rsidRPr="000230BE">
        <w:rPr>
          <w:rFonts w:ascii="Times New Roman" w:hAnsi="Times New Roman"/>
          <w:color w:val="000000" w:themeColor="text1"/>
          <w:sz w:val="28"/>
          <w:szCs w:val="28"/>
        </w:rPr>
        <w:t>, являясь хорошим показателем.</w:t>
      </w:r>
    </w:p>
    <w:p w:rsidR="00F26AFE" w:rsidRPr="000230BE" w:rsidRDefault="00F26AFE" w:rsidP="00F26AFE">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 xml:space="preserve">Группа показателей второго блока, </w:t>
      </w:r>
      <w:r w:rsidRPr="000230BE">
        <w:rPr>
          <w:rFonts w:ascii="Times New Roman" w:eastAsia="Times New Roman" w:hAnsi="Times New Roman"/>
          <w:color w:val="000000" w:themeColor="text1"/>
          <w:sz w:val="28"/>
          <w:szCs w:val="28"/>
        </w:rPr>
        <w:t>характеризующих общий критерий оценки качества образовательной деятельности организаций, осуществляющих образовательную деятельность, касающиеся комфортности условий, в которых осуществляется образователь</w:t>
      </w:r>
      <w:r w:rsidR="00F05AEE" w:rsidRPr="000230BE">
        <w:rPr>
          <w:rFonts w:ascii="Times New Roman" w:eastAsia="Times New Roman" w:hAnsi="Times New Roman"/>
          <w:color w:val="000000" w:themeColor="text1"/>
          <w:sz w:val="28"/>
          <w:szCs w:val="28"/>
        </w:rPr>
        <w:t xml:space="preserve">ная деятельность, на сайтах </w:t>
      </w:r>
      <w:r w:rsidRPr="000230BE">
        <w:rPr>
          <w:rFonts w:ascii="Times New Roman" w:eastAsia="Times New Roman" w:hAnsi="Times New Roman"/>
          <w:color w:val="000000" w:themeColor="text1"/>
          <w:sz w:val="28"/>
          <w:szCs w:val="28"/>
        </w:rPr>
        <w:t xml:space="preserve">образовательных организаций представлена достаточно слабо. </w:t>
      </w:r>
      <w:r w:rsidRPr="000230BE">
        <w:rPr>
          <w:rFonts w:ascii="Times New Roman" w:hAnsi="Times New Roman"/>
          <w:color w:val="000000" w:themeColor="text1"/>
          <w:sz w:val="28"/>
          <w:szCs w:val="28"/>
        </w:rPr>
        <w:t xml:space="preserve">Средний бал составил </w:t>
      </w:r>
      <w:r w:rsidRPr="000230BE">
        <w:rPr>
          <w:rFonts w:ascii="Times New Roman" w:hAnsi="Times New Roman"/>
          <w:b/>
          <w:color w:val="000000" w:themeColor="text1"/>
          <w:sz w:val="28"/>
          <w:szCs w:val="28"/>
        </w:rPr>
        <w:t>80,84.</w:t>
      </w:r>
    </w:p>
    <w:p w:rsidR="00F26AFE" w:rsidRPr="000230BE" w:rsidRDefault="00F26AFE" w:rsidP="00F26AFE">
      <w:pPr>
        <w:spacing w:after="0" w:line="360" w:lineRule="auto"/>
        <w:ind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На сайтах школ не находит отражения информация о наличии возможности развития творческих способностей и интересов обучающихся, включая их участие в конкурсах и олимпиадах, выставках, смотрах, физкультурных меропри</w:t>
      </w:r>
      <w:r w:rsidR="003A45FB">
        <w:rPr>
          <w:rFonts w:ascii="Times New Roman" w:hAnsi="Times New Roman"/>
          <w:color w:val="000000" w:themeColor="text1"/>
          <w:sz w:val="28"/>
          <w:szCs w:val="28"/>
        </w:rPr>
        <w:t xml:space="preserve">ятиях, спортивных мероприятиях </w:t>
      </w:r>
      <w:r w:rsidRPr="000230BE">
        <w:rPr>
          <w:rFonts w:ascii="Times New Roman" w:hAnsi="Times New Roman"/>
          <w:color w:val="000000" w:themeColor="text1"/>
          <w:sz w:val="28"/>
          <w:szCs w:val="28"/>
        </w:rPr>
        <w:t xml:space="preserve">и других массовых мероприятиях, а также информация </w:t>
      </w:r>
      <w:r w:rsidR="003A45FB">
        <w:rPr>
          <w:rFonts w:ascii="Times New Roman" w:hAnsi="Times New Roman"/>
          <w:color w:val="000000" w:themeColor="text1"/>
          <w:sz w:val="28"/>
          <w:szCs w:val="28"/>
        </w:rPr>
        <w:t>по достижениям учащихся (грамот, дипломов</w:t>
      </w:r>
      <w:r w:rsidRPr="000230BE">
        <w:rPr>
          <w:rFonts w:ascii="Times New Roman" w:hAnsi="Times New Roman"/>
          <w:color w:val="000000" w:themeColor="text1"/>
          <w:sz w:val="28"/>
          <w:szCs w:val="28"/>
        </w:rPr>
        <w:t xml:space="preserve"> и т.д.). Не отражается работа школ по созданию условий для индивидуальной работы с обучающимися, реализации дополнительных образовательных программ.</w:t>
      </w:r>
    </w:p>
    <w:p w:rsidR="00F26AFE" w:rsidRPr="000230BE" w:rsidRDefault="00F26AFE" w:rsidP="00F26AFE">
      <w:pPr>
        <w:pStyle w:val="a4"/>
        <w:spacing w:after="0" w:line="360" w:lineRule="auto"/>
        <w:ind w:left="0" w:firstLine="709"/>
        <w:jc w:val="both"/>
        <w:rPr>
          <w:rFonts w:ascii="Times New Roman" w:hAnsi="Times New Roman"/>
          <w:color w:val="000000" w:themeColor="text1"/>
          <w:sz w:val="28"/>
          <w:szCs w:val="28"/>
        </w:rPr>
      </w:pPr>
      <w:r w:rsidRPr="000230BE">
        <w:rPr>
          <w:rFonts w:ascii="Times New Roman" w:hAnsi="Times New Roman"/>
          <w:color w:val="000000" w:themeColor="text1"/>
          <w:sz w:val="28"/>
          <w:szCs w:val="28"/>
        </w:rPr>
        <w:t xml:space="preserve">Наполнение сайта образовательной организации </w:t>
      </w:r>
      <w:r w:rsidRPr="000230BE">
        <w:rPr>
          <w:rFonts w:ascii="Times New Roman" w:hAnsi="Times New Roman"/>
          <w:color w:val="000000" w:themeColor="text1"/>
          <w:sz w:val="28"/>
          <w:szCs w:val="28"/>
          <w:shd w:val="clear" w:color="auto" w:fill="FFFFFF"/>
        </w:rPr>
        <w:t>определяет информационную открытость организации, демонстрирует направленность и специ</w:t>
      </w:r>
      <w:r w:rsidR="00671661">
        <w:rPr>
          <w:rFonts w:ascii="Times New Roman" w:hAnsi="Times New Roman"/>
          <w:color w:val="000000" w:themeColor="text1"/>
          <w:sz w:val="28"/>
          <w:szCs w:val="28"/>
          <w:shd w:val="clear" w:color="auto" w:fill="FFFFFF"/>
        </w:rPr>
        <w:t>фик,</w:t>
      </w:r>
      <w:r w:rsidRPr="000230BE">
        <w:rPr>
          <w:rFonts w:ascii="Times New Roman" w:hAnsi="Times New Roman"/>
          <w:color w:val="000000" w:themeColor="text1"/>
          <w:sz w:val="28"/>
          <w:szCs w:val="28"/>
          <w:shd w:val="clear" w:color="auto" w:fill="FFFFFF"/>
        </w:rPr>
        <w:t xml:space="preserve"> и многое другое. К сожалению, в отношении не всех сайтов можно сказать, что их контент отражает жизнь школы.  Сайты наполнены (в разной степени) необходимыми документами и сведениями, но не содержат актуальной информации, способной привлечь внимание учеников, родителей, общественности к деятельности школы.</w:t>
      </w:r>
    </w:p>
    <w:p w:rsidR="00F26AFE" w:rsidRPr="000230BE" w:rsidRDefault="00F26AFE" w:rsidP="00F26AFE">
      <w:pPr>
        <w:tabs>
          <w:tab w:val="left" w:pos="1814"/>
        </w:tabs>
        <w:autoSpaceDE w:val="0"/>
        <w:autoSpaceDN w:val="0"/>
        <w:adjustRightInd w:val="0"/>
        <w:spacing w:after="0" w:line="360" w:lineRule="auto"/>
        <w:ind w:firstLine="607"/>
        <w:jc w:val="both"/>
        <w:rPr>
          <w:rFonts w:ascii="Times New Roman" w:hAnsi="Times New Roman"/>
          <w:bCs/>
          <w:color w:val="000000" w:themeColor="text1"/>
          <w:sz w:val="28"/>
          <w:szCs w:val="28"/>
        </w:rPr>
      </w:pPr>
      <w:r w:rsidRPr="000230BE">
        <w:rPr>
          <w:rFonts w:ascii="Times New Roman" w:hAnsi="Times New Roman"/>
          <w:bCs/>
          <w:color w:val="000000" w:themeColor="text1"/>
          <w:sz w:val="28"/>
          <w:szCs w:val="28"/>
        </w:rPr>
        <w:t>В качестве недостатков необходимо отметить недоступность информации в организациях. Так, в большинстве школ стенды с расписанием уроков, звонков, жизнью школы, информацией по ЕГЭ и ОГЭ и другой актуальной информацией находятся на верхних этажах</w:t>
      </w:r>
      <w:r w:rsidR="00671661">
        <w:rPr>
          <w:rFonts w:ascii="Times New Roman" w:hAnsi="Times New Roman"/>
          <w:bCs/>
          <w:color w:val="000000" w:themeColor="text1"/>
          <w:sz w:val="28"/>
          <w:szCs w:val="28"/>
        </w:rPr>
        <w:t xml:space="preserve"> здания</w:t>
      </w:r>
      <w:r w:rsidRPr="000230BE">
        <w:rPr>
          <w:rFonts w:ascii="Times New Roman" w:hAnsi="Times New Roman"/>
          <w:bCs/>
          <w:color w:val="000000" w:themeColor="text1"/>
          <w:sz w:val="28"/>
          <w:szCs w:val="28"/>
        </w:rPr>
        <w:t>.</w:t>
      </w:r>
    </w:p>
    <w:p w:rsidR="00F26AFE" w:rsidRPr="000230BE" w:rsidRDefault="00F26AFE" w:rsidP="00F26AFE">
      <w:pPr>
        <w:tabs>
          <w:tab w:val="left" w:pos="1814"/>
        </w:tabs>
        <w:autoSpaceDE w:val="0"/>
        <w:autoSpaceDN w:val="0"/>
        <w:adjustRightInd w:val="0"/>
        <w:spacing w:after="0" w:line="360" w:lineRule="auto"/>
        <w:ind w:firstLine="607"/>
        <w:jc w:val="both"/>
        <w:rPr>
          <w:rFonts w:ascii="Times New Roman" w:hAnsi="Times New Roman"/>
          <w:bCs/>
          <w:color w:val="000000" w:themeColor="text1"/>
          <w:sz w:val="28"/>
          <w:szCs w:val="28"/>
        </w:rPr>
      </w:pPr>
      <w:r w:rsidRPr="000230BE">
        <w:rPr>
          <w:rFonts w:ascii="Times New Roman" w:hAnsi="Times New Roman"/>
          <w:bCs/>
          <w:color w:val="000000" w:themeColor="text1"/>
          <w:sz w:val="28"/>
          <w:szCs w:val="28"/>
        </w:rPr>
        <w:t>Не все школы имеют в достаточном количестве мультимедийное оборудование (проекторы, интерактивные доски) и лингафонные кабинеты.</w:t>
      </w:r>
    </w:p>
    <w:p w:rsidR="00F26AFE" w:rsidRPr="000230BE" w:rsidRDefault="00F26AFE" w:rsidP="00F26AFE">
      <w:pPr>
        <w:tabs>
          <w:tab w:val="left" w:pos="1814"/>
        </w:tabs>
        <w:autoSpaceDE w:val="0"/>
        <w:autoSpaceDN w:val="0"/>
        <w:adjustRightInd w:val="0"/>
        <w:spacing w:after="0" w:line="360" w:lineRule="auto"/>
        <w:ind w:firstLine="607"/>
        <w:jc w:val="both"/>
        <w:rPr>
          <w:rFonts w:ascii="Times New Roman" w:hAnsi="Times New Roman"/>
          <w:bCs/>
          <w:color w:val="000000" w:themeColor="text1"/>
          <w:sz w:val="28"/>
          <w:szCs w:val="28"/>
        </w:rPr>
      </w:pPr>
      <w:r w:rsidRPr="000230BE">
        <w:rPr>
          <w:rFonts w:ascii="Times New Roman" w:hAnsi="Times New Roman"/>
          <w:bCs/>
          <w:color w:val="000000" w:themeColor="text1"/>
          <w:sz w:val="28"/>
          <w:szCs w:val="28"/>
        </w:rPr>
        <w:t>Отсутствие у педагогических работников навыков работы с детьми с ОВЗ, что снижает уровень показателей КЧР по развитию инклюзивного образования.</w:t>
      </w:r>
    </w:p>
    <w:p w:rsidR="00F26AFE" w:rsidRPr="000230BE" w:rsidRDefault="00F26AFE" w:rsidP="00F26AFE">
      <w:pPr>
        <w:spacing w:after="160" w:line="259" w:lineRule="auto"/>
        <w:rPr>
          <w:rFonts w:ascii="Times New Roman" w:eastAsia="Times New Roman" w:hAnsi="Times New Roman"/>
          <w:color w:val="000000" w:themeColor="text1"/>
          <w:sz w:val="28"/>
          <w:szCs w:val="28"/>
          <w:lang w:eastAsia="ru-RU"/>
        </w:rPr>
      </w:pPr>
      <w:r w:rsidRPr="000230BE">
        <w:rPr>
          <w:rFonts w:ascii="Times New Roman" w:eastAsia="Times New Roman" w:hAnsi="Times New Roman"/>
          <w:color w:val="000000" w:themeColor="text1"/>
          <w:sz w:val="28"/>
          <w:szCs w:val="28"/>
          <w:lang w:eastAsia="ru-RU"/>
        </w:rPr>
        <w:br w:type="page"/>
      </w:r>
    </w:p>
    <w:p w:rsidR="00210543" w:rsidRPr="000E3458" w:rsidRDefault="00A32D4F" w:rsidP="00A32D4F">
      <w:pPr>
        <w:pStyle w:val="1"/>
        <w:jc w:val="center"/>
        <w:rPr>
          <w:rFonts w:ascii="Times New Roman" w:hAnsi="Times New Roman" w:cs="Times New Roman"/>
          <w:b/>
          <w:color w:val="auto"/>
          <w:sz w:val="28"/>
        </w:rPr>
      </w:pPr>
      <w:bookmarkStart w:id="31" w:name="_Toc66445302"/>
      <w:bookmarkStart w:id="32" w:name="_Toc67296855"/>
      <w:r w:rsidRPr="000E3458">
        <w:rPr>
          <w:rFonts w:ascii="Times New Roman" w:hAnsi="Times New Roman" w:cs="Times New Roman"/>
          <w:b/>
          <w:color w:val="auto"/>
          <w:sz w:val="28"/>
        </w:rPr>
        <w:t>РЕКОМЕНДАЦИИ ПО ИТОГАМ ПРОВЕДЕНИЯ НЕЗАВИСИМОЙ ОЦЕНКИ КАЧЕСТВА УСЛОВИЙ ПРЕДОСТАВЛЕНИЯ ОБРАЗОВАТЕЛЬНЫХ УСЛУГ В ОБРАЗОВАТЕЛЬНЫХ ОРГАНИЗАЦИЯХ КАРАЧАЕВО-ЧЕРКЕССКОЙ РЕСПУБЛИКИ</w:t>
      </w:r>
      <w:bookmarkEnd w:id="31"/>
      <w:bookmarkEnd w:id="32"/>
    </w:p>
    <w:p w:rsidR="0071580E" w:rsidRPr="000230BE" w:rsidRDefault="0071580E" w:rsidP="00F05AEE">
      <w:pPr>
        <w:spacing w:after="0" w:line="360" w:lineRule="auto"/>
        <w:ind w:firstLine="709"/>
        <w:contextualSpacing/>
        <w:jc w:val="both"/>
        <w:rPr>
          <w:rFonts w:ascii="Times New Roman" w:hAnsi="Times New Roman"/>
          <w:bCs/>
          <w:color w:val="000000" w:themeColor="text1"/>
          <w:sz w:val="28"/>
          <w:szCs w:val="28"/>
        </w:rPr>
      </w:pPr>
      <w:r w:rsidRPr="000230BE">
        <w:rPr>
          <w:rFonts w:ascii="Times New Roman" w:hAnsi="Times New Roman"/>
          <w:bCs/>
          <w:color w:val="000000" w:themeColor="text1"/>
          <w:sz w:val="28"/>
          <w:szCs w:val="28"/>
        </w:rPr>
        <w:t>В соответствии с Федеральным законом от 29.12.2012 № 273-ФЗ «Об образовании в Российской Федерации» (далее – ФЗ-273) образовательные организации (далее – ОО) должны обеспечивать открытость и доступность информации о своей деятельности посредством обеспечения размещения информации в информационно-телекоммуникационных сетях, в том числе на официальном сайте образовательной организации в сети «Интернет» (далее – официальный сайт). Правила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утверждены постановлением Правительства Российской Федерации от 10.07.2013 № 582 (далее – ПП РФ №582).</w:t>
      </w:r>
    </w:p>
    <w:p w:rsidR="00472CE5" w:rsidRPr="00F62811" w:rsidRDefault="0071580E" w:rsidP="00F62811">
      <w:pPr>
        <w:spacing w:after="0" w:line="360" w:lineRule="auto"/>
        <w:ind w:firstLine="709"/>
        <w:contextualSpacing/>
        <w:jc w:val="both"/>
        <w:rPr>
          <w:rFonts w:ascii="Times New Roman" w:hAnsi="Times New Roman"/>
          <w:bCs/>
          <w:color w:val="000000" w:themeColor="text1"/>
          <w:sz w:val="28"/>
          <w:szCs w:val="28"/>
        </w:rPr>
      </w:pPr>
      <w:r w:rsidRPr="000230BE">
        <w:rPr>
          <w:rFonts w:ascii="Times New Roman" w:hAnsi="Times New Roman"/>
          <w:bCs/>
          <w:color w:val="000000" w:themeColor="text1"/>
          <w:sz w:val="28"/>
          <w:szCs w:val="28"/>
        </w:rPr>
        <w:t xml:space="preserve">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отражены в приказе Рособрнадзора от 29.05.2014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зарегистрирован Минюстом России 04.08.2014, регистрационный № 33423 (далее – приказ РОН №785). </w:t>
      </w:r>
    </w:p>
    <w:p w:rsidR="0071580E" w:rsidRPr="000230BE" w:rsidRDefault="0071580E" w:rsidP="00F05AEE">
      <w:pPr>
        <w:spacing w:after="0" w:line="360" w:lineRule="auto"/>
        <w:ind w:firstLine="709"/>
        <w:contextualSpacing/>
        <w:jc w:val="both"/>
        <w:rPr>
          <w:rFonts w:ascii="Times New Roman" w:hAnsi="Times New Roman"/>
          <w:b/>
          <w:bCs/>
          <w:i/>
          <w:iCs/>
          <w:color w:val="000000" w:themeColor="text1"/>
          <w:sz w:val="28"/>
          <w:szCs w:val="28"/>
        </w:rPr>
      </w:pPr>
      <w:r w:rsidRPr="000230BE">
        <w:rPr>
          <w:rFonts w:ascii="Times New Roman" w:hAnsi="Times New Roman"/>
          <w:b/>
          <w:bCs/>
          <w:i/>
          <w:iCs/>
          <w:color w:val="000000" w:themeColor="text1"/>
          <w:sz w:val="28"/>
          <w:szCs w:val="28"/>
        </w:rPr>
        <w:t xml:space="preserve">Для улучшения качества деятельности организаций, предоставляющих услуги в области получения основного и среднего </w:t>
      </w:r>
      <w:r w:rsidR="00F05AEE" w:rsidRPr="000230BE">
        <w:rPr>
          <w:rFonts w:ascii="Times New Roman" w:hAnsi="Times New Roman"/>
          <w:b/>
          <w:bCs/>
          <w:i/>
          <w:iCs/>
          <w:color w:val="000000" w:themeColor="text1"/>
          <w:sz w:val="28"/>
          <w:szCs w:val="28"/>
        </w:rPr>
        <w:t xml:space="preserve">общего </w:t>
      </w:r>
      <w:r w:rsidRPr="000230BE">
        <w:rPr>
          <w:rFonts w:ascii="Times New Roman" w:hAnsi="Times New Roman"/>
          <w:b/>
          <w:bCs/>
          <w:i/>
          <w:iCs/>
          <w:color w:val="000000" w:themeColor="text1"/>
          <w:sz w:val="28"/>
          <w:szCs w:val="28"/>
        </w:rPr>
        <w:t>образования, необходимо:</w:t>
      </w:r>
    </w:p>
    <w:p w:rsidR="00472CE5" w:rsidRPr="00472CE5" w:rsidRDefault="00472CE5" w:rsidP="00472CE5">
      <w:pPr>
        <w:spacing w:after="0" w:line="360" w:lineRule="auto"/>
        <w:ind w:firstLine="709"/>
        <w:contextualSpacing/>
        <w:jc w:val="both"/>
        <w:rPr>
          <w:rFonts w:ascii="Times New Roman" w:hAnsi="Times New Roman"/>
          <w:color w:val="000000" w:themeColor="text1"/>
          <w:sz w:val="28"/>
          <w:szCs w:val="28"/>
        </w:rPr>
      </w:pPr>
      <w:r w:rsidRPr="00472CE5">
        <w:rPr>
          <w:rFonts w:ascii="Times New Roman" w:hAnsi="Times New Roman"/>
          <w:color w:val="000000" w:themeColor="text1"/>
          <w:sz w:val="28"/>
          <w:szCs w:val="28"/>
        </w:rPr>
        <w:t xml:space="preserve">I. Открытость и доступность информации об организации </w:t>
      </w:r>
    </w:p>
    <w:p w:rsidR="00A831D1" w:rsidRPr="00A831D1" w:rsidRDefault="00F62811" w:rsidP="00A831D1">
      <w:pPr>
        <w:spacing w:after="0" w:line="360" w:lineRule="auto"/>
        <w:ind w:firstLine="709"/>
        <w:contextualSpacing/>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w:t>
      </w:r>
      <w:r w:rsidR="000E3458">
        <w:rPr>
          <w:rFonts w:ascii="Times New Roman" w:hAnsi="Times New Roman"/>
          <w:bCs/>
          <w:iCs/>
          <w:color w:val="000000" w:themeColor="text1"/>
          <w:sz w:val="28"/>
          <w:szCs w:val="28"/>
        </w:rPr>
        <w:t xml:space="preserve"> </w:t>
      </w:r>
      <w:r w:rsidR="00A831D1" w:rsidRPr="00A831D1">
        <w:rPr>
          <w:rFonts w:ascii="Times New Roman" w:hAnsi="Times New Roman"/>
          <w:bCs/>
          <w:iCs/>
          <w:color w:val="000000" w:themeColor="text1"/>
          <w:sz w:val="28"/>
          <w:szCs w:val="28"/>
        </w:rPr>
        <w:t>регулярно обновлять и дополнять информацией стенды образовательных организаций;</w:t>
      </w:r>
    </w:p>
    <w:p w:rsidR="00A831D1" w:rsidRPr="00A831D1" w:rsidRDefault="00A831D1" w:rsidP="00A831D1">
      <w:pPr>
        <w:spacing w:after="0" w:line="360" w:lineRule="auto"/>
        <w:ind w:firstLine="709"/>
        <w:contextualSpacing/>
        <w:jc w:val="both"/>
        <w:rPr>
          <w:rFonts w:ascii="Times New Roman" w:hAnsi="Times New Roman"/>
          <w:bCs/>
          <w:iCs/>
          <w:color w:val="000000" w:themeColor="text1"/>
          <w:sz w:val="28"/>
          <w:szCs w:val="28"/>
        </w:rPr>
      </w:pPr>
      <w:r w:rsidRPr="00A831D1">
        <w:rPr>
          <w:rFonts w:ascii="Times New Roman" w:hAnsi="Times New Roman"/>
          <w:bCs/>
          <w:iCs/>
          <w:color w:val="000000" w:themeColor="text1"/>
          <w:sz w:val="28"/>
          <w:szCs w:val="28"/>
        </w:rPr>
        <w:t>- определить периодичность обновления</w:t>
      </w:r>
      <w:r w:rsidR="00AB4016">
        <w:rPr>
          <w:rFonts w:ascii="Times New Roman" w:hAnsi="Times New Roman"/>
          <w:bCs/>
          <w:iCs/>
          <w:color w:val="000000" w:themeColor="text1"/>
          <w:sz w:val="28"/>
          <w:szCs w:val="28"/>
        </w:rPr>
        <w:t xml:space="preserve"> новостной ленты </w:t>
      </w:r>
      <w:r w:rsidRPr="00A831D1">
        <w:rPr>
          <w:rFonts w:ascii="Times New Roman" w:hAnsi="Times New Roman"/>
          <w:bCs/>
          <w:iCs/>
          <w:color w:val="000000" w:themeColor="text1"/>
          <w:sz w:val="28"/>
          <w:szCs w:val="28"/>
        </w:rPr>
        <w:t>на информационных сайтах образовательных организаций</w:t>
      </w:r>
    </w:p>
    <w:p w:rsidR="00472CE5" w:rsidRPr="00472CE5" w:rsidRDefault="00472CE5" w:rsidP="00472CE5">
      <w:pPr>
        <w:spacing w:after="0" w:line="360" w:lineRule="auto"/>
        <w:ind w:firstLine="709"/>
        <w:contextualSpacing/>
        <w:jc w:val="both"/>
        <w:rPr>
          <w:rFonts w:ascii="Times New Roman" w:hAnsi="Times New Roman"/>
          <w:color w:val="000000" w:themeColor="text1"/>
          <w:sz w:val="28"/>
          <w:szCs w:val="28"/>
        </w:rPr>
      </w:pPr>
      <w:r w:rsidRPr="00472CE5">
        <w:rPr>
          <w:rFonts w:ascii="Times New Roman" w:hAnsi="Times New Roman"/>
          <w:color w:val="000000" w:themeColor="text1"/>
          <w:sz w:val="28"/>
          <w:szCs w:val="28"/>
        </w:rPr>
        <w:t>II. Комфортность условий предоставления услуг</w:t>
      </w:r>
    </w:p>
    <w:p w:rsidR="00A831D1" w:rsidRDefault="00A831D1" w:rsidP="00472CE5">
      <w:pPr>
        <w:spacing w:after="0" w:line="360" w:lineRule="auto"/>
        <w:ind w:firstLine="709"/>
        <w:contextualSpacing/>
        <w:jc w:val="both"/>
        <w:rPr>
          <w:rFonts w:ascii="Times New Roman" w:hAnsi="Times New Roman"/>
          <w:color w:val="000000" w:themeColor="text1"/>
          <w:sz w:val="28"/>
          <w:szCs w:val="28"/>
        </w:rPr>
      </w:pPr>
      <w:r w:rsidRPr="00A831D1">
        <w:rPr>
          <w:rFonts w:ascii="Times New Roman" w:hAnsi="Times New Roman"/>
          <w:color w:val="000000" w:themeColor="text1"/>
          <w:sz w:val="28"/>
          <w:szCs w:val="28"/>
        </w:rPr>
        <w:t xml:space="preserve">- рекомендуется </w:t>
      </w:r>
      <w:r w:rsidR="00F62811">
        <w:rPr>
          <w:rFonts w:ascii="Times New Roman" w:hAnsi="Times New Roman"/>
          <w:color w:val="000000" w:themeColor="text1"/>
          <w:sz w:val="28"/>
          <w:szCs w:val="28"/>
        </w:rPr>
        <w:t>сделать более комфортн</w:t>
      </w:r>
      <w:r w:rsidR="00EB5917">
        <w:rPr>
          <w:rFonts w:ascii="Times New Roman" w:hAnsi="Times New Roman"/>
          <w:color w:val="000000" w:themeColor="text1"/>
          <w:sz w:val="28"/>
          <w:szCs w:val="28"/>
        </w:rPr>
        <w:t>ыми</w:t>
      </w:r>
      <w:r w:rsidR="00F62811">
        <w:rPr>
          <w:rFonts w:ascii="Times New Roman" w:hAnsi="Times New Roman"/>
          <w:color w:val="000000" w:themeColor="text1"/>
          <w:sz w:val="28"/>
          <w:szCs w:val="28"/>
        </w:rPr>
        <w:t>зоны</w:t>
      </w:r>
      <w:r w:rsidRPr="00A831D1">
        <w:rPr>
          <w:rFonts w:ascii="Times New Roman" w:hAnsi="Times New Roman"/>
          <w:color w:val="000000" w:themeColor="text1"/>
          <w:sz w:val="28"/>
          <w:szCs w:val="28"/>
        </w:rPr>
        <w:t xml:space="preserve"> отдыха в некоторых образовательных организациях (например, установить кулеры, поставить мягкую мебель);</w:t>
      </w:r>
    </w:p>
    <w:p w:rsidR="00472CE5" w:rsidRPr="00472CE5" w:rsidRDefault="00472CE5" w:rsidP="00472CE5">
      <w:pPr>
        <w:spacing w:after="0" w:line="360" w:lineRule="auto"/>
        <w:ind w:firstLine="709"/>
        <w:contextualSpacing/>
        <w:jc w:val="both"/>
        <w:rPr>
          <w:rFonts w:ascii="Times New Roman" w:hAnsi="Times New Roman"/>
          <w:color w:val="000000" w:themeColor="text1"/>
          <w:sz w:val="28"/>
          <w:szCs w:val="28"/>
        </w:rPr>
      </w:pPr>
      <w:r w:rsidRPr="00472CE5">
        <w:rPr>
          <w:rFonts w:ascii="Times New Roman" w:hAnsi="Times New Roman"/>
          <w:color w:val="000000" w:themeColor="text1"/>
          <w:sz w:val="28"/>
          <w:szCs w:val="28"/>
        </w:rPr>
        <w:t>III. Доступность услуг для инвалидов</w:t>
      </w:r>
    </w:p>
    <w:p w:rsidR="00A831D1" w:rsidRPr="00A831D1" w:rsidRDefault="00A831D1" w:rsidP="00A831D1">
      <w:pPr>
        <w:spacing w:after="0" w:line="360" w:lineRule="auto"/>
        <w:ind w:firstLine="709"/>
        <w:contextualSpacing/>
        <w:jc w:val="both"/>
        <w:rPr>
          <w:rFonts w:ascii="Times New Roman" w:hAnsi="Times New Roman"/>
          <w:color w:val="000000" w:themeColor="text1"/>
          <w:sz w:val="28"/>
          <w:szCs w:val="28"/>
        </w:rPr>
      </w:pPr>
      <w:r w:rsidRPr="00A831D1">
        <w:rPr>
          <w:rFonts w:ascii="Times New Roman" w:hAnsi="Times New Roman"/>
          <w:color w:val="000000" w:themeColor="text1"/>
          <w:sz w:val="28"/>
          <w:szCs w:val="28"/>
        </w:rPr>
        <w:t>- создать условия для организации обучения обучающихся с ограниченными возможностями здоровья (например, разместить информацию об обеспечении доступа в здании лиц с ограниченными возможностями здоровья);</w:t>
      </w:r>
    </w:p>
    <w:p w:rsidR="00A831D1" w:rsidRDefault="00A831D1" w:rsidP="00A831D1">
      <w:pPr>
        <w:spacing w:after="0" w:line="360" w:lineRule="auto"/>
        <w:ind w:firstLine="709"/>
        <w:contextualSpacing/>
        <w:jc w:val="both"/>
        <w:rPr>
          <w:rFonts w:ascii="Times New Roman" w:hAnsi="Times New Roman"/>
          <w:color w:val="000000" w:themeColor="text1"/>
          <w:sz w:val="28"/>
          <w:szCs w:val="28"/>
        </w:rPr>
      </w:pPr>
      <w:r w:rsidRPr="00A831D1">
        <w:rPr>
          <w:rFonts w:ascii="Times New Roman" w:hAnsi="Times New Roman"/>
          <w:color w:val="000000" w:themeColor="text1"/>
          <w:sz w:val="28"/>
          <w:szCs w:val="28"/>
        </w:rPr>
        <w:t xml:space="preserve">- разработать единую систему внутренней </w:t>
      </w:r>
      <w:r w:rsidR="00AB4016">
        <w:rPr>
          <w:rFonts w:ascii="Times New Roman" w:hAnsi="Times New Roman"/>
          <w:color w:val="000000" w:themeColor="text1"/>
          <w:sz w:val="28"/>
          <w:szCs w:val="28"/>
        </w:rPr>
        <w:t xml:space="preserve">и внешней </w:t>
      </w:r>
      <w:r w:rsidRPr="00A831D1">
        <w:rPr>
          <w:rFonts w:ascii="Times New Roman" w:hAnsi="Times New Roman"/>
          <w:color w:val="000000" w:themeColor="text1"/>
          <w:sz w:val="28"/>
          <w:szCs w:val="28"/>
        </w:rPr>
        <w:t>навигации (знаки, указатели и схематические обозначения) для детей-инвалидов и детей с огран</w:t>
      </w:r>
      <w:r w:rsidR="00AB4016">
        <w:rPr>
          <w:rFonts w:ascii="Times New Roman" w:hAnsi="Times New Roman"/>
          <w:color w:val="000000" w:themeColor="text1"/>
          <w:sz w:val="28"/>
          <w:szCs w:val="28"/>
        </w:rPr>
        <w:t>иченными возможностями здоровья;</w:t>
      </w:r>
    </w:p>
    <w:p w:rsidR="00472CE5" w:rsidRPr="00472CE5" w:rsidRDefault="00472CE5" w:rsidP="00472CE5">
      <w:pPr>
        <w:spacing w:after="0" w:line="360" w:lineRule="auto"/>
        <w:ind w:firstLine="709"/>
        <w:contextualSpacing/>
        <w:jc w:val="both"/>
        <w:rPr>
          <w:rFonts w:ascii="Times New Roman" w:hAnsi="Times New Roman"/>
          <w:color w:val="000000" w:themeColor="text1"/>
          <w:sz w:val="28"/>
          <w:szCs w:val="28"/>
        </w:rPr>
      </w:pPr>
      <w:r w:rsidRPr="00472CE5">
        <w:rPr>
          <w:rFonts w:ascii="Times New Roman" w:hAnsi="Times New Roman"/>
          <w:color w:val="000000" w:themeColor="text1"/>
          <w:sz w:val="28"/>
          <w:szCs w:val="28"/>
        </w:rPr>
        <w:t>­</w:t>
      </w:r>
      <w:r w:rsidRPr="00472CE5">
        <w:rPr>
          <w:rFonts w:ascii="Times New Roman" w:hAnsi="Times New Roman"/>
          <w:color w:val="000000" w:themeColor="text1"/>
          <w:sz w:val="28"/>
          <w:szCs w:val="28"/>
        </w:rPr>
        <w:tab/>
      </w:r>
      <w:r w:rsidR="00A831D1" w:rsidRPr="00A831D1">
        <w:rPr>
          <w:rFonts w:ascii="Times New Roman" w:hAnsi="Times New Roman"/>
          <w:color w:val="000000" w:themeColor="text1"/>
          <w:sz w:val="28"/>
          <w:szCs w:val="28"/>
        </w:rPr>
        <w:t xml:space="preserve">обеспечить </w:t>
      </w:r>
      <w:r w:rsidR="00A831D1">
        <w:rPr>
          <w:rFonts w:ascii="Times New Roman" w:hAnsi="Times New Roman"/>
          <w:color w:val="000000" w:themeColor="text1"/>
          <w:sz w:val="28"/>
          <w:szCs w:val="28"/>
        </w:rPr>
        <w:t>наличи</w:t>
      </w:r>
      <w:r w:rsidR="00AB4016">
        <w:rPr>
          <w:rFonts w:ascii="Times New Roman" w:hAnsi="Times New Roman"/>
          <w:color w:val="000000" w:themeColor="text1"/>
          <w:sz w:val="28"/>
          <w:szCs w:val="28"/>
        </w:rPr>
        <w:t>е</w:t>
      </w:r>
      <w:r w:rsidRPr="00472CE5">
        <w:rPr>
          <w:rFonts w:ascii="Times New Roman" w:hAnsi="Times New Roman"/>
          <w:color w:val="000000" w:themeColor="text1"/>
          <w:sz w:val="28"/>
          <w:szCs w:val="28"/>
        </w:rPr>
        <w:t xml:space="preserve"> специально оборудованных для инвалидов санитарно-гигиенических помещений в организации</w:t>
      </w:r>
    </w:p>
    <w:p w:rsidR="00472CE5" w:rsidRPr="00472CE5" w:rsidRDefault="00472CE5" w:rsidP="00472CE5">
      <w:pPr>
        <w:spacing w:after="0" w:line="360" w:lineRule="auto"/>
        <w:ind w:firstLine="709"/>
        <w:contextualSpacing/>
        <w:jc w:val="both"/>
        <w:rPr>
          <w:rFonts w:ascii="Times New Roman" w:hAnsi="Times New Roman"/>
          <w:color w:val="000000" w:themeColor="text1"/>
          <w:sz w:val="28"/>
          <w:szCs w:val="28"/>
        </w:rPr>
      </w:pPr>
      <w:r w:rsidRPr="00472CE5">
        <w:rPr>
          <w:rFonts w:ascii="Times New Roman" w:hAnsi="Times New Roman"/>
          <w:color w:val="000000" w:themeColor="text1"/>
          <w:sz w:val="28"/>
          <w:szCs w:val="28"/>
        </w:rPr>
        <w:t>­</w:t>
      </w:r>
      <w:r w:rsidRPr="00472CE5">
        <w:rPr>
          <w:rFonts w:ascii="Times New Roman" w:hAnsi="Times New Roman"/>
          <w:color w:val="000000" w:themeColor="text1"/>
          <w:sz w:val="28"/>
          <w:szCs w:val="28"/>
        </w:rPr>
        <w:tab/>
      </w:r>
      <w:r w:rsidR="00A831D1" w:rsidRPr="00A831D1">
        <w:rPr>
          <w:rFonts w:ascii="Times New Roman" w:hAnsi="Times New Roman"/>
          <w:color w:val="000000" w:themeColor="text1"/>
          <w:sz w:val="28"/>
          <w:szCs w:val="28"/>
        </w:rPr>
        <w:t xml:space="preserve">обеспечить возможность </w:t>
      </w:r>
      <w:r w:rsidR="00AB4016">
        <w:rPr>
          <w:rFonts w:ascii="Times New Roman" w:hAnsi="Times New Roman"/>
          <w:color w:val="000000" w:themeColor="text1"/>
          <w:sz w:val="28"/>
          <w:szCs w:val="28"/>
        </w:rPr>
        <w:t>дублирования</w:t>
      </w:r>
      <w:r w:rsidRPr="00472CE5">
        <w:rPr>
          <w:rFonts w:ascii="Times New Roman" w:hAnsi="Times New Roman"/>
          <w:color w:val="000000" w:themeColor="text1"/>
          <w:sz w:val="28"/>
          <w:szCs w:val="28"/>
        </w:rPr>
        <w:t xml:space="preserve"> для инвалидов по слуху и зрению звуковой и зрительной информации</w:t>
      </w:r>
    </w:p>
    <w:p w:rsidR="00472CE5" w:rsidRDefault="00472CE5" w:rsidP="00472CE5">
      <w:pPr>
        <w:spacing w:after="0" w:line="360" w:lineRule="auto"/>
        <w:ind w:firstLine="709"/>
        <w:contextualSpacing/>
        <w:jc w:val="both"/>
        <w:rPr>
          <w:rFonts w:ascii="Times New Roman" w:hAnsi="Times New Roman"/>
          <w:color w:val="000000" w:themeColor="text1"/>
          <w:sz w:val="28"/>
          <w:szCs w:val="28"/>
        </w:rPr>
      </w:pPr>
      <w:r w:rsidRPr="00472CE5">
        <w:rPr>
          <w:rFonts w:ascii="Times New Roman" w:hAnsi="Times New Roman"/>
          <w:color w:val="000000" w:themeColor="text1"/>
          <w:sz w:val="28"/>
          <w:szCs w:val="28"/>
        </w:rPr>
        <w:t>­</w:t>
      </w:r>
      <w:r w:rsidRPr="00472CE5">
        <w:rPr>
          <w:rFonts w:ascii="Times New Roman" w:hAnsi="Times New Roman"/>
          <w:color w:val="000000" w:themeColor="text1"/>
          <w:sz w:val="28"/>
          <w:szCs w:val="28"/>
        </w:rPr>
        <w:tab/>
      </w:r>
      <w:r w:rsidR="00A831D1" w:rsidRPr="00A831D1">
        <w:rPr>
          <w:rFonts w:ascii="Times New Roman" w:hAnsi="Times New Roman"/>
          <w:color w:val="000000" w:themeColor="text1"/>
          <w:sz w:val="28"/>
          <w:szCs w:val="28"/>
        </w:rPr>
        <w:t xml:space="preserve">обеспечить возможность </w:t>
      </w:r>
      <w:r w:rsidR="00AB4016">
        <w:rPr>
          <w:rFonts w:ascii="Times New Roman" w:hAnsi="Times New Roman"/>
          <w:color w:val="000000" w:themeColor="text1"/>
          <w:sz w:val="28"/>
          <w:szCs w:val="28"/>
        </w:rPr>
        <w:t>дублирования</w:t>
      </w:r>
      <w:r w:rsidRPr="00472CE5">
        <w:rPr>
          <w:rFonts w:ascii="Times New Roman" w:hAnsi="Times New Roman"/>
          <w:color w:val="000000" w:themeColor="text1"/>
          <w:sz w:val="28"/>
          <w:szCs w:val="28"/>
        </w:rPr>
        <w:t xml:space="preserve"> надписей, знаков и иной текстовой и графической информации знаками, выполненными рельефно-точечным шрифтом Брайля</w:t>
      </w:r>
      <w:r w:rsidR="00DC0FCF">
        <w:rPr>
          <w:rFonts w:ascii="Times New Roman" w:hAnsi="Times New Roman"/>
          <w:color w:val="000000" w:themeColor="text1"/>
          <w:sz w:val="28"/>
          <w:szCs w:val="28"/>
        </w:rPr>
        <w:t>.</w:t>
      </w:r>
    </w:p>
    <w:p w:rsidR="005B3B98" w:rsidRPr="00472CE5" w:rsidRDefault="005B3B98" w:rsidP="00472CE5">
      <w:pPr>
        <w:spacing w:after="0" w:line="36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Это касается тех организаций, которые не обеспечили доступность для детей инвалидов.</w:t>
      </w:r>
    </w:p>
    <w:p w:rsidR="00472CE5" w:rsidRPr="00472CE5" w:rsidRDefault="00472CE5" w:rsidP="00472CE5">
      <w:pPr>
        <w:spacing w:after="0" w:line="360" w:lineRule="auto"/>
        <w:ind w:firstLine="709"/>
        <w:contextualSpacing/>
        <w:jc w:val="both"/>
        <w:rPr>
          <w:rFonts w:ascii="Times New Roman" w:hAnsi="Times New Roman"/>
          <w:color w:val="000000" w:themeColor="text1"/>
          <w:sz w:val="28"/>
          <w:szCs w:val="28"/>
        </w:rPr>
      </w:pPr>
      <w:r w:rsidRPr="00472CE5">
        <w:rPr>
          <w:rFonts w:ascii="Times New Roman" w:hAnsi="Times New Roman"/>
          <w:color w:val="000000" w:themeColor="text1"/>
          <w:sz w:val="28"/>
          <w:szCs w:val="28"/>
        </w:rPr>
        <w:t xml:space="preserve">IV. Доброжелательность, вежливость работников организации </w:t>
      </w:r>
    </w:p>
    <w:p w:rsidR="00472CE5" w:rsidRPr="00472CE5" w:rsidRDefault="00A831D1" w:rsidP="00472CE5">
      <w:pPr>
        <w:spacing w:after="0" w:line="36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color w:val="000000" w:themeColor="text1"/>
          <w:sz w:val="28"/>
          <w:szCs w:val="28"/>
        </w:rPr>
        <w:tab/>
        <w:t>п</w:t>
      </w:r>
      <w:r w:rsidR="00472CE5" w:rsidRPr="00472CE5">
        <w:rPr>
          <w:rFonts w:ascii="Times New Roman" w:hAnsi="Times New Roman"/>
          <w:color w:val="000000" w:themeColor="text1"/>
          <w:sz w:val="28"/>
          <w:szCs w:val="28"/>
        </w:rPr>
        <w:t xml:space="preserve">овысить уровень доброжелательности </w:t>
      </w:r>
      <w:r>
        <w:rPr>
          <w:rFonts w:ascii="Times New Roman" w:hAnsi="Times New Roman"/>
          <w:color w:val="000000" w:themeColor="text1"/>
          <w:sz w:val="28"/>
          <w:szCs w:val="28"/>
        </w:rPr>
        <w:t xml:space="preserve">работников </w:t>
      </w:r>
      <w:r w:rsidR="00472CE5" w:rsidRPr="00472CE5">
        <w:rPr>
          <w:rFonts w:ascii="Times New Roman" w:hAnsi="Times New Roman"/>
          <w:color w:val="000000" w:themeColor="text1"/>
          <w:sz w:val="28"/>
          <w:szCs w:val="28"/>
        </w:rPr>
        <w:t>организации с получателями услуг</w:t>
      </w:r>
    </w:p>
    <w:p w:rsidR="00472CE5" w:rsidRPr="00472CE5" w:rsidRDefault="00472CE5" w:rsidP="00472CE5">
      <w:pPr>
        <w:spacing w:after="0" w:line="360" w:lineRule="auto"/>
        <w:ind w:firstLine="709"/>
        <w:contextualSpacing/>
        <w:jc w:val="both"/>
        <w:rPr>
          <w:rFonts w:ascii="Times New Roman" w:hAnsi="Times New Roman"/>
          <w:color w:val="000000" w:themeColor="text1"/>
          <w:sz w:val="28"/>
          <w:szCs w:val="28"/>
        </w:rPr>
      </w:pPr>
      <w:r w:rsidRPr="00472CE5">
        <w:rPr>
          <w:rFonts w:ascii="Times New Roman" w:hAnsi="Times New Roman"/>
          <w:color w:val="000000" w:themeColor="text1"/>
          <w:sz w:val="28"/>
          <w:szCs w:val="28"/>
        </w:rPr>
        <w:t xml:space="preserve">V. Удовлетворенность условиями оказания </w:t>
      </w:r>
      <w:r w:rsidR="005B3B98">
        <w:rPr>
          <w:rFonts w:ascii="Times New Roman" w:hAnsi="Times New Roman"/>
          <w:color w:val="000000" w:themeColor="text1"/>
          <w:sz w:val="28"/>
          <w:szCs w:val="28"/>
        </w:rPr>
        <w:t xml:space="preserve">образовательных </w:t>
      </w:r>
      <w:r w:rsidRPr="00472CE5">
        <w:rPr>
          <w:rFonts w:ascii="Times New Roman" w:hAnsi="Times New Roman"/>
          <w:color w:val="000000" w:themeColor="text1"/>
          <w:sz w:val="28"/>
          <w:szCs w:val="28"/>
        </w:rPr>
        <w:t>услуг</w:t>
      </w:r>
    </w:p>
    <w:p w:rsidR="00210543" w:rsidRDefault="00A831D1" w:rsidP="00A831D1">
      <w:pPr>
        <w:spacing w:after="0" w:line="36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color w:val="000000" w:themeColor="text1"/>
          <w:sz w:val="28"/>
          <w:szCs w:val="28"/>
        </w:rPr>
        <w:tab/>
        <w:t>п</w:t>
      </w:r>
      <w:r w:rsidR="00472CE5" w:rsidRPr="00472CE5">
        <w:rPr>
          <w:rFonts w:ascii="Times New Roman" w:hAnsi="Times New Roman"/>
          <w:color w:val="000000" w:themeColor="text1"/>
          <w:sz w:val="28"/>
          <w:szCs w:val="28"/>
        </w:rPr>
        <w:t xml:space="preserve">овысить уровень удовлетворенности условиями оказания </w:t>
      </w:r>
      <w:r>
        <w:rPr>
          <w:rFonts w:ascii="Times New Roman" w:hAnsi="Times New Roman"/>
          <w:color w:val="000000" w:themeColor="text1"/>
          <w:sz w:val="28"/>
          <w:szCs w:val="28"/>
        </w:rPr>
        <w:t xml:space="preserve">образовательных услуг </w:t>
      </w:r>
    </w:p>
    <w:p w:rsidR="00C45462" w:rsidRPr="000230BE" w:rsidRDefault="00C45462" w:rsidP="00A831D1">
      <w:pPr>
        <w:spacing w:after="0" w:line="36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C45462">
        <w:rPr>
          <w:rFonts w:ascii="Times New Roman" w:hAnsi="Times New Roman"/>
          <w:color w:val="000000" w:themeColor="text1"/>
          <w:sz w:val="28"/>
          <w:szCs w:val="28"/>
        </w:rPr>
        <w:t>провести обучение педагогического состава коммуникативным навыкам для работы с ОВЗ и сопровождению инвалидов</w:t>
      </w:r>
      <w:r w:rsidR="005B3B98">
        <w:rPr>
          <w:rFonts w:ascii="Times New Roman" w:hAnsi="Times New Roman"/>
          <w:color w:val="000000" w:themeColor="text1"/>
          <w:sz w:val="28"/>
          <w:szCs w:val="28"/>
        </w:rPr>
        <w:t>.</w:t>
      </w:r>
    </w:p>
    <w:sectPr w:rsidR="00C45462" w:rsidRPr="000230BE" w:rsidSect="004D46AD">
      <w:footerReference w:type="even" r:id="rId14"/>
      <w:footerReference w:type="default" r:id="rId15"/>
      <w:pgSz w:w="11907" w:h="16839" w:code="9"/>
      <w:pgMar w:top="1191" w:right="907" w:bottom="1191" w:left="175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E01" w:rsidRDefault="000E0E01" w:rsidP="003C23B8">
      <w:pPr>
        <w:spacing w:after="0" w:line="240" w:lineRule="auto"/>
      </w:pPr>
      <w:r>
        <w:separator/>
      </w:r>
    </w:p>
  </w:endnote>
  <w:endnote w:type="continuationSeparator" w:id="0">
    <w:p w:rsidR="000E0E01" w:rsidRDefault="000E0E01" w:rsidP="003C2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w:panose1 w:val="02020603050405020304"/>
    <w:charset w:val="CC"/>
    <w:family w:val="roman"/>
    <w:pitch w:val="variable"/>
    <w:sig w:usb0="E0002AF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493" w:rsidRDefault="00B12111" w:rsidP="008358D4">
    <w:pPr>
      <w:pStyle w:val="aa"/>
      <w:framePr w:wrap="none" w:vAnchor="text" w:hAnchor="margin" w:xAlign="center" w:y="1"/>
      <w:rPr>
        <w:rStyle w:val="ac"/>
      </w:rPr>
    </w:pPr>
    <w:r>
      <w:rPr>
        <w:rStyle w:val="ac"/>
      </w:rPr>
      <w:fldChar w:fldCharType="begin"/>
    </w:r>
    <w:r w:rsidR="00263493">
      <w:rPr>
        <w:rStyle w:val="ac"/>
      </w:rPr>
      <w:instrText xml:space="preserve">PAGE  </w:instrText>
    </w:r>
    <w:r>
      <w:rPr>
        <w:rStyle w:val="ac"/>
      </w:rPr>
      <w:fldChar w:fldCharType="end"/>
    </w:r>
  </w:p>
  <w:p w:rsidR="00263493" w:rsidRDefault="00263493" w:rsidP="00301A5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493" w:rsidRDefault="00B12111" w:rsidP="000C0394">
    <w:pPr>
      <w:pStyle w:val="aa"/>
      <w:framePr w:wrap="none" w:vAnchor="text" w:hAnchor="margin" w:xAlign="center" w:y="1"/>
      <w:rPr>
        <w:rStyle w:val="ac"/>
      </w:rPr>
    </w:pPr>
    <w:r>
      <w:rPr>
        <w:rStyle w:val="ac"/>
      </w:rPr>
      <w:fldChar w:fldCharType="begin"/>
    </w:r>
    <w:r w:rsidR="00263493">
      <w:rPr>
        <w:rStyle w:val="ac"/>
      </w:rPr>
      <w:instrText xml:space="preserve">PAGE  </w:instrText>
    </w:r>
    <w:r>
      <w:rPr>
        <w:rStyle w:val="ac"/>
      </w:rPr>
      <w:fldChar w:fldCharType="separate"/>
    </w:r>
    <w:r w:rsidR="000E0E01">
      <w:rPr>
        <w:rStyle w:val="ac"/>
        <w:noProof/>
      </w:rPr>
      <w:t>1</w:t>
    </w:r>
    <w:r>
      <w:rPr>
        <w:rStyle w:val="ac"/>
      </w:rPr>
      <w:fldChar w:fldCharType="end"/>
    </w:r>
  </w:p>
  <w:p w:rsidR="00263493" w:rsidRDefault="00263493" w:rsidP="00301A52">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E01" w:rsidRDefault="000E0E01" w:rsidP="003C23B8">
      <w:pPr>
        <w:spacing w:after="0" w:line="240" w:lineRule="auto"/>
      </w:pPr>
      <w:r>
        <w:separator/>
      </w:r>
    </w:p>
  </w:footnote>
  <w:footnote w:type="continuationSeparator" w:id="0">
    <w:p w:rsidR="000E0E01" w:rsidRDefault="000E0E01" w:rsidP="003C23B8">
      <w:pPr>
        <w:spacing w:after="0" w:line="240" w:lineRule="auto"/>
      </w:pPr>
      <w:r>
        <w:continuationSeparator/>
      </w:r>
    </w:p>
  </w:footnote>
  <w:footnote w:id="1">
    <w:p w:rsidR="00263493" w:rsidRDefault="00263493" w:rsidP="003C23B8">
      <w:pPr>
        <w:pStyle w:val="a8"/>
        <w:spacing w:line="240" w:lineRule="auto"/>
        <w:ind w:firstLine="0"/>
      </w:pPr>
      <w:r>
        <w:rPr>
          <w:rStyle w:val="a9"/>
        </w:rPr>
        <w:footnoteRef/>
      </w:r>
      <w:r>
        <w:t xml:space="preserve"> SPSS – аббревиатура с англ. </w:t>
      </w:r>
      <w:r>
        <w:rPr>
          <w:i/>
          <w:iCs/>
        </w:rPr>
        <w:t xml:space="preserve">Statistical Package for the Social Sciences </w:t>
      </w:r>
      <w:r>
        <w:rPr>
          <w:iCs/>
        </w:rPr>
        <w:t xml:space="preserve">– </w:t>
      </w:r>
      <w:r>
        <w:t>Статистический Пакет для Социальных Наук.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A27F3"/>
    <w:multiLevelType w:val="hybridMultilevel"/>
    <w:tmpl w:val="AECC52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03928F6"/>
    <w:multiLevelType w:val="hybridMultilevel"/>
    <w:tmpl w:val="1E1A28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C714AE"/>
    <w:multiLevelType w:val="multilevel"/>
    <w:tmpl w:val="070231A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09E13843"/>
    <w:multiLevelType w:val="multilevel"/>
    <w:tmpl w:val="585AF26E"/>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5">
    <w:nsid w:val="0C275B00"/>
    <w:multiLevelType w:val="hybridMultilevel"/>
    <w:tmpl w:val="1EDA00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CD224F"/>
    <w:multiLevelType w:val="hybridMultilevel"/>
    <w:tmpl w:val="E75C4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1F7F67"/>
    <w:multiLevelType w:val="hybridMultilevel"/>
    <w:tmpl w:val="B1D47D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5D492A"/>
    <w:multiLevelType w:val="hybridMultilevel"/>
    <w:tmpl w:val="233ABAE0"/>
    <w:lvl w:ilvl="0" w:tplc="DF00B006">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4D03573"/>
    <w:multiLevelType w:val="hybridMultilevel"/>
    <w:tmpl w:val="30FA61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922CFC"/>
    <w:multiLevelType w:val="hybridMultilevel"/>
    <w:tmpl w:val="E9E82D78"/>
    <w:lvl w:ilvl="0" w:tplc="DF00B0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5C26645"/>
    <w:multiLevelType w:val="hybridMultilevel"/>
    <w:tmpl w:val="BA3E8FE0"/>
    <w:lvl w:ilvl="0" w:tplc="A0EACE3E">
      <w:start w:val="1"/>
      <w:numFmt w:val="decimal"/>
      <w:lvlText w:val="%1."/>
      <w:lvlJc w:val="left"/>
      <w:pPr>
        <w:ind w:left="31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0B4C9A"/>
    <w:multiLevelType w:val="hybridMultilevel"/>
    <w:tmpl w:val="F2987C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C645393"/>
    <w:multiLevelType w:val="multilevel"/>
    <w:tmpl w:val="EC04125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nsid w:val="1DE76028"/>
    <w:multiLevelType w:val="hybridMultilevel"/>
    <w:tmpl w:val="F612A250"/>
    <w:lvl w:ilvl="0" w:tplc="4DFE9B76">
      <w:start w:val="1"/>
      <w:numFmt w:val="decimal"/>
      <w:lvlText w:val="%1."/>
      <w:lvlJc w:val="left"/>
      <w:pPr>
        <w:ind w:left="644"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0593373"/>
    <w:multiLevelType w:val="hybridMultilevel"/>
    <w:tmpl w:val="1D1E5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0D247F6"/>
    <w:multiLevelType w:val="hybridMultilevel"/>
    <w:tmpl w:val="1D1E5BF0"/>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1502EB7"/>
    <w:multiLevelType w:val="hybridMultilevel"/>
    <w:tmpl w:val="BE2E5E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2E156C9"/>
    <w:multiLevelType w:val="hybridMultilevel"/>
    <w:tmpl w:val="2B90AAA6"/>
    <w:lvl w:ilvl="0" w:tplc="04190001">
      <w:start w:val="1"/>
      <w:numFmt w:val="bullet"/>
      <w:lvlText w:val=""/>
      <w:lvlJc w:val="left"/>
      <w:pPr>
        <w:ind w:left="1327" w:hanging="360"/>
      </w:pPr>
      <w:rPr>
        <w:rFonts w:ascii="Symbol" w:hAnsi="Symbol" w:hint="default"/>
      </w:rPr>
    </w:lvl>
    <w:lvl w:ilvl="1" w:tplc="04190003" w:tentative="1">
      <w:start w:val="1"/>
      <w:numFmt w:val="bullet"/>
      <w:lvlText w:val="o"/>
      <w:lvlJc w:val="left"/>
      <w:pPr>
        <w:ind w:left="2047" w:hanging="360"/>
      </w:pPr>
      <w:rPr>
        <w:rFonts w:ascii="Courier New" w:hAnsi="Courier New" w:cs="Courier New" w:hint="default"/>
      </w:rPr>
    </w:lvl>
    <w:lvl w:ilvl="2" w:tplc="04190005" w:tentative="1">
      <w:start w:val="1"/>
      <w:numFmt w:val="bullet"/>
      <w:lvlText w:val=""/>
      <w:lvlJc w:val="left"/>
      <w:pPr>
        <w:ind w:left="2767" w:hanging="360"/>
      </w:pPr>
      <w:rPr>
        <w:rFonts w:ascii="Wingdings" w:hAnsi="Wingdings" w:hint="default"/>
      </w:rPr>
    </w:lvl>
    <w:lvl w:ilvl="3" w:tplc="04190001" w:tentative="1">
      <w:start w:val="1"/>
      <w:numFmt w:val="bullet"/>
      <w:lvlText w:val=""/>
      <w:lvlJc w:val="left"/>
      <w:pPr>
        <w:ind w:left="3487" w:hanging="360"/>
      </w:pPr>
      <w:rPr>
        <w:rFonts w:ascii="Symbol" w:hAnsi="Symbol" w:hint="default"/>
      </w:rPr>
    </w:lvl>
    <w:lvl w:ilvl="4" w:tplc="04190003" w:tentative="1">
      <w:start w:val="1"/>
      <w:numFmt w:val="bullet"/>
      <w:lvlText w:val="o"/>
      <w:lvlJc w:val="left"/>
      <w:pPr>
        <w:ind w:left="4207" w:hanging="360"/>
      </w:pPr>
      <w:rPr>
        <w:rFonts w:ascii="Courier New" w:hAnsi="Courier New" w:cs="Courier New" w:hint="default"/>
      </w:rPr>
    </w:lvl>
    <w:lvl w:ilvl="5" w:tplc="04190005" w:tentative="1">
      <w:start w:val="1"/>
      <w:numFmt w:val="bullet"/>
      <w:lvlText w:val=""/>
      <w:lvlJc w:val="left"/>
      <w:pPr>
        <w:ind w:left="4927" w:hanging="360"/>
      </w:pPr>
      <w:rPr>
        <w:rFonts w:ascii="Wingdings" w:hAnsi="Wingdings" w:hint="default"/>
      </w:rPr>
    </w:lvl>
    <w:lvl w:ilvl="6" w:tplc="04190001" w:tentative="1">
      <w:start w:val="1"/>
      <w:numFmt w:val="bullet"/>
      <w:lvlText w:val=""/>
      <w:lvlJc w:val="left"/>
      <w:pPr>
        <w:ind w:left="5647" w:hanging="360"/>
      </w:pPr>
      <w:rPr>
        <w:rFonts w:ascii="Symbol" w:hAnsi="Symbol" w:hint="default"/>
      </w:rPr>
    </w:lvl>
    <w:lvl w:ilvl="7" w:tplc="04190003" w:tentative="1">
      <w:start w:val="1"/>
      <w:numFmt w:val="bullet"/>
      <w:lvlText w:val="o"/>
      <w:lvlJc w:val="left"/>
      <w:pPr>
        <w:ind w:left="6367" w:hanging="360"/>
      </w:pPr>
      <w:rPr>
        <w:rFonts w:ascii="Courier New" w:hAnsi="Courier New" w:cs="Courier New" w:hint="default"/>
      </w:rPr>
    </w:lvl>
    <w:lvl w:ilvl="8" w:tplc="04190005" w:tentative="1">
      <w:start w:val="1"/>
      <w:numFmt w:val="bullet"/>
      <w:lvlText w:val=""/>
      <w:lvlJc w:val="left"/>
      <w:pPr>
        <w:ind w:left="7087" w:hanging="360"/>
      </w:pPr>
      <w:rPr>
        <w:rFonts w:ascii="Wingdings" w:hAnsi="Wingdings" w:hint="default"/>
      </w:rPr>
    </w:lvl>
  </w:abstractNum>
  <w:abstractNum w:abstractNumId="19">
    <w:nsid w:val="26C92C5F"/>
    <w:multiLevelType w:val="hybridMultilevel"/>
    <w:tmpl w:val="92AEA896"/>
    <w:lvl w:ilvl="0" w:tplc="F64A302A">
      <w:start w:val="1"/>
      <w:numFmt w:val="bullet"/>
      <w:pStyle w:val="10141"/>
      <w:lvlText w:val=""/>
      <w:lvlJc w:val="left"/>
      <w:pPr>
        <w:ind w:left="928" w:hanging="360"/>
      </w:pPr>
      <w:rPr>
        <w:rFonts w:ascii="Symbol" w:hAnsi="Symbol" w:hint="default"/>
      </w:rPr>
    </w:lvl>
    <w:lvl w:ilvl="1" w:tplc="D89C7F14">
      <w:numFmt w:val="bullet"/>
      <w:lvlText w:val="•"/>
      <w:lvlJc w:val="left"/>
      <w:pPr>
        <w:ind w:left="2224" w:hanging="435"/>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92D4DC4"/>
    <w:multiLevelType w:val="multilevel"/>
    <w:tmpl w:val="323A352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nsid w:val="2FEE6E14"/>
    <w:multiLevelType w:val="hybridMultilevel"/>
    <w:tmpl w:val="7BA0201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nsid w:val="32201FD4"/>
    <w:multiLevelType w:val="hybridMultilevel"/>
    <w:tmpl w:val="610C9F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FC33A0"/>
    <w:multiLevelType w:val="hybridMultilevel"/>
    <w:tmpl w:val="6018C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37725EC"/>
    <w:multiLevelType w:val="hybridMultilevel"/>
    <w:tmpl w:val="1AE662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A1618A2"/>
    <w:multiLevelType w:val="multilevel"/>
    <w:tmpl w:val="4D702A94"/>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6">
    <w:nsid w:val="3A256EC5"/>
    <w:multiLevelType w:val="multilevel"/>
    <w:tmpl w:val="7716F65C"/>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7">
    <w:nsid w:val="3A4235B3"/>
    <w:multiLevelType w:val="hybridMultilevel"/>
    <w:tmpl w:val="0706A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E267633"/>
    <w:multiLevelType w:val="hybridMultilevel"/>
    <w:tmpl w:val="2F18F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1760128"/>
    <w:multiLevelType w:val="hybridMultilevel"/>
    <w:tmpl w:val="034272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A62001"/>
    <w:multiLevelType w:val="hybridMultilevel"/>
    <w:tmpl w:val="B6A09DA0"/>
    <w:lvl w:ilvl="0" w:tplc="6264094A">
      <w:start w:val="1"/>
      <w:numFmt w:val="decimal"/>
      <w:lvlText w:val="%1."/>
      <w:lvlJc w:val="left"/>
      <w:pPr>
        <w:ind w:left="967" w:hanging="360"/>
      </w:pPr>
      <w:rPr>
        <w:rFonts w:hint="default"/>
        <w:color w:val="292929"/>
      </w:rPr>
    </w:lvl>
    <w:lvl w:ilvl="1" w:tplc="04190019" w:tentative="1">
      <w:start w:val="1"/>
      <w:numFmt w:val="lowerLetter"/>
      <w:lvlText w:val="%2."/>
      <w:lvlJc w:val="left"/>
      <w:pPr>
        <w:ind w:left="1687" w:hanging="360"/>
      </w:pPr>
    </w:lvl>
    <w:lvl w:ilvl="2" w:tplc="0419001B" w:tentative="1">
      <w:start w:val="1"/>
      <w:numFmt w:val="lowerRoman"/>
      <w:lvlText w:val="%3."/>
      <w:lvlJc w:val="right"/>
      <w:pPr>
        <w:ind w:left="2407" w:hanging="180"/>
      </w:pPr>
    </w:lvl>
    <w:lvl w:ilvl="3" w:tplc="0419000F" w:tentative="1">
      <w:start w:val="1"/>
      <w:numFmt w:val="decimal"/>
      <w:lvlText w:val="%4."/>
      <w:lvlJc w:val="left"/>
      <w:pPr>
        <w:ind w:left="3127" w:hanging="360"/>
      </w:pPr>
    </w:lvl>
    <w:lvl w:ilvl="4" w:tplc="04190019" w:tentative="1">
      <w:start w:val="1"/>
      <w:numFmt w:val="lowerLetter"/>
      <w:lvlText w:val="%5."/>
      <w:lvlJc w:val="left"/>
      <w:pPr>
        <w:ind w:left="3847" w:hanging="360"/>
      </w:pPr>
    </w:lvl>
    <w:lvl w:ilvl="5" w:tplc="0419001B" w:tentative="1">
      <w:start w:val="1"/>
      <w:numFmt w:val="lowerRoman"/>
      <w:lvlText w:val="%6."/>
      <w:lvlJc w:val="right"/>
      <w:pPr>
        <w:ind w:left="4567" w:hanging="180"/>
      </w:pPr>
    </w:lvl>
    <w:lvl w:ilvl="6" w:tplc="0419000F" w:tentative="1">
      <w:start w:val="1"/>
      <w:numFmt w:val="decimal"/>
      <w:lvlText w:val="%7."/>
      <w:lvlJc w:val="left"/>
      <w:pPr>
        <w:ind w:left="5287" w:hanging="360"/>
      </w:pPr>
    </w:lvl>
    <w:lvl w:ilvl="7" w:tplc="04190019" w:tentative="1">
      <w:start w:val="1"/>
      <w:numFmt w:val="lowerLetter"/>
      <w:lvlText w:val="%8."/>
      <w:lvlJc w:val="left"/>
      <w:pPr>
        <w:ind w:left="6007" w:hanging="360"/>
      </w:pPr>
    </w:lvl>
    <w:lvl w:ilvl="8" w:tplc="0419001B" w:tentative="1">
      <w:start w:val="1"/>
      <w:numFmt w:val="lowerRoman"/>
      <w:lvlText w:val="%9."/>
      <w:lvlJc w:val="right"/>
      <w:pPr>
        <w:ind w:left="6727" w:hanging="180"/>
      </w:pPr>
    </w:lvl>
  </w:abstractNum>
  <w:abstractNum w:abstractNumId="31">
    <w:nsid w:val="45A341EE"/>
    <w:multiLevelType w:val="hybridMultilevel"/>
    <w:tmpl w:val="1D1E5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8CE387E"/>
    <w:multiLevelType w:val="hybridMultilevel"/>
    <w:tmpl w:val="76A04A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07305A3"/>
    <w:multiLevelType w:val="multilevel"/>
    <w:tmpl w:val="C17EA61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4">
    <w:nsid w:val="512967D0"/>
    <w:multiLevelType w:val="hybridMultilevel"/>
    <w:tmpl w:val="BF92D3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50B41C5"/>
    <w:multiLevelType w:val="hybridMultilevel"/>
    <w:tmpl w:val="4C6C50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834177B"/>
    <w:multiLevelType w:val="hybridMultilevel"/>
    <w:tmpl w:val="7A0A5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84F1962"/>
    <w:multiLevelType w:val="hybridMultilevel"/>
    <w:tmpl w:val="DA048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0BB22BE"/>
    <w:multiLevelType w:val="hybridMultilevel"/>
    <w:tmpl w:val="1936B43C"/>
    <w:lvl w:ilvl="0" w:tplc="0419000F">
      <w:start w:val="1"/>
      <w:numFmt w:val="decimal"/>
      <w:lvlText w:val="%1."/>
      <w:lvlJc w:val="left"/>
      <w:pPr>
        <w:ind w:left="1327" w:hanging="360"/>
      </w:pPr>
    </w:lvl>
    <w:lvl w:ilvl="1" w:tplc="04190019" w:tentative="1">
      <w:start w:val="1"/>
      <w:numFmt w:val="lowerLetter"/>
      <w:lvlText w:val="%2."/>
      <w:lvlJc w:val="left"/>
      <w:pPr>
        <w:ind w:left="2047" w:hanging="360"/>
      </w:pPr>
    </w:lvl>
    <w:lvl w:ilvl="2" w:tplc="0419001B" w:tentative="1">
      <w:start w:val="1"/>
      <w:numFmt w:val="lowerRoman"/>
      <w:lvlText w:val="%3."/>
      <w:lvlJc w:val="right"/>
      <w:pPr>
        <w:ind w:left="2767" w:hanging="180"/>
      </w:pPr>
    </w:lvl>
    <w:lvl w:ilvl="3" w:tplc="0419000F" w:tentative="1">
      <w:start w:val="1"/>
      <w:numFmt w:val="decimal"/>
      <w:lvlText w:val="%4."/>
      <w:lvlJc w:val="left"/>
      <w:pPr>
        <w:ind w:left="3487" w:hanging="360"/>
      </w:pPr>
    </w:lvl>
    <w:lvl w:ilvl="4" w:tplc="04190019" w:tentative="1">
      <w:start w:val="1"/>
      <w:numFmt w:val="lowerLetter"/>
      <w:lvlText w:val="%5."/>
      <w:lvlJc w:val="left"/>
      <w:pPr>
        <w:ind w:left="4207" w:hanging="360"/>
      </w:pPr>
    </w:lvl>
    <w:lvl w:ilvl="5" w:tplc="0419001B" w:tentative="1">
      <w:start w:val="1"/>
      <w:numFmt w:val="lowerRoman"/>
      <w:lvlText w:val="%6."/>
      <w:lvlJc w:val="right"/>
      <w:pPr>
        <w:ind w:left="4927" w:hanging="180"/>
      </w:pPr>
    </w:lvl>
    <w:lvl w:ilvl="6" w:tplc="0419000F" w:tentative="1">
      <w:start w:val="1"/>
      <w:numFmt w:val="decimal"/>
      <w:lvlText w:val="%7."/>
      <w:lvlJc w:val="left"/>
      <w:pPr>
        <w:ind w:left="5647" w:hanging="360"/>
      </w:pPr>
    </w:lvl>
    <w:lvl w:ilvl="7" w:tplc="04190019" w:tentative="1">
      <w:start w:val="1"/>
      <w:numFmt w:val="lowerLetter"/>
      <w:lvlText w:val="%8."/>
      <w:lvlJc w:val="left"/>
      <w:pPr>
        <w:ind w:left="6367" w:hanging="360"/>
      </w:pPr>
    </w:lvl>
    <w:lvl w:ilvl="8" w:tplc="0419001B" w:tentative="1">
      <w:start w:val="1"/>
      <w:numFmt w:val="lowerRoman"/>
      <w:lvlText w:val="%9."/>
      <w:lvlJc w:val="right"/>
      <w:pPr>
        <w:ind w:left="7087" w:hanging="180"/>
      </w:pPr>
    </w:lvl>
  </w:abstractNum>
  <w:abstractNum w:abstractNumId="39">
    <w:nsid w:val="60EE4759"/>
    <w:multiLevelType w:val="hybridMultilevel"/>
    <w:tmpl w:val="CB9000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2F7615D"/>
    <w:multiLevelType w:val="multilevel"/>
    <w:tmpl w:val="FD8EEEE6"/>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41">
    <w:nsid w:val="634463AB"/>
    <w:multiLevelType w:val="hybridMultilevel"/>
    <w:tmpl w:val="A176D18E"/>
    <w:lvl w:ilvl="0" w:tplc="CCD0DEA6">
      <w:start w:val="1"/>
      <w:numFmt w:val="upperRoman"/>
      <w:lvlText w:val="%1."/>
      <w:lvlJc w:val="left"/>
      <w:pPr>
        <w:ind w:left="1429" w:hanging="7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642F247D"/>
    <w:multiLevelType w:val="hybridMultilevel"/>
    <w:tmpl w:val="31588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6E942CA"/>
    <w:multiLevelType w:val="hybridMultilevel"/>
    <w:tmpl w:val="39A864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92618FE"/>
    <w:multiLevelType w:val="hybridMultilevel"/>
    <w:tmpl w:val="4C6C50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29D3C0E"/>
    <w:multiLevelType w:val="hybridMultilevel"/>
    <w:tmpl w:val="5CF0B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E4154B8"/>
    <w:multiLevelType w:val="hybridMultilevel"/>
    <w:tmpl w:val="1D1E5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EB94C26"/>
    <w:multiLevelType w:val="hybridMultilevel"/>
    <w:tmpl w:val="1D1E5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F8D0B11"/>
    <w:multiLevelType w:val="hybridMultilevel"/>
    <w:tmpl w:val="D4B22942"/>
    <w:lvl w:ilvl="0" w:tplc="25EE5E6E">
      <w:start w:val="1"/>
      <w:numFmt w:val="decimal"/>
      <w:lvlText w:val="%1."/>
      <w:lvlJc w:val="left"/>
      <w:pPr>
        <w:ind w:left="644"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34"/>
  </w:num>
  <w:num w:numId="5">
    <w:abstractNumId w:val="17"/>
  </w:num>
  <w:num w:numId="6">
    <w:abstractNumId w:val="7"/>
  </w:num>
  <w:num w:numId="7">
    <w:abstractNumId w:val="45"/>
  </w:num>
  <w:num w:numId="8">
    <w:abstractNumId w:val="9"/>
  </w:num>
  <w:num w:numId="9">
    <w:abstractNumId w:val="28"/>
  </w:num>
  <w:num w:numId="10">
    <w:abstractNumId w:val="27"/>
  </w:num>
  <w:num w:numId="11">
    <w:abstractNumId w:val="36"/>
  </w:num>
  <w:num w:numId="12">
    <w:abstractNumId w:val="33"/>
  </w:num>
  <w:num w:numId="13">
    <w:abstractNumId w:val="20"/>
  </w:num>
  <w:num w:numId="14">
    <w:abstractNumId w:val="4"/>
  </w:num>
  <w:num w:numId="15">
    <w:abstractNumId w:val="3"/>
  </w:num>
  <w:num w:numId="16">
    <w:abstractNumId w:val="26"/>
  </w:num>
  <w:num w:numId="17">
    <w:abstractNumId w:val="40"/>
  </w:num>
  <w:num w:numId="18">
    <w:abstractNumId w:val="25"/>
  </w:num>
  <w:num w:numId="19">
    <w:abstractNumId w:val="43"/>
  </w:num>
  <w:num w:numId="20">
    <w:abstractNumId w:val="44"/>
  </w:num>
  <w:num w:numId="21">
    <w:abstractNumId w:val="35"/>
  </w:num>
  <w:num w:numId="22">
    <w:abstractNumId w:val="13"/>
  </w:num>
  <w:num w:numId="23">
    <w:abstractNumId w:val="41"/>
  </w:num>
  <w:num w:numId="24">
    <w:abstractNumId w:val="21"/>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9"/>
  </w:num>
  <w:num w:numId="28">
    <w:abstractNumId w:val="42"/>
  </w:num>
  <w:num w:numId="29">
    <w:abstractNumId w:val="5"/>
  </w:num>
  <w:num w:numId="30">
    <w:abstractNumId w:val="1"/>
  </w:num>
  <w:num w:numId="31">
    <w:abstractNumId w:val="30"/>
  </w:num>
  <w:num w:numId="32">
    <w:abstractNumId w:val="38"/>
  </w:num>
  <w:num w:numId="33">
    <w:abstractNumId w:val="24"/>
  </w:num>
  <w:num w:numId="34">
    <w:abstractNumId w:val="15"/>
  </w:num>
  <w:num w:numId="35">
    <w:abstractNumId w:val="31"/>
  </w:num>
  <w:num w:numId="36">
    <w:abstractNumId w:val="47"/>
  </w:num>
  <w:num w:numId="37">
    <w:abstractNumId w:val="46"/>
  </w:num>
  <w:num w:numId="38">
    <w:abstractNumId w:val="32"/>
  </w:num>
  <w:num w:numId="39">
    <w:abstractNumId w:val="16"/>
  </w:num>
  <w:num w:numId="40">
    <w:abstractNumId w:val="29"/>
  </w:num>
  <w:num w:numId="41">
    <w:abstractNumId w:val="37"/>
  </w:num>
  <w:num w:numId="42">
    <w:abstractNumId w:val="0"/>
  </w:num>
  <w:num w:numId="43">
    <w:abstractNumId w:val="12"/>
  </w:num>
  <w:num w:numId="44">
    <w:abstractNumId w:val="2"/>
  </w:num>
  <w:num w:numId="45">
    <w:abstractNumId w:val="23"/>
  </w:num>
  <w:num w:numId="46">
    <w:abstractNumId w:val="22"/>
  </w:num>
  <w:num w:numId="47">
    <w:abstractNumId w:val="14"/>
  </w:num>
  <w:num w:numId="48">
    <w:abstractNumId w:val="48"/>
  </w:num>
  <w:num w:numId="49">
    <w:abstractNumId w:val="39"/>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hyphenationZone w:val="357"/>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191"/>
    <w:rsid w:val="0001260B"/>
    <w:rsid w:val="00013633"/>
    <w:rsid w:val="0001577D"/>
    <w:rsid w:val="00020B88"/>
    <w:rsid w:val="00021B77"/>
    <w:rsid w:val="000230BE"/>
    <w:rsid w:val="0002338C"/>
    <w:rsid w:val="000247CC"/>
    <w:rsid w:val="00031165"/>
    <w:rsid w:val="00032151"/>
    <w:rsid w:val="000371D2"/>
    <w:rsid w:val="000410CB"/>
    <w:rsid w:val="00043818"/>
    <w:rsid w:val="00043C93"/>
    <w:rsid w:val="00043F9E"/>
    <w:rsid w:val="00044A3F"/>
    <w:rsid w:val="00044FFF"/>
    <w:rsid w:val="00051FE5"/>
    <w:rsid w:val="00055256"/>
    <w:rsid w:val="00056BB0"/>
    <w:rsid w:val="000612F2"/>
    <w:rsid w:val="00062B6B"/>
    <w:rsid w:val="00062C80"/>
    <w:rsid w:val="000664AF"/>
    <w:rsid w:val="000679A0"/>
    <w:rsid w:val="00070328"/>
    <w:rsid w:val="0007111B"/>
    <w:rsid w:val="00075715"/>
    <w:rsid w:val="000813AC"/>
    <w:rsid w:val="000838D7"/>
    <w:rsid w:val="00084732"/>
    <w:rsid w:val="0008644F"/>
    <w:rsid w:val="0009599E"/>
    <w:rsid w:val="000A1210"/>
    <w:rsid w:val="000A17A0"/>
    <w:rsid w:val="000A17B7"/>
    <w:rsid w:val="000A1F36"/>
    <w:rsid w:val="000A367D"/>
    <w:rsid w:val="000A50E2"/>
    <w:rsid w:val="000B10F0"/>
    <w:rsid w:val="000B2EA1"/>
    <w:rsid w:val="000B37EB"/>
    <w:rsid w:val="000B3ACC"/>
    <w:rsid w:val="000C0394"/>
    <w:rsid w:val="000C209B"/>
    <w:rsid w:val="000C593F"/>
    <w:rsid w:val="000C6A00"/>
    <w:rsid w:val="000C6D8E"/>
    <w:rsid w:val="000C6F9B"/>
    <w:rsid w:val="000D303E"/>
    <w:rsid w:val="000E0E01"/>
    <w:rsid w:val="000E27DF"/>
    <w:rsid w:val="000E3458"/>
    <w:rsid w:val="000E636F"/>
    <w:rsid w:val="000F1301"/>
    <w:rsid w:val="0010048D"/>
    <w:rsid w:val="00102AF6"/>
    <w:rsid w:val="00105CD3"/>
    <w:rsid w:val="00110C35"/>
    <w:rsid w:val="00117ADA"/>
    <w:rsid w:val="00120D7E"/>
    <w:rsid w:val="001215F5"/>
    <w:rsid w:val="00121FB6"/>
    <w:rsid w:val="00123ECA"/>
    <w:rsid w:val="001273C2"/>
    <w:rsid w:val="0013414D"/>
    <w:rsid w:val="00136925"/>
    <w:rsid w:val="001376DB"/>
    <w:rsid w:val="001426E6"/>
    <w:rsid w:val="0014308D"/>
    <w:rsid w:val="001500E0"/>
    <w:rsid w:val="001501D2"/>
    <w:rsid w:val="001508EA"/>
    <w:rsid w:val="0015713C"/>
    <w:rsid w:val="00162F64"/>
    <w:rsid w:val="00167052"/>
    <w:rsid w:val="001704B4"/>
    <w:rsid w:val="00170994"/>
    <w:rsid w:val="00171BDE"/>
    <w:rsid w:val="00174D95"/>
    <w:rsid w:val="0017524E"/>
    <w:rsid w:val="001753EA"/>
    <w:rsid w:val="00175E9D"/>
    <w:rsid w:val="001776CB"/>
    <w:rsid w:val="00183F75"/>
    <w:rsid w:val="00191211"/>
    <w:rsid w:val="00191CDB"/>
    <w:rsid w:val="001952E9"/>
    <w:rsid w:val="00195436"/>
    <w:rsid w:val="001A692F"/>
    <w:rsid w:val="001A6B35"/>
    <w:rsid w:val="001B0A65"/>
    <w:rsid w:val="001B0B69"/>
    <w:rsid w:val="001B0BE6"/>
    <w:rsid w:val="001B2ED4"/>
    <w:rsid w:val="001B40D1"/>
    <w:rsid w:val="001B5325"/>
    <w:rsid w:val="001B6123"/>
    <w:rsid w:val="001B6A3E"/>
    <w:rsid w:val="001C0DC8"/>
    <w:rsid w:val="001C0E11"/>
    <w:rsid w:val="001C21C3"/>
    <w:rsid w:val="001C33E1"/>
    <w:rsid w:val="001C4DCE"/>
    <w:rsid w:val="001D26C9"/>
    <w:rsid w:val="001D3270"/>
    <w:rsid w:val="001D793C"/>
    <w:rsid w:val="001E1679"/>
    <w:rsid w:val="001E38D8"/>
    <w:rsid w:val="001E3EA4"/>
    <w:rsid w:val="001E57CD"/>
    <w:rsid w:val="001E57DB"/>
    <w:rsid w:val="001F50D9"/>
    <w:rsid w:val="001F6DBE"/>
    <w:rsid w:val="00204137"/>
    <w:rsid w:val="002043AB"/>
    <w:rsid w:val="00206ABC"/>
    <w:rsid w:val="00210543"/>
    <w:rsid w:val="00210F2F"/>
    <w:rsid w:val="002132B7"/>
    <w:rsid w:val="00214A98"/>
    <w:rsid w:val="0021718A"/>
    <w:rsid w:val="00217FA5"/>
    <w:rsid w:val="00223820"/>
    <w:rsid w:val="002243BC"/>
    <w:rsid w:val="00225023"/>
    <w:rsid w:val="00232C3F"/>
    <w:rsid w:val="002358AF"/>
    <w:rsid w:val="00235C17"/>
    <w:rsid w:val="00235FA0"/>
    <w:rsid w:val="00236CC7"/>
    <w:rsid w:val="00236E9F"/>
    <w:rsid w:val="002442BD"/>
    <w:rsid w:val="0024775B"/>
    <w:rsid w:val="0025057D"/>
    <w:rsid w:val="00252181"/>
    <w:rsid w:val="002539D4"/>
    <w:rsid w:val="002555F9"/>
    <w:rsid w:val="002563B6"/>
    <w:rsid w:val="00257783"/>
    <w:rsid w:val="00257F1D"/>
    <w:rsid w:val="00260976"/>
    <w:rsid w:val="00263493"/>
    <w:rsid w:val="0026380D"/>
    <w:rsid w:val="0027436F"/>
    <w:rsid w:val="00274382"/>
    <w:rsid w:val="00277EE5"/>
    <w:rsid w:val="00280742"/>
    <w:rsid w:val="00285B22"/>
    <w:rsid w:val="00286C51"/>
    <w:rsid w:val="00290960"/>
    <w:rsid w:val="00292153"/>
    <w:rsid w:val="002A03C6"/>
    <w:rsid w:val="002A4D1B"/>
    <w:rsid w:val="002A6476"/>
    <w:rsid w:val="002B0DFF"/>
    <w:rsid w:val="002B39DC"/>
    <w:rsid w:val="002B4FE0"/>
    <w:rsid w:val="002B5A74"/>
    <w:rsid w:val="002C066B"/>
    <w:rsid w:val="002C0B72"/>
    <w:rsid w:val="002C116B"/>
    <w:rsid w:val="002C3B62"/>
    <w:rsid w:val="002D0CF6"/>
    <w:rsid w:val="002D2561"/>
    <w:rsid w:val="002D355A"/>
    <w:rsid w:val="002D6F8D"/>
    <w:rsid w:val="002D7504"/>
    <w:rsid w:val="002D7943"/>
    <w:rsid w:val="002E4268"/>
    <w:rsid w:val="002E7635"/>
    <w:rsid w:val="002F0CB0"/>
    <w:rsid w:val="002F60E5"/>
    <w:rsid w:val="00301636"/>
    <w:rsid w:val="00301A52"/>
    <w:rsid w:val="003067DB"/>
    <w:rsid w:val="00306E0E"/>
    <w:rsid w:val="00310CA5"/>
    <w:rsid w:val="003141A9"/>
    <w:rsid w:val="003147A8"/>
    <w:rsid w:val="003162CC"/>
    <w:rsid w:val="00316715"/>
    <w:rsid w:val="00316B60"/>
    <w:rsid w:val="003172C9"/>
    <w:rsid w:val="00322649"/>
    <w:rsid w:val="00322D12"/>
    <w:rsid w:val="00323D00"/>
    <w:rsid w:val="00326813"/>
    <w:rsid w:val="0033096B"/>
    <w:rsid w:val="00331E7D"/>
    <w:rsid w:val="00332BA5"/>
    <w:rsid w:val="00332EED"/>
    <w:rsid w:val="00333B35"/>
    <w:rsid w:val="00340A3C"/>
    <w:rsid w:val="00345F02"/>
    <w:rsid w:val="003520AB"/>
    <w:rsid w:val="003522C0"/>
    <w:rsid w:val="00352C8D"/>
    <w:rsid w:val="003533CB"/>
    <w:rsid w:val="003533E6"/>
    <w:rsid w:val="00355824"/>
    <w:rsid w:val="00357F97"/>
    <w:rsid w:val="00360B23"/>
    <w:rsid w:val="003630D4"/>
    <w:rsid w:val="00365183"/>
    <w:rsid w:val="0036602B"/>
    <w:rsid w:val="0036732F"/>
    <w:rsid w:val="0037023C"/>
    <w:rsid w:val="003712F9"/>
    <w:rsid w:val="00372A7C"/>
    <w:rsid w:val="00377514"/>
    <w:rsid w:val="003870ED"/>
    <w:rsid w:val="00392185"/>
    <w:rsid w:val="0039246C"/>
    <w:rsid w:val="00393482"/>
    <w:rsid w:val="00393849"/>
    <w:rsid w:val="00394677"/>
    <w:rsid w:val="003972A3"/>
    <w:rsid w:val="003A45FB"/>
    <w:rsid w:val="003B0B45"/>
    <w:rsid w:val="003B38D2"/>
    <w:rsid w:val="003B6912"/>
    <w:rsid w:val="003C23B8"/>
    <w:rsid w:val="003C389A"/>
    <w:rsid w:val="003C47C1"/>
    <w:rsid w:val="003C5BEC"/>
    <w:rsid w:val="003D4CEF"/>
    <w:rsid w:val="003D739A"/>
    <w:rsid w:val="003D7EF3"/>
    <w:rsid w:val="003E071C"/>
    <w:rsid w:val="003E0A7C"/>
    <w:rsid w:val="003E154B"/>
    <w:rsid w:val="003E1F64"/>
    <w:rsid w:val="003E25A6"/>
    <w:rsid w:val="003E6945"/>
    <w:rsid w:val="003E7543"/>
    <w:rsid w:val="003E7B42"/>
    <w:rsid w:val="003E7DB9"/>
    <w:rsid w:val="003F2EDB"/>
    <w:rsid w:val="003F3C49"/>
    <w:rsid w:val="003F3D8D"/>
    <w:rsid w:val="003F51D8"/>
    <w:rsid w:val="003F79EE"/>
    <w:rsid w:val="0040096F"/>
    <w:rsid w:val="00407273"/>
    <w:rsid w:val="00410166"/>
    <w:rsid w:val="00416A9D"/>
    <w:rsid w:val="0041714F"/>
    <w:rsid w:val="00417330"/>
    <w:rsid w:val="00417AEC"/>
    <w:rsid w:val="00421094"/>
    <w:rsid w:val="00421B5D"/>
    <w:rsid w:val="00424D08"/>
    <w:rsid w:val="00425326"/>
    <w:rsid w:val="0043372B"/>
    <w:rsid w:val="0043588A"/>
    <w:rsid w:val="00435A40"/>
    <w:rsid w:val="00435ED9"/>
    <w:rsid w:val="00435FF5"/>
    <w:rsid w:val="00444914"/>
    <w:rsid w:val="004460F8"/>
    <w:rsid w:val="00447C9B"/>
    <w:rsid w:val="004538F9"/>
    <w:rsid w:val="00455550"/>
    <w:rsid w:val="00461484"/>
    <w:rsid w:val="004627D9"/>
    <w:rsid w:val="004635E1"/>
    <w:rsid w:val="004664F2"/>
    <w:rsid w:val="004666AC"/>
    <w:rsid w:val="00467E68"/>
    <w:rsid w:val="0047117E"/>
    <w:rsid w:val="00472CE5"/>
    <w:rsid w:val="00473123"/>
    <w:rsid w:val="00475B42"/>
    <w:rsid w:val="00481F00"/>
    <w:rsid w:val="0048389A"/>
    <w:rsid w:val="004842F7"/>
    <w:rsid w:val="004908FE"/>
    <w:rsid w:val="0049210A"/>
    <w:rsid w:val="00496438"/>
    <w:rsid w:val="004977C6"/>
    <w:rsid w:val="004A2575"/>
    <w:rsid w:val="004A3210"/>
    <w:rsid w:val="004B00A9"/>
    <w:rsid w:val="004B2587"/>
    <w:rsid w:val="004B294D"/>
    <w:rsid w:val="004B3B0C"/>
    <w:rsid w:val="004B512C"/>
    <w:rsid w:val="004B6061"/>
    <w:rsid w:val="004C12C6"/>
    <w:rsid w:val="004C3EC7"/>
    <w:rsid w:val="004C6200"/>
    <w:rsid w:val="004C6D94"/>
    <w:rsid w:val="004C7D14"/>
    <w:rsid w:val="004D2AFF"/>
    <w:rsid w:val="004D46AD"/>
    <w:rsid w:val="004D5A08"/>
    <w:rsid w:val="004D5ABB"/>
    <w:rsid w:val="004E0062"/>
    <w:rsid w:val="004E02DC"/>
    <w:rsid w:val="004E29DB"/>
    <w:rsid w:val="004E3055"/>
    <w:rsid w:val="004E7010"/>
    <w:rsid w:val="004F35CA"/>
    <w:rsid w:val="004F41CD"/>
    <w:rsid w:val="004F5641"/>
    <w:rsid w:val="00505676"/>
    <w:rsid w:val="00511237"/>
    <w:rsid w:val="00514912"/>
    <w:rsid w:val="00514E96"/>
    <w:rsid w:val="00516738"/>
    <w:rsid w:val="00521F59"/>
    <w:rsid w:val="00523F26"/>
    <w:rsid w:val="00524EDC"/>
    <w:rsid w:val="0052552B"/>
    <w:rsid w:val="005256F0"/>
    <w:rsid w:val="00527CFE"/>
    <w:rsid w:val="005320C6"/>
    <w:rsid w:val="00533CB2"/>
    <w:rsid w:val="00535260"/>
    <w:rsid w:val="00540500"/>
    <w:rsid w:val="00541918"/>
    <w:rsid w:val="00545CC5"/>
    <w:rsid w:val="00546746"/>
    <w:rsid w:val="00546CDE"/>
    <w:rsid w:val="00551B44"/>
    <w:rsid w:val="00553A59"/>
    <w:rsid w:val="005540D0"/>
    <w:rsid w:val="00554E57"/>
    <w:rsid w:val="00555C22"/>
    <w:rsid w:val="005604C3"/>
    <w:rsid w:val="00560685"/>
    <w:rsid w:val="00560FF5"/>
    <w:rsid w:val="00563625"/>
    <w:rsid w:val="005641A4"/>
    <w:rsid w:val="00567229"/>
    <w:rsid w:val="005702CA"/>
    <w:rsid w:val="005710B7"/>
    <w:rsid w:val="00574DDA"/>
    <w:rsid w:val="00576F0C"/>
    <w:rsid w:val="00583B4D"/>
    <w:rsid w:val="00583DEE"/>
    <w:rsid w:val="00585A8A"/>
    <w:rsid w:val="0059450C"/>
    <w:rsid w:val="005A18B9"/>
    <w:rsid w:val="005A37D2"/>
    <w:rsid w:val="005A6892"/>
    <w:rsid w:val="005A68C6"/>
    <w:rsid w:val="005B2629"/>
    <w:rsid w:val="005B2803"/>
    <w:rsid w:val="005B3B98"/>
    <w:rsid w:val="005B3FAB"/>
    <w:rsid w:val="005B446B"/>
    <w:rsid w:val="005B4A40"/>
    <w:rsid w:val="005B4B61"/>
    <w:rsid w:val="005B4BF0"/>
    <w:rsid w:val="005C14A6"/>
    <w:rsid w:val="005C311A"/>
    <w:rsid w:val="005C5FC0"/>
    <w:rsid w:val="005C6FE9"/>
    <w:rsid w:val="005D1458"/>
    <w:rsid w:val="005D310F"/>
    <w:rsid w:val="005D3A2C"/>
    <w:rsid w:val="005D4363"/>
    <w:rsid w:val="005D72DF"/>
    <w:rsid w:val="005E2476"/>
    <w:rsid w:val="005E33BF"/>
    <w:rsid w:val="005E34A3"/>
    <w:rsid w:val="005E54E3"/>
    <w:rsid w:val="005E7DD8"/>
    <w:rsid w:val="005F64E4"/>
    <w:rsid w:val="00601205"/>
    <w:rsid w:val="006012E1"/>
    <w:rsid w:val="00604FEC"/>
    <w:rsid w:val="00605CA1"/>
    <w:rsid w:val="00607F4B"/>
    <w:rsid w:val="006126ED"/>
    <w:rsid w:val="00613FE4"/>
    <w:rsid w:val="00614B40"/>
    <w:rsid w:val="006204BE"/>
    <w:rsid w:val="006257E2"/>
    <w:rsid w:val="00627E89"/>
    <w:rsid w:val="00633BC0"/>
    <w:rsid w:val="00635F08"/>
    <w:rsid w:val="00636185"/>
    <w:rsid w:val="006378FE"/>
    <w:rsid w:val="00640AD4"/>
    <w:rsid w:val="00641166"/>
    <w:rsid w:val="0064307C"/>
    <w:rsid w:val="00645D25"/>
    <w:rsid w:val="00647DE2"/>
    <w:rsid w:val="00654311"/>
    <w:rsid w:val="00654370"/>
    <w:rsid w:val="006564ED"/>
    <w:rsid w:val="00660521"/>
    <w:rsid w:val="006608B4"/>
    <w:rsid w:val="006629F3"/>
    <w:rsid w:val="00663319"/>
    <w:rsid w:val="00664240"/>
    <w:rsid w:val="00664D84"/>
    <w:rsid w:val="0066616F"/>
    <w:rsid w:val="0067002A"/>
    <w:rsid w:val="00671661"/>
    <w:rsid w:val="00672FEB"/>
    <w:rsid w:val="00677CFD"/>
    <w:rsid w:val="00680074"/>
    <w:rsid w:val="00681C25"/>
    <w:rsid w:val="0068296F"/>
    <w:rsid w:val="006829EB"/>
    <w:rsid w:val="00683342"/>
    <w:rsid w:val="00686A02"/>
    <w:rsid w:val="00690C42"/>
    <w:rsid w:val="00697A70"/>
    <w:rsid w:val="006A2488"/>
    <w:rsid w:val="006A3344"/>
    <w:rsid w:val="006A5EB6"/>
    <w:rsid w:val="006A7906"/>
    <w:rsid w:val="006A7CE9"/>
    <w:rsid w:val="006B09F3"/>
    <w:rsid w:val="006B18D1"/>
    <w:rsid w:val="006B5816"/>
    <w:rsid w:val="006C1695"/>
    <w:rsid w:val="006C4325"/>
    <w:rsid w:val="006C4A8C"/>
    <w:rsid w:val="006C6B07"/>
    <w:rsid w:val="006C6E8E"/>
    <w:rsid w:val="006D1AB6"/>
    <w:rsid w:val="006D2619"/>
    <w:rsid w:val="006D2C0F"/>
    <w:rsid w:val="006D50BA"/>
    <w:rsid w:val="006E1F8B"/>
    <w:rsid w:val="006E2B4D"/>
    <w:rsid w:val="006E4DCF"/>
    <w:rsid w:val="006E586D"/>
    <w:rsid w:val="006E7143"/>
    <w:rsid w:val="006E75D8"/>
    <w:rsid w:val="006F0A3F"/>
    <w:rsid w:val="006F2B69"/>
    <w:rsid w:val="006F332C"/>
    <w:rsid w:val="006F44F0"/>
    <w:rsid w:val="006F64F7"/>
    <w:rsid w:val="006F6B4F"/>
    <w:rsid w:val="006F765C"/>
    <w:rsid w:val="00704ADF"/>
    <w:rsid w:val="0071580E"/>
    <w:rsid w:val="0071669A"/>
    <w:rsid w:val="00723E94"/>
    <w:rsid w:val="00731F92"/>
    <w:rsid w:val="00732B9D"/>
    <w:rsid w:val="00733094"/>
    <w:rsid w:val="007336C6"/>
    <w:rsid w:val="00734E04"/>
    <w:rsid w:val="00734E17"/>
    <w:rsid w:val="00740FA2"/>
    <w:rsid w:val="00743F4B"/>
    <w:rsid w:val="007468B6"/>
    <w:rsid w:val="00750503"/>
    <w:rsid w:val="0075161A"/>
    <w:rsid w:val="00752871"/>
    <w:rsid w:val="007529A9"/>
    <w:rsid w:val="007531E6"/>
    <w:rsid w:val="0075475C"/>
    <w:rsid w:val="0075542C"/>
    <w:rsid w:val="00755EDF"/>
    <w:rsid w:val="00757FAB"/>
    <w:rsid w:val="00762B9B"/>
    <w:rsid w:val="0077073E"/>
    <w:rsid w:val="007710A3"/>
    <w:rsid w:val="007739F1"/>
    <w:rsid w:val="007804F1"/>
    <w:rsid w:val="007808FF"/>
    <w:rsid w:val="007848BD"/>
    <w:rsid w:val="00784AA8"/>
    <w:rsid w:val="00787F33"/>
    <w:rsid w:val="00787F91"/>
    <w:rsid w:val="00791684"/>
    <w:rsid w:val="00791E6B"/>
    <w:rsid w:val="00796B55"/>
    <w:rsid w:val="00796C96"/>
    <w:rsid w:val="007A0620"/>
    <w:rsid w:val="007A0766"/>
    <w:rsid w:val="007A11A6"/>
    <w:rsid w:val="007A1F64"/>
    <w:rsid w:val="007A4743"/>
    <w:rsid w:val="007A6162"/>
    <w:rsid w:val="007B1AF7"/>
    <w:rsid w:val="007B5843"/>
    <w:rsid w:val="007C16D9"/>
    <w:rsid w:val="007C310A"/>
    <w:rsid w:val="007C3552"/>
    <w:rsid w:val="007C48D7"/>
    <w:rsid w:val="007D50B9"/>
    <w:rsid w:val="007D51FD"/>
    <w:rsid w:val="007D76BA"/>
    <w:rsid w:val="007E5173"/>
    <w:rsid w:val="007F06A7"/>
    <w:rsid w:val="007F317F"/>
    <w:rsid w:val="007F6456"/>
    <w:rsid w:val="007F65A1"/>
    <w:rsid w:val="007F71A8"/>
    <w:rsid w:val="007F7E35"/>
    <w:rsid w:val="00802065"/>
    <w:rsid w:val="00803037"/>
    <w:rsid w:val="008031F4"/>
    <w:rsid w:val="008049A1"/>
    <w:rsid w:val="008065B1"/>
    <w:rsid w:val="008106C7"/>
    <w:rsid w:val="00816DB9"/>
    <w:rsid w:val="008243E9"/>
    <w:rsid w:val="00827187"/>
    <w:rsid w:val="00827784"/>
    <w:rsid w:val="008358D4"/>
    <w:rsid w:val="008361BF"/>
    <w:rsid w:val="0083652C"/>
    <w:rsid w:val="008373E9"/>
    <w:rsid w:val="008379F0"/>
    <w:rsid w:val="0084019B"/>
    <w:rsid w:val="00843588"/>
    <w:rsid w:val="0084384B"/>
    <w:rsid w:val="00843C98"/>
    <w:rsid w:val="00843F91"/>
    <w:rsid w:val="00844D85"/>
    <w:rsid w:val="00845E0E"/>
    <w:rsid w:val="00847C26"/>
    <w:rsid w:val="00851E39"/>
    <w:rsid w:val="00852B88"/>
    <w:rsid w:val="008557FE"/>
    <w:rsid w:val="00861ED1"/>
    <w:rsid w:val="00863ABC"/>
    <w:rsid w:val="00864252"/>
    <w:rsid w:val="008642CB"/>
    <w:rsid w:val="00864B97"/>
    <w:rsid w:val="00865334"/>
    <w:rsid w:val="00865B9F"/>
    <w:rsid w:val="00866F26"/>
    <w:rsid w:val="00871504"/>
    <w:rsid w:val="00877976"/>
    <w:rsid w:val="008779D9"/>
    <w:rsid w:val="00880191"/>
    <w:rsid w:val="008811BF"/>
    <w:rsid w:val="00886047"/>
    <w:rsid w:val="00886873"/>
    <w:rsid w:val="00890B82"/>
    <w:rsid w:val="00894135"/>
    <w:rsid w:val="00894B80"/>
    <w:rsid w:val="0089628D"/>
    <w:rsid w:val="0089709A"/>
    <w:rsid w:val="00897131"/>
    <w:rsid w:val="0089798B"/>
    <w:rsid w:val="008A580A"/>
    <w:rsid w:val="008B04F0"/>
    <w:rsid w:val="008B1442"/>
    <w:rsid w:val="008B4062"/>
    <w:rsid w:val="008B4559"/>
    <w:rsid w:val="008B4EF9"/>
    <w:rsid w:val="008C288C"/>
    <w:rsid w:val="008C3532"/>
    <w:rsid w:val="008C73DB"/>
    <w:rsid w:val="008D002B"/>
    <w:rsid w:val="008D0A19"/>
    <w:rsid w:val="008D3650"/>
    <w:rsid w:val="008D3D85"/>
    <w:rsid w:val="008D4674"/>
    <w:rsid w:val="008D4BEA"/>
    <w:rsid w:val="008D588D"/>
    <w:rsid w:val="008D7144"/>
    <w:rsid w:val="008E300B"/>
    <w:rsid w:val="008E3BDE"/>
    <w:rsid w:val="008E475F"/>
    <w:rsid w:val="008F20A6"/>
    <w:rsid w:val="008F27D7"/>
    <w:rsid w:val="008F2AE7"/>
    <w:rsid w:val="008F4B43"/>
    <w:rsid w:val="008F67CA"/>
    <w:rsid w:val="008F67CD"/>
    <w:rsid w:val="008F732D"/>
    <w:rsid w:val="009000EF"/>
    <w:rsid w:val="009017B0"/>
    <w:rsid w:val="00901E18"/>
    <w:rsid w:val="00904345"/>
    <w:rsid w:val="00913C74"/>
    <w:rsid w:val="00914B72"/>
    <w:rsid w:val="00916100"/>
    <w:rsid w:val="0092088B"/>
    <w:rsid w:val="00921615"/>
    <w:rsid w:val="009217D1"/>
    <w:rsid w:val="0092312B"/>
    <w:rsid w:val="00924018"/>
    <w:rsid w:val="0092417F"/>
    <w:rsid w:val="009279A9"/>
    <w:rsid w:val="00931719"/>
    <w:rsid w:val="0093223D"/>
    <w:rsid w:val="0093274B"/>
    <w:rsid w:val="00933FC5"/>
    <w:rsid w:val="00934C74"/>
    <w:rsid w:val="0094265D"/>
    <w:rsid w:val="00944067"/>
    <w:rsid w:val="009455D7"/>
    <w:rsid w:val="00945751"/>
    <w:rsid w:val="00945D7F"/>
    <w:rsid w:val="00946985"/>
    <w:rsid w:val="009506EA"/>
    <w:rsid w:val="0095473A"/>
    <w:rsid w:val="009627BE"/>
    <w:rsid w:val="00964648"/>
    <w:rsid w:val="00967975"/>
    <w:rsid w:val="009736D2"/>
    <w:rsid w:val="00974DD2"/>
    <w:rsid w:val="00981D11"/>
    <w:rsid w:val="009838DB"/>
    <w:rsid w:val="009844EA"/>
    <w:rsid w:val="0098646F"/>
    <w:rsid w:val="00990E9D"/>
    <w:rsid w:val="00992D12"/>
    <w:rsid w:val="0099336D"/>
    <w:rsid w:val="009950FB"/>
    <w:rsid w:val="00995EF4"/>
    <w:rsid w:val="009969BB"/>
    <w:rsid w:val="009A23D3"/>
    <w:rsid w:val="009A2C94"/>
    <w:rsid w:val="009A3E89"/>
    <w:rsid w:val="009A47BF"/>
    <w:rsid w:val="009A64D7"/>
    <w:rsid w:val="009A7BF9"/>
    <w:rsid w:val="009B00F4"/>
    <w:rsid w:val="009C29CF"/>
    <w:rsid w:val="009C6791"/>
    <w:rsid w:val="009C6E8B"/>
    <w:rsid w:val="009D3D55"/>
    <w:rsid w:val="009D6E18"/>
    <w:rsid w:val="009E0956"/>
    <w:rsid w:val="009E1AF0"/>
    <w:rsid w:val="009E537D"/>
    <w:rsid w:val="009E689F"/>
    <w:rsid w:val="009F04F1"/>
    <w:rsid w:val="009F113F"/>
    <w:rsid w:val="009F4D79"/>
    <w:rsid w:val="009F5EDF"/>
    <w:rsid w:val="009F7E99"/>
    <w:rsid w:val="00A02D03"/>
    <w:rsid w:val="00A02D62"/>
    <w:rsid w:val="00A0519D"/>
    <w:rsid w:val="00A05B90"/>
    <w:rsid w:val="00A119AC"/>
    <w:rsid w:val="00A13FBA"/>
    <w:rsid w:val="00A1442A"/>
    <w:rsid w:val="00A17A8E"/>
    <w:rsid w:val="00A17D3D"/>
    <w:rsid w:val="00A21A47"/>
    <w:rsid w:val="00A2449D"/>
    <w:rsid w:val="00A2600A"/>
    <w:rsid w:val="00A27AFE"/>
    <w:rsid w:val="00A32D4F"/>
    <w:rsid w:val="00A37F7D"/>
    <w:rsid w:val="00A402D3"/>
    <w:rsid w:val="00A40876"/>
    <w:rsid w:val="00A41348"/>
    <w:rsid w:val="00A42212"/>
    <w:rsid w:val="00A4490B"/>
    <w:rsid w:val="00A457D5"/>
    <w:rsid w:val="00A45CE1"/>
    <w:rsid w:val="00A50D9B"/>
    <w:rsid w:val="00A52731"/>
    <w:rsid w:val="00A53B42"/>
    <w:rsid w:val="00A62297"/>
    <w:rsid w:val="00A63AF4"/>
    <w:rsid w:val="00A653B1"/>
    <w:rsid w:val="00A702D6"/>
    <w:rsid w:val="00A720E1"/>
    <w:rsid w:val="00A75423"/>
    <w:rsid w:val="00A757CF"/>
    <w:rsid w:val="00A80E63"/>
    <w:rsid w:val="00A82003"/>
    <w:rsid w:val="00A831D1"/>
    <w:rsid w:val="00A836DD"/>
    <w:rsid w:val="00A84C4E"/>
    <w:rsid w:val="00A86B8E"/>
    <w:rsid w:val="00A91462"/>
    <w:rsid w:val="00A94C9D"/>
    <w:rsid w:val="00A970BD"/>
    <w:rsid w:val="00AA11FE"/>
    <w:rsid w:val="00AA1A1A"/>
    <w:rsid w:val="00AA3995"/>
    <w:rsid w:val="00AA43BD"/>
    <w:rsid w:val="00AA570D"/>
    <w:rsid w:val="00AB004B"/>
    <w:rsid w:val="00AB4016"/>
    <w:rsid w:val="00AB42EF"/>
    <w:rsid w:val="00AB6F66"/>
    <w:rsid w:val="00AC1930"/>
    <w:rsid w:val="00AC34F5"/>
    <w:rsid w:val="00AC3596"/>
    <w:rsid w:val="00AC45B7"/>
    <w:rsid w:val="00AC6A48"/>
    <w:rsid w:val="00AC740B"/>
    <w:rsid w:val="00AC7F44"/>
    <w:rsid w:val="00AD19D4"/>
    <w:rsid w:val="00AD4703"/>
    <w:rsid w:val="00AD7520"/>
    <w:rsid w:val="00AE06FE"/>
    <w:rsid w:val="00AE0CE3"/>
    <w:rsid w:val="00AE0FF4"/>
    <w:rsid w:val="00AE112E"/>
    <w:rsid w:val="00AE50D0"/>
    <w:rsid w:val="00AE6371"/>
    <w:rsid w:val="00AE7E5A"/>
    <w:rsid w:val="00AE7ED4"/>
    <w:rsid w:val="00AF0F54"/>
    <w:rsid w:val="00AF1244"/>
    <w:rsid w:val="00AF12A2"/>
    <w:rsid w:val="00AF130D"/>
    <w:rsid w:val="00B01685"/>
    <w:rsid w:val="00B0302B"/>
    <w:rsid w:val="00B03292"/>
    <w:rsid w:val="00B112C5"/>
    <w:rsid w:val="00B1140A"/>
    <w:rsid w:val="00B12111"/>
    <w:rsid w:val="00B12AA2"/>
    <w:rsid w:val="00B179C7"/>
    <w:rsid w:val="00B32CBD"/>
    <w:rsid w:val="00B3384A"/>
    <w:rsid w:val="00B34568"/>
    <w:rsid w:val="00B35605"/>
    <w:rsid w:val="00B37D83"/>
    <w:rsid w:val="00B423A9"/>
    <w:rsid w:val="00B4293D"/>
    <w:rsid w:val="00B42A75"/>
    <w:rsid w:val="00B42A99"/>
    <w:rsid w:val="00B42E2C"/>
    <w:rsid w:val="00B436AE"/>
    <w:rsid w:val="00B45424"/>
    <w:rsid w:val="00B520BF"/>
    <w:rsid w:val="00B57A21"/>
    <w:rsid w:val="00B60305"/>
    <w:rsid w:val="00B62132"/>
    <w:rsid w:val="00B678E1"/>
    <w:rsid w:val="00B71434"/>
    <w:rsid w:val="00B73C3F"/>
    <w:rsid w:val="00B76AAB"/>
    <w:rsid w:val="00B82490"/>
    <w:rsid w:val="00B83004"/>
    <w:rsid w:val="00B871A0"/>
    <w:rsid w:val="00B87DED"/>
    <w:rsid w:val="00B9674C"/>
    <w:rsid w:val="00BA0173"/>
    <w:rsid w:val="00BA11EA"/>
    <w:rsid w:val="00BA5B03"/>
    <w:rsid w:val="00BA6C73"/>
    <w:rsid w:val="00BB0B27"/>
    <w:rsid w:val="00BB34FE"/>
    <w:rsid w:val="00BB694F"/>
    <w:rsid w:val="00BC2437"/>
    <w:rsid w:val="00BC3872"/>
    <w:rsid w:val="00BC3F2C"/>
    <w:rsid w:val="00BD7F4F"/>
    <w:rsid w:val="00BE0B06"/>
    <w:rsid w:val="00BE0B21"/>
    <w:rsid w:val="00BE0C1B"/>
    <w:rsid w:val="00BE20E5"/>
    <w:rsid w:val="00BE4A17"/>
    <w:rsid w:val="00BE58DD"/>
    <w:rsid w:val="00BE5FE6"/>
    <w:rsid w:val="00BE7BCB"/>
    <w:rsid w:val="00BF7691"/>
    <w:rsid w:val="00C01A93"/>
    <w:rsid w:val="00C06E31"/>
    <w:rsid w:val="00C14B4C"/>
    <w:rsid w:val="00C16689"/>
    <w:rsid w:val="00C173C8"/>
    <w:rsid w:val="00C224A4"/>
    <w:rsid w:val="00C2599D"/>
    <w:rsid w:val="00C375CC"/>
    <w:rsid w:val="00C401A0"/>
    <w:rsid w:val="00C424BA"/>
    <w:rsid w:val="00C45462"/>
    <w:rsid w:val="00C45C6F"/>
    <w:rsid w:val="00C46165"/>
    <w:rsid w:val="00C52DAC"/>
    <w:rsid w:val="00C5355B"/>
    <w:rsid w:val="00C561E2"/>
    <w:rsid w:val="00C56449"/>
    <w:rsid w:val="00C57220"/>
    <w:rsid w:val="00C6013B"/>
    <w:rsid w:val="00C61804"/>
    <w:rsid w:val="00C624E4"/>
    <w:rsid w:val="00C62C7C"/>
    <w:rsid w:val="00C65946"/>
    <w:rsid w:val="00C7248E"/>
    <w:rsid w:val="00C727BA"/>
    <w:rsid w:val="00C734CC"/>
    <w:rsid w:val="00C74372"/>
    <w:rsid w:val="00C74DEF"/>
    <w:rsid w:val="00C7580E"/>
    <w:rsid w:val="00C75E05"/>
    <w:rsid w:val="00C80876"/>
    <w:rsid w:val="00C81722"/>
    <w:rsid w:val="00C864F2"/>
    <w:rsid w:val="00C870E5"/>
    <w:rsid w:val="00C91510"/>
    <w:rsid w:val="00C926D0"/>
    <w:rsid w:val="00C92AE5"/>
    <w:rsid w:val="00C93B15"/>
    <w:rsid w:val="00C94BFA"/>
    <w:rsid w:val="00C94F69"/>
    <w:rsid w:val="00C95224"/>
    <w:rsid w:val="00CA0325"/>
    <w:rsid w:val="00CA1DDA"/>
    <w:rsid w:val="00CA6AD8"/>
    <w:rsid w:val="00CB3E73"/>
    <w:rsid w:val="00CB45F7"/>
    <w:rsid w:val="00CB57F0"/>
    <w:rsid w:val="00CC0078"/>
    <w:rsid w:val="00CC02D8"/>
    <w:rsid w:val="00CC3251"/>
    <w:rsid w:val="00CC38CE"/>
    <w:rsid w:val="00CC3BE3"/>
    <w:rsid w:val="00CC5A6A"/>
    <w:rsid w:val="00CC769E"/>
    <w:rsid w:val="00CD151D"/>
    <w:rsid w:val="00CD1DD6"/>
    <w:rsid w:val="00CD4FF1"/>
    <w:rsid w:val="00CE188C"/>
    <w:rsid w:val="00CE3C95"/>
    <w:rsid w:val="00CF06FE"/>
    <w:rsid w:val="00CF2081"/>
    <w:rsid w:val="00CF68EC"/>
    <w:rsid w:val="00CF7796"/>
    <w:rsid w:val="00D0166F"/>
    <w:rsid w:val="00D06AC2"/>
    <w:rsid w:val="00D078E6"/>
    <w:rsid w:val="00D1238E"/>
    <w:rsid w:val="00D158E6"/>
    <w:rsid w:val="00D16289"/>
    <w:rsid w:val="00D17421"/>
    <w:rsid w:val="00D1775B"/>
    <w:rsid w:val="00D21DBF"/>
    <w:rsid w:val="00D22230"/>
    <w:rsid w:val="00D36C14"/>
    <w:rsid w:val="00D3749A"/>
    <w:rsid w:val="00D40054"/>
    <w:rsid w:val="00D44CAE"/>
    <w:rsid w:val="00D455EE"/>
    <w:rsid w:val="00D4734D"/>
    <w:rsid w:val="00D500B3"/>
    <w:rsid w:val="00D5262F"/>
    <w:rsid w:val="00D54976"/>
    <w:rsid w:val="00D55E5C"/>
    <w:rsid w:val="00D5633E"/>
    <w:rsid w:val="00D57778"/>
    <w:rsid w:val="00D60D4B"/>
    <w:rsid w:val="00D70CCF"/>
    <w:rsid w:val="00D734ED"/>
    <w:rsid w:val="00D77254"/>
    <w:rsid w:val="00D80348"/>
    <w:rsid w:val="00D80D58"/>
    <w:rsid w:val="00D81CD8"/>
    <w:rsid w:val="00D83E6E"/>
    <w:rsid w:val="00D865BE"/>
    <w:rsid w:val="00D929B4"/>
    <w:rsid w:val="00D9657C"/>
    <w:rsid w:val="00DA021C"/>
    <w:rsid w:val="00DA2C71"/>
    <w:rsid w:val="00DA3CED"/>
    <w:rsid w:val="00DA49A9"/>
    <w:rsid w:val="00DA4EA4"/>
    <w:rsid w:val="00DA654E"/>
    <w:rsid w:val="00DA65EE"/>
    <w:rsid w:val="00DA74EC"/>
    <w:rsid w:val="00DB1421"/>
    <w:rsid w:val="00DB2E9B"/>
    <w:rsid w:val="00DB771C"/>
    <w:rsid w:val="00DC0FCF"/>
    <w:rsid w:val="00DC282C"/>
    <w:rsid w:val="00DC3369"/>
    <w:rsid w:val="00DC4A55"/>
    <w:rsid w:val="00DC74E9"/>
    <w:rsid w:val="00DD18F5"/>
    <w:rsid w:val="00DD4BB8"/>
    <w:rsid w:val="00DD6536"/>
    <w:rsid w:val="00DE1FB2"/>
    <w:rsid w:val="00DE5052"/>
    <w:rsid w:val="00DF1A01"/>
    <w:rsid w:val="00DF3AB3"/>
    <w:rsid w:val="00DF40DC"/>
    <w:rsid w:val="00DF7AD9"/>
    <w:rsid w:val="00E00085"/>
    <w:rsid w:val="00E00B03"/>
    <w:rsid w:val="00E010A4"/>
    <w:rsid w:val="00E058E1"/>
    <w:rsid w:val="00E0645E"/>
    <w:rsid w:val="00E07049"/>
    <w:rsid w:val="00E072F7"/>
    <w:rsid w:val="00E073CA"/>
    <w:rsid w:val="00E15316"/>
    <w:rsid w:val="00E20D65"/>
    <w:rsid w:val="00E20F9C"/>
    <w:rsid w:val="00E25235"/>
    <w:rsid w:val="00E25641"/>
    <w:rsid w:val="00E25669"/>
    <w:rsid w:val="00E27B63"/>
    <w:rsid w:val="00E27F62"/>
    <w:rsid w:val="00E31023"/>
    <w:rsid w:val="00E35B12"/>
    <w:rsid w:val="00E419BB"/>
    <w:rsid w:val="00E42692"/>
    <w:rsid w:val="00E43AB7"/>
    <w:rsid w:val="00E5387F"/>
    <w:rsid w:val="00E54ECE"/>
    <w:rsid w:val="00E5506E"/>
    <w:rsid w:val="00E57349"/>
    <w:rsid w:val="00E61CCB"/>
    <w:rsid w:val="00E636A9"/>
    <w:rsid w:val="00E65633"/>
    <w:rsid w:val="00E760BA"/>
    <w:rsid w:val="00E76BA7"/>
    <w:rsid w:val="00E7727F"/>
    <w:rsid w:val="00E804C6"/>
    <w:rsid w:val="00E80561"/>
    <w:rsid w:val="00E81A36"/>
    <w:rsid w:val="00E857B3"/>
    <w:rsid w:val="00E86F0F"/>
    <w:rsid w:val="00E9042A"/>
    <w:rsid w:val="00E96497"/>
    <w:rsid w:val="00E965AE"/>
    <w:rsid w:val="00EA002A"/>
    <w:rsid w:val="00EA284D"/>
    <w:rsid w:val="00EA34AA"/>
    <w:rsid w:val="00EA3776"/>
    <w:rsid w:val="00EA3B4F"/>
    <w:rsid w:val="00EA53A8"/>
    <w:rsid w:val="00EA6739"/>
    <w:rsid w:val="00EA7F5C"/>
    <w:rsid w:val="00EB0555"/>
    <w:rsid w:val="00EB231C"/>
    <w:rsid w:val="00EB332A"/>
    <w:rsid w:val="00EB3B08"/>
    <w:rsid w:val="00EB5917"/>
    <w:rsid w:val="00EB7573"/>
    <w:rsid w:val="00EC39B7"/>
    <w:rsid w:val="00ED0A47"/>
    <w:rsid w:val="00ED29D5"/>
    <w:rsid w:val="00ED2B8F"/>
    <w:rsid w:val="00ED5A77"/>
    <w:rsid w:val="00ED5BA2"/>
    <w:rsid w:val="00ED6841"/>
    <w:rsid w:val="00ED69BB"/>
    <w:rsid w:val="00ED708A"/>
    <w:rsid w:val="00EE0438"/>
    <w:rsid w:val="00EE0AEB"/>
    <w:rsid w:val="00EE0BFB"/>
    <w:rsid w:val="00EE0D6C"/>
    <w:rsid w:val="00EE19CC"/>
    <w:rsid w:val="00EE1AE3"/>
    <w:rsid w:val="00EE1B20"/>
    <w:rsid w:val="00EE4EE3"/>
    <w:rsid w:val="00EF29F4"/>
    <w:rsid w:val="00EF749E"/>
    <w:rsid w:val="00F028F5"/>
    <w:rsid w:val="00F05AEE"/>
    <w:rsid w:val="00F26542"/>
    <w:rsid w:val="00F26AFE"/>
    <w:rsid w:val="00F32A43"/>
    <w:rsid w:val="00F342AC"/>
    <w:rsid w:val="00F40545"/>
    <w:rsid w:val="00F40AC7"/>
    <w:rsid w:val="00F44445"/>
    <w:rsid w:val="00F4576D"/>
    <w:rsid w:val="00F45D9F"/>
    <w:rsid w:val="00F4704D"/>
    <w:rsid w:val="00F47944"/>
    <w:rsid w:val="00F561BD"/>
    <w:rsid w:val="00F573B6"/>
    <w:rsid w:val="00F608D3"/>
    <w:rsid w:val="00F62811"/>
    <w:rsid w:val="00F62F6A"/>
    <w:rsid w:val="00F64689"/>
    <w:rsid w:val="00F65B4C"/>
    <w:rsid w:val="00F65F3B"/>
    <w:rsid w:val="00F71823"/>
    <w:rsid w:val="00F71C43"/>
    <w:rsid w:val="00F73615"/>
    <w:rsid w:val="00F75BAE"/>
    <w:rsid w:val="00F77179"/>
    <w:rsid w:val="00F7721E"/>
    <w:rsid w:val="00F779D1"/>
    <w:rsid w:val="00F8089F"/>
    <w:rsid w:val="00F81537"/>
    <w:rsid w:val="00F82520"/>
    <w:rsid w:val="00F852A5"/>
    <w:rsid w:val="00F8556B"/>
    <w:rsid w:val="00F85B3E"/>
    <w:rsid w:val="00F87246"/>
    <w:rsid w:val="00F877B6"/>
    <w:rsid w:val="00F9183F"/>
    <w:rsid w:val="00F93188"/>
    <w:rsid w:val="00FA17C7"/>
    <w:rsid w:val="00FA2F65"/>
    <w:rsid w:val="00FA3666"/>
    <w:rsid w:val="00FB3AA9"/>
    <w:rsid w:val="00FB4944"/>
    <w:rsid w:val="00FB6AF7"/>
    <w:rsid w:val="00FC0521"/>
    <w:rsid w:val="00FC0AE0"/>
    <w:rsid w:val="00FC1F24"/>
    <w:rsid w:val="00FC4E13"/>
    <w:rsid w:val="00FC647E"/>
    <w:rsid w:val="00FD6518"/>
    <w:rsid w:val="00FE3B43"/>
    <w:rsid w:val="00FE4819"/>
    <w:rsid w:val="00FF26BF"/>
    <w:rsid w:val="00FF63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C93"/>
    <w:pPr>
      <w:spacing w:after="200" w:line="276" w:lineRule="auto"/>
    </w:pPr>
    <w:rPr>
      <w:rFonts w:ascii="Calibri" w:eastAsia="Calibri" w:hAnsi="Calibri" w:cs="Times New Roman"/>
      <w:lang w:val="ru-RU"/>
    </w:rPr>
  </w:style>
  <w:style w:type="paragraph" w:styleId="1">
    <w:name w:val="heading 1"/>
    <w:basedOn w:val="a"/>
    <w:next w:val="a"/>
    <w:link w:val="10"/>
    <w:uiPriority w:val="9"/>
    <w:qFormat/>
    <w:rsid w:val="00DA3C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DA3C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nhideWhenUsed/>
    <w:qFormat/>
    <w:rsid w:val="00FD65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3CED"/>
    <w:rPr>
      <w:rFonts w:asciiTheme="majorHAnsi" w:eastAsiaTheme="majorEastAsia" w:hAnsiTheme="majorHAnsi" w:cstheme="majorBidi"/>
      <w:color w:val="2F5496" w:themeColor="accent1" w:themeShade="BF"/>
      <w:sz w:val="32"/>
      <w:szCs w:val="32"/>
      <w:lang w:val="ru-RU"/>
    </w:rPr>
  </w:style>
  <w:style w:type="character" w:customStyle="1" w:styleId="20">
    <w:name w:val="Заголовок 2 Знак"/>
    <w:basedOn w:val="a0"/>
    <w:link w:val="2"/>
    <w:uiPriority w:val="9"/>
    <w:rsid w:val="00DA3CED"/>
    <w:rPr>
      <w:rFonts w:asciiTheme="majorHAnsi" w:eastAsiaTheme="majorEastAsia" w:hAnsiTheme="majorHAnsi" w:cstheme="majorBidi"/>
      <w:color w:val="2F5496" w:themeColor="accent1" w:themeShade="BF"/>
      <w:sz w:val="26"/>
      <w:szCs w:val="26"/>
      <w:lang w:val="ru-RU"/>
    </w:rPr>
  </w:style>
  <w:style w:type="character" w:customStyle="1" w:styleId="30">
    <w:name w:val="Заголовок 3 Знак"/>
    <w:basedOn w:val="a0"/>
    <w:link w:val="3"/>
    <w:rsid w:val="00FD6518"/>
    <w:rPr>
      <w:rFonts w:asciiTheme="majorHAnsi" w:eastAsiaTheme="majorEastAsia" w:hAnsiTheme="majorHAnsi" w:cstheme="majorBidi"/>
      <w:color w:val="1F3763" w:themeColor="accent1" w:themeShade="7F"/>
      <w:sz w:val="24"/>
      <w:szCs w:val="24"/>
      <w:lang w:val="ru-RU"/>
    </w:rPr>
  </w:style>
  <w:style w:type="table" w:styleId="a3">
    <w:name w:val="Table Grid"/>
    <w:basedOn w:val="a1"/>
    <w:uiPriority w:val="59"/>
    <w:rsid w:val="00880191"/>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E0438"/>
    <w:pPr>
      <w:ind w:left="720"/>
      <w:contextualSpacing/>
    </w:pPr>
  </w:style>
  <w:style w:type="paragraph" w:styleId="31">
    <w:name w:val="Body Text Indent 3"/>
    <w:basedOn w:val="a"/>
    <w:link w:val="32"/>
    <w:unhideWhenUsed/>
    <w:rsid w:val="00120D7E"/>
    <w:pPr>
      <w:spacing w:after="0" w:line="360" w:lineRule="auto"/>
      <w:ind w:firstLine="708"/>
      <w:jc w:val="both"/>
    </w:pPr>
    <w:rPr>
      <w:rFonts w:ascii="Times New Roman" w:eastAsia="Times New Roman" w:hAnsi="Times New Roman"/>
      <w:sz w:val="28"/>
      <w:szCs w:val="24"/>
    </w:rPr>
  </w:style>
  <w:style w:type="character" w:customStyle="1" w:styleId="32">
    <w:name w:val="Основной текст с отступом 3 Знак"/>
    <w:basedOn w:val="a0"/>
    <w:link w:val="31"/>
    <w:rsid w:val="00120D7E"/>
    <w:rPr>
      <w:rFonts w:ascii="Times New Roman" w:eastAsia="Times New Roman" w:hAnsi="Times New Roman" w:cs="Times New Roman"/>
      <w:sz w:val="28"/>
      <w:szCs w:val="24"/>
      <w:lang w:val="ru-RU"/>
    </w:rPr>
  </w:style>
  <w:style w:type="paragraph" w:styleId="a5">
    <w:name w:val="Normal (Web)"/>
    <w:basedOn w:val="a"/>
    <w:link w:val="a6"/>
    <w:uiPriority w:val="99"/>
    <w:unhideWhenUsed/>
    <w:rsid w:val="003C23B8"/>
    <w:pPr>
      <w:spacing w:before="48" w:after="48" w:line="360" w:lineRule="auto"/>
      <w:ind w:firstLine="1134"/>
      <w:jc w:val="both"/>
    </w:pPr>
    <w:rPr>
      <w:rFonts w:ascii="Times New Roman" w:eastAsia="Times New Roman" w:hAnsi="Times New Roman"/>
      <w:sz w:val="24"/>
      <w:szCs w:val="24"/>
      <w:lang w:eastAsia="ru-RU"/>
    </w:rPr>
  </w:style>
  <w:style w:type="character" w:customStyle="1" w:styleId="a7">
    <w:name w:val="Текст сноски Знак"/>
    <w:aliases w:val="nienie Знак"/>
    <w:link w:val="a8"/>
    <w:uiPriority w:val="99"/>
    <w:locked/>
    <w:rsid w:val="003C23B8"/>
    <w:rPr>
      <w:rFonts w:ascii="Times New Roman" w:eastAsia="Times New Roman" w:hAnsi="Times New Roman"/>
      <w:sz w:val="20"/>
      <w:szCs w:val="20"/>
    </w:rPr>
  </w:style>
  <w:style w:type="paragraph" w:styleId="a8">
    <w:name w:val="footnote text"/>
    <w:aliases w:val="nienie"/>
    <w:basedOn w:val="a"/>
    <w:link w:val="a7"/>
    <w:uiPriority w:val="99"/>
    <w:unhideWhenUsed/>
    <w:rsid w:val="003C23B8"/>
    <w:pPr>
      <w:spacing w:after="0" w:line="360" w:lineRule="auto"/>
      <w:ind w:firstLine="1134"/>
      <w:jc w:val="both"/>
    </w:pPr>
    <w:rPr>
      <w:rFonts w:ascii="Times New Roman" w:eastAsia="Times New Roman" w:hAnsi="Times New Roman" w:cstheme="minorBidi"/>
      <w:sz w:val="20"/>
      <w:szCs w:val="20"/>
      <w:lang w:val="en-US"/>
    </w:rPr>
  </w:style>
  <w:style w:type="character" w:customStyle="1" w:styleId="11">
    <w:name w:val="Текст сноски Знак1"/>
    <w:basedOn w:val="a0"/>
    <w:uiPriority w:val="99"/>
    <w:semiHidden/>
    <w:rsid w:val="003C23B8"/>
    <w:rPr>
      <w:rFonts w:ascii="Calibri" w:eastAsia="Calibri" w:hAnsi="Calibri" w:cs="Times New Roman"/>
      <w:sz w:val="20"/>
      <w:szCs w:val="20"/>
      <w:lang w:val="ru-RU"/>
    </w:rPr>
  </w:style>
  <w:style w:type="character" w:styleId="a9">
    <w:name w:val="footnote reference"/>
    <w:uiPriority w:val="99"/>
    <w:unhideWhenUsed/>
    <w:rsid w:val="003C23B8"/>
    <w:rPr>
      <w:vertAlign w:val="superscript"/>
    </w:rPr>
  </w:style>
  <w:style w:type="character" w:customStyle="1" w:styleId="FontStyle54">
    <w:name w:val="Font Style54"/>
    <w:rsid w:val="00BE4A17"/>
    <w:rPr>
      <w:rFonts w:ascii="Times New Roman" w:hAnsi="Times New Roman"/>
      <w:sz w:val="26"/>
    </w:rPr>
  </w:style>
  <w:style w:type="character" w:customStyle="1" w:styleId="FontStyle74">
    <w:name w:val="Font Style74"/>
    <w:rsid w:val="00BE4A17"/>
    <w:rPr>
      <w:rFonts w:ascii="Times New Roman" w:hAnsi="Times New Roman"/>
      <w:smallCaps/>
      <w:spacing w:val="30"/>
      <w:sz w:val="22"/>
    </w:rPr>
  </w:style>
  <w:style w:type="paragraph" w:styleId="aa">
    <w:name w:val="footer"/>
    <w:basedOn w:val="a"/>
    <w:link w:val="ab"/>
    <w:uiPriority w:val="99"/>
    <w:unhideWhenUsed/>
    <w:rsid w:val="00301A5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01A52"/>
    <w:rPr>
      <w:rFonts w:ascii="Calibri" w:eastAsia="Calibri" w:hAnsi="Calibri" w:cs="Times New Roman"/>
      <w:lang w:val="ru-RU"/>
    </w:rPr>
  </w:style>
  <w:style w:type="character" w:styleId="ac">
    <w:name w:val="page number"/>
    <w:basedOn w:val="a0"/>
    <w:uiPriority w:val="99"/>
    <w:semiHidden/>
    <w:unhideWhenUsed/>
    <w:rsid w:val="00301A52"/>
  </w:style>
  <w:style w:type="character" w:styleId="ad">
    <w:name w:val="Hyperlink"/>
    <w:basedOn w:val="a0"/>
    <w:uiPriority w:val="99"/>
    <w:unhideWhenUsed/>
    <w:rsid w:val="006A2488"/>
    <w:rPr>
      <w:color w:val="0000FF"/>
      <w:u w:val="single"/>
    </w:rPr>
  </w:style>
  <w:style w:type="paragraph" w:styleId="12">
    <w:name w:val="index 1"/>
    <w:basedOn w:val="a"/>
    <w:next w:val="a"/>
    <w:autoRedefine/>
    <w:uiPriority w:val="99"/>
    <w:unhideWhenUsed/>
    <w:rsid w:val="007D76BA"/>
    <w:pPr>
      <w:ind w:left="220" w:hanging="220"/>
    </w:pPr>
  </w:style>
  <w:style w:type="paragraph" w:styleId="21">
    <w:name w:val="index 2"/>
    <w:basedOn w:val="a"/>
    <w:next w:val="a"/>
    <w:autoRedefine/>
    <w:uiPriority w:val="99"/>
    <w:unhideWhenUsed/>
    <w:rsid w:val="007D76BA"/>
    <w:pPr>
      <w:ind w:left="440" w:hanging="220"/>
    </w:pPr>
  </w:style>
  <w:style w:type="paragraph" w:styleId="33">
    <w:name w:val="index 3"/>
    <w:basedOn w:val="a"/>
    <w:next w:val="a"/>
    <w:autoRedefine/>
    <w:uiPriority w:val="99"/>
    <w:unhideWhenUsed/>
    <w:rsid w:val="007D76BA"/>
    <w:pPr>
      <w:ind w:left="660" w:hanging="220"/>
    </w:pPr>
  </w:style>
  <w:style w:type="paragraph" w:styleId="4">
    <w:name w:val="index 4"/>
    <w:basedOn w:val="a"/>
    <w:next w:val="a"/>
    <w:autoRedefine/>
    <w:uiPriority w:val="99"/>
    <w:unhideWhenUsed/>
    <w:rsid w:val="007D76BA"/>
    <w:pPr>
      <w:ind w:left="880" w:hanging="220"/>
    </w:pPr>
  </w:style>
  <w:style w:type="paragraph" w:styleId="5">
    <w:name w:val="index 5"/>
    <w:basedOn w:val="a"/>
    <w:next w:val="a"/>
    <w:autoRedefine/>
    <w:uiPriority w:val="99"/>
    <w:unhideWhenUsed/>
    <w:rsid w:val="007D76BA"/>
    <w:pPr>
      <w:ind w:left="1100" w:hanging="220"/>
    </w:pPr>
  </w:style>
  <w:style w:type="paragraph" w:styleId="6">
    <w:name w:val="index 6"/>
    <w:basedOn w:val="a"/>
    <w:next w:val="a"/>
    <w:autoRedefine/>
    <w:uiPriority w:val="99"/>
    <w:unhideWhenUsed/>
    <w:rsid w:val="007D76BA"/>
    <w:pPr>
      <w:ind w:left="1320" w:hanging="220"/>
    </w:pPr>
  </w:style>
  <w:style w:type="paragraph" w:styleId="7">
    <w:name w:val="index 7"/>
    <w:basedOn w:val="a"/>
    <w:next w:val="a"/>
    <w:autoRedefine/>
    <w:uiPriority w:val="99"/>
    <w:unhideWhenUsed/>
    <w:rsid w:val="007D76BA"/>
    <w:pPr>
      <w:ind w:left="1540" w:hanging="220"/>
    </w:pPr>
  </w:style>
  <w:style w:type="paragraph" w:styleId="8">
    <w:name w:val="index 8"/>
    <w:basedOn w:val="a"/>
    <w:next w:val="a"/>
    <w:autoRedefine/>
    <w:uiPriority w:val="99"/>
    <w:unhideWhenUsed/>
    <w:rsid w:val="007D76BA"/>
    <w:pPr>
      <w:ind w:left="1760" w:hanging="220"/>
    </w:pPr>
  </w:style>
  <w:style w:type="paragraph" w:styleId="9">
    <w:name w:val="index 9"/>
    <w:basedOn w:val="a"/>
    <w:next w:val="a"/>
    <w:autoRedefine/>
    <w:uiPriority w:val="99"/>
    <w:unhideWhenUsed/>
    <w:rsid w:val="007D76BA"/>
    <w:pPr>
      <w:ind w:left="1980" w:hanging="220"/>
    </w:pPr>
  </w:style>
  <w:style w:type="paragraph" w:styleId="ae">
    <w:name w:val="index heading"/>
    <w:basedOn w:val="a"/>
    <w:next w:val="12"/>
    <w:uiPriority w:val="99"/>
    <w:unhideWhenUsed/>
    <w:rsid w:val="007D76BA"/>
  </w:style>
  <w:style w:type="paragraph" w:styleId="13">
    <w:name w:val="toc 1"/>
    <w:basedOn w:val="a"/>
    <w:next w:val="a"/>
    <w:autoRedefine/>
    <w:uiPriority w:val="39"/>
    <w:unhideWhenUsed/>
    <w:rsid w:val="007D76BA"/>
  </w:style>
  <w:style w:type="paragraph" w:styleId="22">
    <w:name w:val="toc 2"/>
    <w:basedOn w:val="a"/>
    <w:next w:val="a"/>
    <w:autoRedefine/>
    <w:uiPriority w:val="39"/>
    <w:unhideWhenUsed/>
    <w:rsid w:val="007D76BA"/>
    <w:pPr>
      <w:ind w:left="220"/>
    </w:pPr>
  </w:style>
  <w:style w:type="paragraph" w:styleId="34">
    <w:name w:val="toc 3"/>
    <w:basedOn w:val="a"/>
    <w:next w:val="a"/>
    <w:autoRedefine/>
    <w:uiPriority w:val="39"/>
    <w:unhideWhenUsed/>
    <w:rsid w:val="007D76BA"/>
    <w:pPr>
      <w:ind w:left="440"/>
    </w:pPr>
  </w:style>
  <w:style w:type="paragraph" w:styleId="40">
    <w:name w:val="toc 4"/>
    <w:basedOn w:val="a"/>
    <w:next w:val="a"/>
    <w:autoRedefine/>
    <w:uiPriority w:val="39"/>
    <w:unhideWhenUsed/>
    <w:rsid w:val="007D76BA"/>
    <w:pPr>
      <w:ind w:left="660"/>
    </w:pPr>
  </w:style>
  <w:style w:type="paragraph" w:styleId="50">
    <w:name w:val="toc 5"/>
    <w:basedOn w:val="a"/>
    <w:next w:val="a"/>
    <w:autoRedefine/>
    <w:uiPriority w:val="39"/>
    <w:unhideWhenUsed/>
    <w:rsid w:val="007D76BA"/>
    <w:pPr>
      <w:ind w:left="880"/>
    </w:pPr>
  </w:style>
  <w:style w:type="paragraph" w:styleId="60">
    <w:name w:val="toc 6"/>
    <w:basedOn w:val="a"/>
    <w:next w:val="a"/>
    <w:autoRedefine/>
    <w:uiPriority w:val="39"/>
    <w:unhideWhenUsed/>
    <w:rsid w:val="007D76BA"/>
    <w:pPr>
      <w:ind w:left="1100"/>
    </w:pPr>
  </w:style>
  <w:style w:type="paragraph" w:styleId="70">
    <w:name w:val="toc 7"/>
    <w:basedOn w:val="a"/>
    <w:next w:val="a"/>
    <w:autoRedefine/>
    <w:uiPriority w:val="39"/>
    <w:unhideWhenUsed/>
    <w:rsid w:val="007D76BA"/>
    <w:pPr>
      <w:ind w:left="1320"/>
    </w:pPr>
  </w:style>
  <w:style w:type="paragraph" w:styleId="80">
    <w:name w:val="toc 8"/>
    <w:basedOn w:val="a"/>
    <w:next w:val="a"/>
    <w:autoRedefine/>
    <w:uiPriority w:val="39"/>
    <w:unhideWhenUsed/>
    <w:rsid w:val="007D76BA"/>
    <w:pPr>
      <w:ind w:left="1540"/>
    </w:pPr>
  </w:style>
  <w:style w:type="paragraph" w:styleId="90">
    <w:name w:val="toc 9"/>
    <w:basedOn w:val="a"/>
    <w:next w:val="a"/>
    <w:autoRedefine/>
    <w:uiPriority w:val="39"/>
    <w:unhideWhenUsed/>
    <w:rsid w:val="007D76BA"/>
    <w:pPr>
      <w:ind w:left="1760"/>
    </w:pPr>
  </w:style>
  <w:style w:type="paragraph" w:styleId="af">
    <w:name w:val="No Spacing"/>
    <w:link w:val="af0"/>
    <w:uiPriority w:val="1"/>
    <w:qFormat/>
    <w:rsid w:val="00C91510"/>
    <w:pPr>
      <w:spacing w:after="0" w:line="240" w:lineRule="auto"/>
      <w:jc w:val="both"/>
    </w:pPr>
    <w:rPr>
      <w:lang w:val="ru-RU"/>
    </w:rPr>
  </w:style>
  <w:style w:type="paragraph" w:styleId="af1">
    <w:name w:val="Balloon Text"/>
    <w:basedOn w:val="a"/>
    <w:link w:val="af2"/>
    <w:uiPriority w:val="99"/>
    <w:semiHidden/>
    <w:unhideWhenUsed/>
    <w:rsid w:val="00C91510"/>
    <w:pPr>
      <w:spacing w:after="0" w:line="240" w:lineRule="auto"/>
    </w:pPr>
    <w:rPr>
      <w:rFonts w:ascii="Tahoma" w:eastAsiaTheme="minorHAnsi" w:hAnsi="Tahoma" w:cs="Tahoma"/>
      <w:sz w:val="16"/>
      <w:szCs w:val="16"/>
    </w:rPr>
  </w:style>
  <w:style w:type="character" w:customStyle="1" w:styleId="af2">
    <w:name w:val="Текст выноски Знак"/>
    <w:basedOn w:val="a0"/>
    <w:link w:val="af1"/>
    <w:uiPriority w:val="99"/>
    <w:semiHidden/>
    <w:rsid w:val="00C91510"/>
    <w:rPr>
      <w:rFonts w:ascii="Tahoma" w:hAnsi="Tahoma" w:cs="Tahoma"/>
      <w:sz w:val="16"/>
      <w:szCs w:val="16"/>
      <w:lang w:val="ru-RU"/>
    </w:rPr>
  </w:style>
  <w:style w:type="character" w:customStyle="1" w:styleId="apple-converted-space">
    <w:name w:val="apple-converted-space"/>
    <w:basedOn w:val="a0"/>
    <w:rsid w:val="00C91510"/>
  </w:style>
  <w:style w:type="table" w:customStyle="1" w:styleId="130">
    <w:name w:val="13"/>
    <w:basedOn w:val="a1"/>
    <w:rsid w:val="00C91510"/>
    <w:pPr>
      <w:spacing w:after="200" w:line="276" w:lineRule="auto"/>
    </w:pPr>
    <w:rPr>
      <w:rFonts w:ascii="Calibri" w:eastAsia="Calibri" w:hAnsi="Calibri" w:cs="Calibri"/>
      <w:color w:val="000000"/>
      <w:lang w:val="ru-RU" w:eastAsia="ru-RU"/>
    </w:rPr>
    <w:tblPr>
      <w:tblStyleRowBandSize w:val="1"/>
      <w:tblStyleColBandSize w:val="1"/>
      <w:tblInd w:w="0" w:type="dxa"/>
      <w:tblCellMar>
        <w:top w:w="0" w:type="dxa"/>
        <w:left w:w="115" w:type="dxa"/>
        <w:bottom w:w="0" w:type="dxa"/>
        <w:right w:w="115" w:type="dxa"/>
      </w:tblCellMar>
    </w:tblPr>
  </w:style>
  <w:style w:type="table" w:customStyle="1" w:styleId="120">
    <w:name w:val="12"/>
    <w:basedOn w:val="a1"/>
    <w:rsid w:val="00C91510"/>
    <w:pPr>
      <w:spacing w:after="0" w:line="240" w:lineRule="auto"/>
    </w:pPr>
    <w:rPr>
      <w:rFonts w:ascii="Calibri" w:eastAsia="Calibri" w:hAnsi="Calibri" w:cs="Calibri"/>
      <w:color w:val="000000"/>
      <w:lang w:val="ru-RU" w:eastAsia="ru-RU"/>
    </w:rPr>
    <w:tblPr>
      <w:tblStyleRowBandSize w:val="1"/>
      <w:tblStyleColBandSize w:val="1"/>
      <w:tblInd w:w="0" w:type="dxa"/>
      <w:tblCellMar>
        <w:top w:w="0" w:type="dxa"/>
        <w:left w:w="115" w:type="dxa"/>
        <w:bottom w:w="0" w:type="dxa"/>
        <w:right w:w="115" w:type="dxa"/>
      </w:tblCellMar>
    </w:tblPr>
  </w:style>
  <w:style w:type="table" w:customStyle="1" w:styleId="110">
    <w:name w:val="11"/>
    <w:basedOn w:val="a1"/>
    <w:rsid w:val="00C91510"/>
    <w:pPr>
      <w:spacing w:after="200" w:line="276" w:lineRule="auto"/>
    </w:pPr>
    <w:rPr>
      <w:rFonts w:ascii="Calibri" w:eastAsia="Calibri" w:hAnsi="Calibri" w:cs="Calibri"/>
      <w:color w:val="000000"/>
      <w:lang w:val="ru-RU" w:eastAsia="ru-RU"/>
    </w:rPr>
    <w:tblPr>
      <w:tblStyleRowBandSize w:val="1"/>
      <w:tblStyleColBandSize w:val="1"/>
      <w:tblInd w:w="0" w:type="dxa"/>
      <w:tblCellMar>
        <w:top w:w="0" w:type="dxa"/>
        <w:left w:w="115" w:type="dxa"/>
        <w:bottom w:w="0" w:type="dxa"/>
        <w:right w:w="115" w:type="dxa"/>
      </w:tblCellMar>
    </w:tblPr>
  </w:style>
  <w:style w:type="table" w:customStyle="1" w:styleId="100">
    <w:name w:val="10"/>
    <w:basedOn w:val="a1"/>
    <w:rsid w:val="00C91510"/>
    <w:pPr>
      <w:spacing w:after="200" w:line="276" w:lineRule="auto"/>
    </w:pPr>
    <w:rPr>
      <w:rFonts w:ascii="Calibri" w:eastAsia="Calibri" w:hAnsi="Calibri" w:cs="Calibri"/>
      <w:color w:val="000000"/>
      <w:lang w:val="ru-RU" w:eastAsia="ru-RU"/>
    </w:rPr>
    <w:tblPr>
      <w:tblStyleRowBandSize w:val="1"/>
      <w:tblStyleColBandSize w:val="1"/>
      <w:tblInd w:w="0" w:type="dxa"/>
      <w:tblCellMar>
        <w:top w:w="0" w:type="dxa"/>
        <w:left w:w="115" w:type="dxa"/>
        <w:bottom w:w="0" w:type="dxa"/>
        <w:right w:w="115" w:type="dxa"/>
      </w:tblCellMar>
    </w:tblPr>
  </w:style>
  <w:style w:type="table" w:customStyle="1" w:styleId="91">
    <w:name w:val="9"/>
    <w:basedOn w:val="a1"/>
    <w:rsid w:val="00C91510"/>
    <w:pPr>
      <w:spacing w:after="200" w:line="276" w:lineRule="auto"/>
    </w:pPr>
    <w:rPr>
      <w:rFonts w:ascii="Calibri" w:eastAsia="Calibri" w:hAnsi="Calibri" w:cs="Calibri"/>
      <w:color w:val="000000"/>
      <w:lang w:val="ru-RU" w:eastAsia="ru-RU"/>
    </w:rPr>
    <w:tblPr>
      <w:tblStyleRowBandSize w:val="1"/>
      <w:tblStyleColBandSize w:val="1"/>
      <w:tblInd w:w="0" w:type="dxa"/>
      <w:tblCellMar>
        <w:top w:w="0" w:type="dxa"/>
        <w:left w:w="115" w:type="dxa"/>
        <w:bottom w:w="0" w:type="dxa"/>
        <w:right w:w="115" w:type="dxa"/>
      </w:tblCellMar>
    </w:tblPr>
  </w:style>
  <w:style w:type="table" w:customStyle="1" w:styleId="81">
    <w:name w:val="8"/>
    <w:basedOn w:val="a1"/>
    <w:rsid w:val="00C91510"/>
    <w:pPr>
      <w:spacing w:after="200" w:line="276" w:lineRule="auto"/>
    </w:pPr>
    <w:rPr>
      <w:rFonts w:ascii="Calibri" w:eastAsia="Calibri" w:hAnsi="Calibri" w:cs="Calibri"/>
      <w:color w:val="000000"/>
      <w:lang w:val="ru-RU" w:eastAsia="ru-RU"/>
    </w:rPr>
    <w:tblPr>
      <w:tblStyleRowBandSize w:val="1"/>
      <w:tblStyleColBandSize w:val="1"/>
      <w:tblInd w:w="0" w:type="dxa"/>
      <w:tblCellMar>
        <w:top w:w="0" w:type="dxa"/>
        <w:left w:w="115" w:type="dxa"/>
        <w:bottom w:w="0" w:type="dxa"/>
        <w:right w:w="115" w:type="dxa"/>
      </w:tblCellMar>
    </w:tblPr>
  </w:style>
  <w:style w:type="table" w:customStyle="1" w:styleId="71">
    <w:name w:val="7"/>
    <w:basedOn w:val="a1"/>
    <w:rsid w:val="00C91510"/>
    <w:pPr>
      <w:spacing w:after="200" w:line="276" w:lineRule="auto"/>
    </w:pPr>
    <w:rPr>
      <w:rFonts w:ascii="Calibri" w:eastAsia="Calibri" w:hAnsi="Calibri" w:cs="Calibri"/>
      <w:color w:val="000000"/>
      <w:lang w:val="ru-RU" w:eastAsia="ru-RU"/>
    </w:rPr>
    <w:tblPr>
      <w:tblStyleRowBandSize w:val="1"/>
      <w:tblStyleColBandSize w:val="1"/>
      <w:tblInd w:w="0" w:type="dxa"/>
      <w:tblCellMar>
        <w:top w:w="0" w:type="dxa"/>
        <w:left w:w="115" w:type="dxa"/>
        <w:bottom w:w="0" w:type="dxa"/>
        <w:right w:w="115" w:type="dxa"/>
      </w:tblCellMar>
    </w:tblPr>
  </w:style>
  <w:style w:type="table" w:customStyle="1" w:styleId="61">
    <w:name w:val="6"/>
    <w:basedOn w:val="a1"/>
    <w:rsid w:val="00C91510"/>
    <w:pPr>
      <w:spacing w:after="200" w:line="276" w:lineRule="auto"/>
    </w:pPr>
    <w:rPr>
      <w:rFonts w:ascii="Calibri" w:eastAsia="Calibri" w:hAnsi="Calibri" w:cs="Calibri"/>
      <w:color w:val="000000"/>
      <w:lang w:val="ru-RU" w:eastAsia="ru-RU"/>
    </w:rPr>
    <w:tblPr>
      <w:tblStyleRowBandSize w:val="1"/>
      <w:tblStyleColBandSize w:val="1"/>
      <w:tblInd w:w="0" w:type="dxa"/>
      <w:tblCellMar>
        <w:top w:w="0" w:type="dxa"/>
        <w:left w:w="115" w:type="dxa"/>
        <w:bottom w:w="0" w:type="dxa"/>
        <w:right w:w="115" w:type="dxa"/>
      </w:tblCellMar>
    </w:tblPr>
  </w:style>
  <w:style w:type="table" w:customStyle="1" w:styleId="51">
    <w:name w:val="5"/>
    <w:basedOn w:val="a1"/>
    <w:rsid w:val="00C91510"/>
    <w:pPr>
      <w:spacing w:after="200" w:line="276" w:lineRule="auto"/>
    </w:pPr>
    <w:rPr>
      <w:rFonts w:ascii="Calibri" w:eastAsia="Calibri" w:hAnsi="Calibri" w:cs="Calibri"/>
      <w:color w:val="000000"/>
      <w:lang w:val="ru-RU" w:eastAsia="ru-RU"/>
    </w:rPr>
    <w:tblPr>
      <w:tblStyleRowBandSize w:val="1"/>
      <w:tblStyleColBandSize w:val="1"/>
      <w:tblInd w:w="0" w:type="dxa"/>
      <w:tblCellMar>
        <w:top w:w="0" w:type="dxa"/>
        <w:left w:w="115" w:type="dxa"/>
        <w:bottom w:w="0" w:type="dxa"/>
        <w:right w:w="115" w:type="dxa"/>
      </w:tblCellMar>
    </w:tblPr>
  </w:style>
  <w:style w:type="table" w:customStyle="1" w:styleId="41">
    <w:name w:val="4"/>
    <w:basedOn w:val="a1"/>
    <w:rsid w:val="00C91510"/>
    <w:pPr>
      <w:spacing w:after="200" w:line="276" w:lineRule="auto"/>
    </w:pPr>
    <w:rPr>
      <w:rFonts w:ascii="Calibri" w:eastAsia="Calibri" w:hAnsi="Calibri" w:cs="Calibri"/>
      <w:color w:val="000000"/>
      <w:lang w:val="ru-RU" w:eastAsia="ru-RU"/>
    </w:rPr>
    <w:tblPr>
      <w:tblStyleRowBandSize w:val="1"/>
      <w:tblStyleColBandSize w:val="1"/>
      <w:tblInd w:w="0" w:type="dxa"/>
      <w:tblCellMar>
        <w:top w:w="0" w:type="dxa"/>
        <w:left w:w="115" w:type="dxa"/>
        <w:bottom w:w="0" w:type="dxa"/>
        <w:right w:w="115" w:type="dxa"/>
      </w:tblCellMar>
    </w:tblPr>
  </w:style>
  <w:style w:type="table" w:customStyle="1" w:styleId="35">
    <w:name w:val="3"/>
    <w:basedOn w:val="a1"/>
    <w:rsid w:val="00C91510"/>
    <w:pPr>
      <w:spacing w:after="200" w:line="276" w:lineRule="auto"/>
    </w:pPr>
    <w:rPr>
      <w:rFonts w:ascii="Calibri" w:eastAsia="Calibri" w:hAnsi="Calibri" w:cs="Calibri"/>
      <w:color w:val="000000"/>
      <w:lang w:val="ru-RU" w:eastAsia="ru-RU"/>
    </w:rPr>
    <w:tblPr>
      <w:tblStyleRowBandSize w:val="1"/>
      <w:tblStyleColBandSize w:val="1"/>
      <w:tblInd w:w="0" w:type="dxa"/>
      <w:tblCellMar>
        <w:top w:w="0" w:type="dxa"/>
        <w:left w:w="115" w:type="dxa"/>
        <w:bottom w:w="0" w:type="dxa"/>
        <w:right w:w="115" w:type="dxa"/>
      </w:tblCellMar>
    </w:tblPr>
  </w:style>
  <w:style w:type="paragraph" w:styleId="af3">
    <w:name w:val="Body Text"/>
    <w:basedOn w:val="a"/>
    <w:link w:val="af4"/>
    <w:uiPriority w:val="99"/>
    <w:unhideWhenUsed/>
    <w:rsid w:val="00FD6518"/>
    <w:pPr>
      <w:spacing w:after="120"/>
    </w:pPr>
  </w:style>
  <w:style w:type="character" w:customStyle="1" w:styleId="af4">
    <w:name w:val="Основной текст Знак"/>
    <w:basedOn w:val="a0"/>
    <w:link w:val="af3"/>
    <w:uiPriority w:val="99"/>
    <w:rsid w:val="00FD6518"/>
    <w:rPr>
      <w:rFonts w:ascii="Calibri" w:eastAsia="Calibri" w:hAnsi="Calibri" w:cs="Times New Roman"/>
      <w:lang w:val="ru-RU"/>
    </w:rPr>
  </w:style>
  <w:style w:type="paragraph" w:styleId="23">
    <w:name w:val="Body Text 2"/>
    <w:basedOn w:val="a"/>
    <w:link w:val="24"/>
    <w:uiPriority w:val="99"/>
    <w:unhideWhenUsed/>
    <w:rsid w:val="00FD6518"/>
    <w:pPr>
      <w:spacing w:after="120" w:line="480" w:lineRule="auto"/>
    </w:pPr>
  </w:style>
  <w:style w:type="character" w:customStyle="1" w:styleId="24">
    <w:name w:val="Основной текст 2 Знак"/>
    <w:basedOn w:val="a0"/>
    <w:link w:val="23"/>
    <w:uiPriority w:val="99"/>
    <w:rsid w:val="00FD6518"/>
    <w:rPr>
      <w:rFonts w:ascii="Calibri" w:eastAsia="Calibri" w:hAnsi="Calibri" w:cs="Times New Roman"/>
      <w:lang w:val="ru-RU"/>
    </w:rPr>
  </w:style>
  <w:style w:type="character" w:customStyle="1" w:styleId="val">
    <w:name w:val="val"/>
    <w:basedOn w:val="a0"/>
    <w:rsid w:val="00FD6518"/>
  </w:style>
  <w:style w:type="character" w:customStyle="1" w:styleId="apple-style-span">
    <w:name w:val="apple-style-span"/>
    <w:basedOn w:val="a0"/>
    <w:rsid w:val="00FD6518"/>
  </w:style>
  <w:style w:type="paragraph" w:styleId="af5">
    <w:name w:val="Subtitle"/>
    <w:basedOn w:val="a"/>
    <w:link w:val="af6"/>
    <w:qFormat/>
    <w:rsid w:val="00FD6518"/>
    <w:pPr>
      <w:spacing w:after="0" w:line="240" w:lineRule="auto"/>
      <w:ind w:left="-851"/>
      <w:jc w:val="center"/>
    </w:pPr>
    <w:rPr>
      <w:rFonts w:ascii="Times New Roman" w:eastAsia="Times New Roman" w:hAnsi="Times New Roman"/>
      <w:sz w:val="28"/>
      <w:szCs w:val="20"/>
      <w:lang w:eastAsia="ru-RU"/>
    </w:rPr>
  </w:style>
  <w:style w:type="character" w:customStyle="1" w:styleId="af6">
    <w:name w:val="Подзаголовок Знак"/>
    <w:basedOn w:val="a0"/>
    <w:link w:val="af5"/>
    <w:rsid w:val="00FD6518"/>
    <w:rPr>
      <w:rFonts w:ascii="Times New Roman" w:eastAsia="Times New Roman" w:hAnsi="Times New Roman" w:cs="Times New Roman"/>
      <w:sz w:val="28"/>
      <w:szCs w:val="20"/>
      <w:lang w:val="ru-RU" w:eastAsia="ru-RU"/>
    </w:rPr>
  </w:style>
  <w:style w:type="character" w:customStyle="1" w:styleId="25">
    <w:name w:val="Основной шрифт абзаца2"/>
    <w:rsid w:val="00FD6518"/>
  </w:style>
  <w:style w:type="paragraph" w:customStyle="1" w:styleId="14">
    <w:name w:val="Обычный1"/>
    <w:rsid w:val="00FD6518"/>
    <w:pPr>
      <w:widowControl w:val="0"/>
      <w:suppressAutoHyphens/>
      <w:spacing w:after="0" w:line="100" w:lineRule="atLeast"/>
    </w:pPr>
    <w:rPr>
      <w:rFonts w:ascii="Times New Roman" w:eastAsia="Times New Roman" w:hAnsi="Times New Roman" w:cs="Times New Roman"/>
      <w:sz w:val="28"/>
      <w:szCs w:val="28"/>
      <w:lang w:val="ru-RU"/>
    </w:rPr>
  </w:style>
  <w:style w:type="character" w:customStyle="1" w:styleId="36">
    <w:name w:val="Основной текст3"/>
    <w:basedOn w:val="a0"/>
    <w:rsid w:val="00FD6518"/>
    <w:rPr>
      <w:rFonts w:ascii="Times New Roman" w:eastAsia="Times New Roman" w:hAnsi="Times New Roman" w:cs="Times New Roman"/>
      <w:b w:val="0"/>
      <w:bCs w:val="0"/>
      <w:i w:val="0"/>
      <w:iCs w:val="0"/>
      <w:smallCaps w:val="0"/>
      <w:strike w:val="0"/>
      <w:spacing w:val="0"/>
      <w:sz w:val="23"/>
      <w:szCs w:val="23"/>
    </w:rPr>
  </w:style>
  <w:style w:type="paragraph" w:customStyle="1" w:styleId="af7">
    <w:name w:val="Содержимое таблицы"/>
    <w:basedOn w:val="a"/>
    <w:rsid w:val="00FD6518"/>
    <w:pPr>
      <w:widowControl w:val="0"/>
      <w:suppressLineNumbers/>
      <w:suppressAutoHyphens/>
      <w:spacing w:after="0" w:line="240" w:lineRule="auto"/>
    </w:pPr>
    <w:rPr>
      <w:rFonts w:ascii="Arial" w:eastAsia="Lucida Sans Unicode" w:hAnsi="Arial"/>
      <w:sz w:val="24"/>
      <w:szCs w:val="24"/>
      <w:lang w:eastAsia="ru-RU"/>
    </w:rPr>
  </w:style>
  <w:style w:type="character" w:styleId="af8">
    <w:name w:val="FollowedHyperlink"/>
    <w:basedOn w:val="a0"/>
    <w:uiPriority w:val="99"/>
    <w:semiHidden/>
    <w:unhideWhenUsed/>
    <w:rsid w:val="00FD6518"/>
    <w:rPr>
      <w:color w:val="954F72" w:themeColor="followedHyperlink"/>
      <w:u w:val="single"/>
    </w:rPr>
  </w:style>
  <w:style w:type="paragraph" w:styleId="af9">
    <w:name w:val="Document Map"/>
    <w:basedOn w:val="a"/>
    <w:link w:val="afa"/>
    <w:uiPriority w:val="99"/>
    <w:semiHidden/>
    <w:unhideWhenUsed/>
    <w:rsid w:val="00FD6518"/>
    <w:pPr>
      <w:spacing w:after="0" w:line="240" w:lineRule="auto"/>
    </w:pPr>
    <w:rPr>
      <w:rFonts w:ascii="Times New Roman" w:eastAsia="Times New Roman" w:hAnsi="Times New Roman"/>
      <w:sz w:val="24"/>
      <w:szCs w:val="24"/>
      <w:lang w:eastAsia="ru-RU"/>
    </w:rPr>
  </w:style>
  <w:style w:type="character" w:customStyle="1" w:styleId="afa">
    <w:name w:val="Схема документа Знак"/>
    <w:basedOn w:val="a0"/>
    <w:link w:val="af9"/>
    <w:uiPriority w:val="99"/>
    <w:semiHidden/>
    <w:rsid w:val="00FD6518"/>
    <w:rPr>
      <w:rFonts w:ascii="Times New Roman" w:eastAsia="Times New Roman" w:hAnsi="Times New Roman" w:cs="Times New Roman"/>
      <w:sz w:val="24"/>
      <w:szCs w:val="24"/>
      <w:lang w:val="ru-RU" w:eastAsia="ru-RU"/>
    </w:rPr>
  </w:style>
  <w:style w:type="paragraph" w:customStyle="1" w:styleId="10141">
    <w:name w:val="1 Вл 0 М 14_1"/>
    <w:basedOn w:val="a"/>
    <w:link w:val="101410"/>
    <w:qFormat/>
    <w:rsid w:val="00355824"/>
    <w:pPr>
      <w:numPr>
        <w:numId w:val="27"/>
      </w:numPr>
      <w:tabs>
        <w:tab w:val="left" w:pos="1134"/>
      </w:tabs>
      <w:spacing w:after="0" w:line="360" w:lineRule="auto"/>
      <w:ind w:left="0" w:firstLine="709"/>
      <w:jc w:val="both"/>
    </w:pPr>
    <w:rPr>
      <w:rFonts w:ascii="Times New Roman" w:eastAsia="Times New Roman" w:hAnsi="Times New Roman"/>
      <w:sz w:val="28"/>
      <w:szCs w:val="28"/>
      <w:lang w:eastAsia="ru-RU"/>
    </w:rPr>
  </w:style>
  <w:style w:type="character" w:customStyle="1" w:styleId="101410">
    <w:name w:val="1 Вл 0 М 14_1 Знак"/>
    <w:link w:val="10141"/>
    <w:rsid w:val="00355824"/>
    <w:rPr>
      <w:rFonts w:ascii="Times New Roman" w:eastAsia="Times New Roman" w:hAnsi="Times New Roman" w:cs="Times New Roman"/>
      <w:sz w:val="28"/>
      <w:szCs w:val="28"/>
      <w:lang w:eastAsia="ru-RU"/>
    </w:rPr>
  </w:style>
  <w:style w:type="paragraph" w:customStyle="1" w:styleId="1014">
    <w:name w:val="1 Вл 0 14"/>
    <w:basedOn w:val="a"/>
    <w:link w:val="10140"/>
    <w:qFormat/>
    <w:rsid w:val="00355824"/>
    <w:pPr>
      <w:spacing w:after="0" w:line="360" w:lineRule="auto"/>
      <w:ind w:firstLine="709"/>
      <w:jc w:val="both"/>
    </w:pPr>
    <w:rPr>
      <w:rFonts w:ascii="Times New Roman" w:eastAsia="Times New Roman" w:hAnsi="Times New Roman"/>
      <w:sz w:val="28"/>
      <w:szCs w:val="28"/>
      <w:lang w:eastAsia="ru-RU"/>
    </w:rPr>
  </w:style>
  <w:style w:type="character" w:customStyle="1" w:styleId="10140">
    <w:name w:val="1 Вл 0 14 Знак"/>
    <w:link w:val="1014"/>
    <w:rsid w:val="00355824"/>
    <w:rPr>
      <w:rFonts w:ascii="Times New Roman" w:eastAsia="Times New Roman" w:hAnsi="Times New Roman" w:cs="Times New Roman"/>
      <w:sz w:val="28"/>
      <w:szCs w:val="28"/>
      <w:lang w:eastAsia="ru-RU"/>
    </w:rPr>
  </w:style>
  <w:style w:type="character" w:customStyle="1" w:styleId="af0">
    <w:name w:val="Без интервала Знак"/>
    <w:basedOn w:val="a0"/>
    <w:link w:val="af"/>
    <w:uiPriority w:val="1"/>
    <w:rsid w:val="005C14A6"/>
    <w:rPr>
      <w:lang w:val="ru-RU"/>
    </w:rPr>
  </w:style>
  <w:style w:type="paragraph" w:styleId="afb">
    <w:name w:val="header"/>
    <w:basedOn w:val="a"/>
    <w:link w:val="afc"/>
    <w:uiPriority w:val="99"/>
    <w:unhideWhenUsed/>
    <w:rsid w:val="008358D4"/>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8358D4"/>
    <w:rPr>
      <w:rFonts w:ascii="Calibri" w:eastAsia="Calibri" w:hAnsi="Calibri" w:cs="Times New Roman"/>
      <w:lang w:val="ru-RU"/>
    </w:rPr>
  </w:style>
  <w:style w:type="character" w:styleId="afd">
    <w:name w:val="annotation reference"/>
    <w:basedOn w:val="a0"/>
    <w:uiPriority w:val="99"/>
    <w:semiHidden/>
    <w:unhideWhenUsed/>
    <w:rsid w:val="00435ED9"/>
    <w:rPr>
      <w:sz w:val="16"/>
      <w:szCs w:val="16"/>
    </w:rPr>
  </w:style>
  <w:style w:type="paragraph" w:styleId="afe">
    <w:name w:val="annotation text"/>
    <w:basedOn w:val="a"/>
    <w:link w:val="aff"/>
    <w:uiPriority w:val="99"/>
    <w:semiHidden/>
    <w:unhideWhenUsed/>
    <w:rsid w:val="00435ED9"/>
    <w:pPr>
      <w:spacing w:line="240" w:lineRule="auto"/>
    </w:pPr>
    <w:rPr>
      <w:sz w:val="20"/>
      <w:szCs w:val="20"/>
    </w:rPr>
  </w:style>
  <w:style w:type="character" w:customStyle="1" w:styleId="aff">
    <w:name w:val="Текст примечания Знак"/>
    <w:basedOn w:val="a0"/>
    <w:link w:val="afe"/>
    <w:uiPriority w:val="99"/>
    <w:semiHidden/>
    <w:rsid w:val="00435ED9"/>
    <w:rPr>
      <w:rFonts w:ascii="Calibri" w:eastAsia="Calibri" w:hAnsi="Calibri" w:cs="Times New Roman"/>
      <w:sz w:val="20"/>
      <w:szCs w:val="20"/>
      <w:lang w:val="ru-RU"/>
    </w:rPr>
  </w:style>
  <w:style w:type="paragraph" w:styleId="aff0">
    <w:name w:val="annotation subject"/>
    <w:basedOn w:val="afe"/>
    <w:next w:val="afe"/>
    <w:link w:val="aff1"/>
    <w:uiPriority w:val="99"/>
    <w:semiHidden/>
    <w:unhideWhenUsed/>
    <w:rsid w:val="00435ED9"/>
    <w:rPr>
      <w:b/>
      <w:bCs/>
    </w:rPr>
  </w:style>
  <w:style w:type="character" w:customStyle="1" w:styleId="aff1">
    <w:name w:val="Тема примечания Знак"/>
    <w:basedOn w:val="aff"/>
    <w:link w:val="aff0"/>
    <w:uiPriority w:val="99"/>
    <w:semiHidden/>
    <w:rsid w:val="00435ED9"/>
    <w:rPr>
      <w:rFonts w:ascii="Calibri" w:eastAsia="Calibri" w:hAnsi="Calibri" w:cs="Times New Roman"/>
      <w:b/>
      <w:bCs/>
      <w:sz w:val="20"/>
      <w:szCs w:val="20"/>
      <w:lang w:val="ru-RU"/>
    </w:rPr>
  </w:style>
  <w:style w:type="character" w:customStyle="1" w:styleId="a6">
    <w:name w:val="Обычный (веб) Знак"/>
    <w:link w:val="a5"/>
    <w:uiPriority w:val="99"/>
    <w:locked/>
    <w:rsid w:val="007B1AF7"/>
    <w:rPr>
      <w:rFonts w:ascii="Times New Roman" w:eastAsia="Times New Roman" w:hAnsi="Times New Roman" w:cs="Times New Roman"/>
      <w:sz w:val="24"/>
      <w:szCs w:val="24"/>
      <w:lang w:val="ru-RU" w:eastAsia="ru-RU"/>
    </w:rPr>
  </w:style>
  <w:style w:type="paragraph" w:customStyle="1" w:styleId="formattext">
    <w:name w:val="formattext"/>
    <w:basedOn w:val="a"/>
    <w:rsid w:val="00E81A36"/>
    <w:pPr>
      <w:spacing w:before="100" w:beforeAutospacing="1" w:after="100" w:afterAutospacing="1" w:line="240" w:lineRule="auto"/>
    </w:pPr>
    <w:rPr>
      <w:rFonts w:ascii="Times New Roman" w:eastAsiaTheme="minorHAnsi" w:hAnsi="Times New Roman"/>
      <w:sz w:val="24"/>
      <w:szCs w:val="24"/>
      <w:lang w:eastAsia="ru-RU"/>
    </w:rPr>
  </w:style>
  <w:style w:type="paragraph" w:customStyle="1" w:styleId="headertext">
    <w:name w:val="headertext"/>
    <w:basedOn w:val="a"/>
    <w:rsid w:val="00A82003"/>
    <w:pPr>
      <w:spacing w:before="100" w:beforeAutospacing="1" w:after="100" w:afterAutospacing="1" w:line="240" w:lineRule="auto"/>
    </w:pPr>
    <w:rPr>
      <w:rFonts w:ascii="Times New Roman" w:eastAsiaTheme="minorHAnsi"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C93"/>
    <w:pPr>
      <w:spacing w:after="200" w:line="276" w:lineRule="auto"/>
    </w:pPr>
    <w:rPr>
      <w:rFonts w:ascii="Calibri" w:eastAsia="Calibri" w:hAnsi="Calibri" w:cs="Times New Roman"/>
      <w:lang w:val="ru-RU"/>
    </w:rPr>
  </w:style>
  <w:style w:type="paragraph" w:styleId="1">
    <w:name w:val="heading 1"/>
    <w:basedOn w:val="a"/>
    <w:next w:val="a"/>
    <w:link w:val="10"/>
    <w:uiPriority w:val="9"/>
    <w:qFormat/>
    <w:rsid w:val="00DA3C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DA3C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nhideWhenUsed/>
    <w:qFormat/>
    <w:rsid w:val="00FD65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3CED"/>
    <w:rPr>
      <w:rFonts w:asciiTheme="majorHAnsi" w:eastAsiaTheme="majorEastAsia" w:hAnsiTheme="majorHAnsi" w:cstheme="majorBidi"/>
      <w:color w:val="2F5496" w:themeColor="accent1" w:themeShade="BF"/>
      <w:sz w:val="32"/>
      <w:szCs w:val="32"/>
      <w:lang w:val="ru-RU"/>
    </w:rPr>
  </w:style>
  <w:style w:type="character" w:customStyle="1" w:styleId="20">
    <w:name w:val="Заголовок 2 Знак"/>
    <w:basedOn w:val="a0"/>
    <w:link w:val="2"/>
    <w:uiPriority w:val="9"/>
    <w:rsid w:val="00DA3CED"/>
    <w:rPr>
      <w:rFonts w:asciiTheme="majorHAnsi" w:eastAsiaTheme="majorEastAsia" w:hAnsiTheme="majorHAnsi" w:cstheme="majorBidi"/>
      <w:color w:val="2F5496" w:themeColor="accent1" w:themeShade="BF"/>
      <w:sz w:val="26"/>
      <w:szCs w:val="26"/>
      <w:lang w:val="ru-RU"/>
    </w:rPr>
  </w:style>
  <w:style w:type="character" w:customStyle="1" w:styleId="30">
    <w:name w:val="Заголовок 3 Знак"/>
    <w:basedOn w:val="a0"/>
    <w:link w:val="3"/>
    <w:rsid w:val="00FD6518"/>
    <w:rPr>
      <w:rFonts w:asciiTheme="majorHAnsi" w:eastAsiaTheme="majorEastAsia" w:hAnsiTheme="majorHAnsi" w:cstheme="majorBidi"/>
      <w:color w:val="1F3763" w:themeColor="accent1" w:themeShade="7F"/>
      <w:sz w:val="24"/>
      <w:szCs w:val="24"/>
      <w:lang w:val="ru-RU"/>
    </w:rPr>
  </w:style>
  <w:style w:type="table" w:styleId="a3">
    <w:name w:val="Table Grid"/>
    <w:basedOn w:val="a1"/>
    <w:uiPriority w:val="59"/>
    <w:rsid w:val="00880191"/>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E0438"/>
    <w:pPr>
      <w:ind w:left="720"/>
      <w:contextualSpacing/>
    </w:pPr>
  </w:style>
  <w:style w:type="paragraph" w:styleId="31">
    <w:name w:val="Body Text Indent 3"/>
    <w:basedOn w:val="a"/>
    <w:link w:val="32"/>
    <w:unhideWhenUsed/>
    <w:rsid w:val="00120D7E"/>
    <w:pPr>
      <w:spacing w:after="0" w:line="360" w:lineRule="auto"/>
      <w:ind w:firstLine="708"/>
      <w:jc w:val="both"/>
    </w:pPr>
    <w:rPr>
      <w:rFonts w:ascii="Times New Roman" w:eastAsia="Times New Roman" w:hAnsi="Times New Roman"/>
      <w:sz w:val="28"/>
      <w:szCs w:val="24"/>
    </w:rPr>
  </w:style>
  <w:style w:type="character" w:customStyle="1" w:styleId="32">
    <w:name w:val="Основной текст с отступом 3 Знак"/>
    <w:basedOn w:val="a0"/>
    <w:link w:val="31"/>
    <w:rsid w:val="00120D7E"/>
    <w:rPr>
      <w:rFonts w:ascii="Times New Roman" w:eastAsia="Times New Roman" w:hAnsi="Times New Roman" w:cs="Times New Roman"/>
      <w:sz w:val="28"/>
      <w:szCs w:val="24"/>
      <w:lang w:val="ru-RU"/>
    </w:rPr>
  </w:style>
  <w:style w:type="paragraph" w:styleId="a5">
    <w:name w:val="Normal (Web)"/>
    <w:basedOn w:val="a"/>
    <w:link w:val="a6"/>
    <w:uiPriority w:val="99"/>
    <w:unhideWhenUsed/>
    <w:rsid w:val="003C23B8"/>
    <w:pPr>
      <w:spacing w:before="48" w:after="48" w:line="360" w:lineRule="auto"/>
      <w:ind w:firstLine="1134"/>
      <w:jc w:val="both"/>
    </w:pPr>
    <w:rPr>
      <w:rFonts w:ascii="Times New Roman" w:eastAsia="Times New Roman" w:hAnsi="Times New Roman"/>
      <w:sz w:val="24"/>
      <w:szCs w:val="24"/>
      <w:lang w:eastAsia="ru-RU"/>
    </w:rPr>
  </w:style>
  <w:style w:type="character" w:customStyle="1" w:styleId="a7">
    <w:name w:val="Текст сноски Знак"/>
    <w:aliases w:val="nienie Знак"/>
    <w:link w:val="a8"/>
    <w:uiPriority w:val="99"/>
    <w:locked/>
    <w:rsid w:val="003C23B8"/>
    <w:rPr>
      <w:rFonts w:ascii="Times New Roman" w:eastAsia="Times New Roman" w:hAnsi="Times New Roman"/>
      <w:sz w:val="20"/>
      <w:szCs w:val="20"/>
    </w:rPr>
  </w:style>
  <w:style w:type="paragraph" w:styleId="a8">
    <w:name w:val="footnote text"/>
    <w:aliases w:val="nienie"/>
    <w:basedOn w:val="a"/>
    <w:link w:val="a7"/>
    <w:uiPriority w:val="99"/>
    <w:unhideWhenUsed/>
    <w:rsid w:val="003C23B8"/>
    <w:pPr>
      <w:spacing w:after="0" w:line="360" w:lineRule="auto"/>
      <w:ind w:firstLine="1134"/>
      <w:jc w:val="both"/>
    </w:pPr>
    <w:rPr>
      <w:rFonts w:ascii="Times New Roman" w:eastAsia="Times New Roman" w:hAnsi="Times New Roman" w:cstheme="minorBidi"/>
      <w:sz w:val="20"/>
      <w:szCs w:val="20"/>
      <w:lang w:val="en-US"/>
    </w:rPr>
  </w:style>
  <w:style w:type="character" w:customStyle="1" w:styleId="11">
    <w:name w:val="Текст сноски Знак1"/>
    <w:basedOn w:val="a0"/>
    <w:uiPriority w:val="99"/>
    <w:semiHidden/>
    <w:rsid w:val="003C23B8"/>
    <w:rPr>
      <w:rFonts w:ascii="Calibri" w:eastAsia="Calibri" w:hAnsi="Calibri" w:cs="Times New Roman"/>
      <w:sz w:val="20"/>
      <w:szCs w:val="20"/>
      <w:lang w:val="ru-RU"/>
    </w:rPr>
  </w:style>
  <w:style w:type="character" w:styleId="a9">
    <w:name w:val="footnote reference"/>
    <w:uiPriority w:val="99"/>
    <w:unhideWhenUsed/>
    <w:rsid w:val="003C23B8"/>
    <w:rPr>
      <w:vertAlign w:val="superscript"/>
    </w:rPr>
  </w:style>
  <w:style w:type="character" w:customStyle="1" w:styleId="FontStyle54">
    <w:name w:val="Font Style54"/>
    <w:rsid w:val="00BE4A17"/>
    <w:rPr>
      <w:rFonts w:ascii="Times New Roman" w:hAnsi="Times New Roman"/>
      <w:sz w:val="26"/>
    </w:rPr>
  </w:style>
  <w:style w:type="character" w:customStyle="1" w:styleId="FontStyle74">
    <w:name w:val="Font Style74"/>
    <w:rsid w:val="00BE4A17"/>
    <w:rPr>
      <w:rFonts w:ascii="Times New Roman" w:hAnsi="Times New Roman"/>
      <w:smallCaps/>
      <w:spacing w:val="30"/>
      <w:sz w:val="22"/>
    </w:rPr>
  </w:style>
  <w:style w:type="paragraph" w:styleId="aa">
    <w:name w:val="footer"/>
    <w:basedOn w:val="a"/>
    <w:link w:val="ab"/>
    <w:uiPriority w:val="99"/>
    <w:unhideWhenUsed/>
    <w:rsid w:val="00301A5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01A52"/>
    <w:rPr>
      <w:rFonts w:ascii="Calibri" w:eastAsia="Calibri" w:hAnsi="Calibri" w:cs="Times New Roman"/>
      <w:lang w:val="ru-RU"/>
    </w:rPr>
  </w:style>
  <w:style w:type="character" w:styleId="ac">
    <w:name w:val="page number"/>
    <w:basedOn w:val="a0"/>
    <w:uiPriority w:val="99"/>
    <w:semiHidden/>
    <w:unhideWhenUsed/>
    <w:rsid w:val="00301A52"/>
  </w:style>
  <w:style w:type="character" w:styleId="ad">
    <w:name w:val="Hyperlink"/>
    <w:basedOn w:val="a0"/>
    <w:uiPriority w:val="99"/>
    <w:unhideWhenUsed/>
    <w:rsid w:val="006A2488"/>
    <w:rPr>
      <w:color w:val="0000FF"/>
      <w:u w:val="single"/>
    </w:rPr>
  </w:style>
  <w:style w:type="paragraph" w:styleId="12">
    <w:name w:val="index 1"/>
    <w:basedOn w:val="a"/>
    <w:next w:val="a"/>
    <w:autoRedefine/>
    <w:uiPriority w:val="99"/>
    <w:unhideWhenUsed/>
    <w:rsid w:val="007D76BA"/>
    <w:pPr>
      <w:ind w:left="220" w:hanging="220"/>
    </w:pPr>
  </w:style>
  <w:style w:type="paragraph" w:styleId="21">
    <w:name w:val="index 2"/>
    <w:basedOn w:val="a"/>
    <w:next w:val="a"/>
    <w:autoRedefine/>
    <w:uiPriority w:val="99"/>
    <w:unhideWhenUsed/>
    <w:rsid w:val="007D76BA"/>
    <w:pPr>
      <w:ind w:left="440" w:hanging="220"/>
    </w:pPr>
  </w:style>
  <w:style w:type="paragraph" w:styleId="33">
    <w:name w:val="index 3"/>
    <w:basedOn w:val="a"/>
    <w:next w:val="a"/>
    <w:autoRedefine/>
    <w:uiPriority w:val="99"/>
    <w:unhideWhenUsed/>
    <w:rsid w:val="007D76BA"/>
    <w:pPr>
      <w:ind w:left="660" w:hanging="220"/>
    </w:pPr>
  </w:style>
  <w:style w:type="paragraph" w:styleId="4">
    <w:name w:val="index 4"/>
    <w:basedOn w:val="a"/>
    <w:next w:val="a"/>
    <w:autoRedefine/>
    <w:uiPriority w:val="99"/>
    <w:unhideWhenUsed/>
    <w:rsid w:val="007D76BA"/>
    <w:pPr>
      <w:ind w:left="880" w:hanging="220"/>
    </w:pPr>
  </w:style>
  <w:style w:type="paragraph" w:styleId="5">
    <w:name w:val="index 5"/>
    <w:basedOn w:val="a"/>
    <w:next w:val="a"/>
    <w:autoRedefine/>
    <w:uiPriority w:val="99"/>
    <w:unhideWhenUsed/>
    <w:rsid w:val="007D76BA"/>
    <w:pPr>
      <w:ind w:left="1100" w:hanging="220"/>
    </w:pPr>
  </w:style>
  <w:style w:type="paragraph" w:styleId="6">
    <w:name w:val="index 6"/>
    <w:basedOn w:val="a"/>
    <w:next w:val="a"/>
    <w:autoRedefine/>
    <w:uiPriority w:val="99"/>
    <w:unhideWhenUsed/>
    <w:rsid w:val="007D76BA"/>
    <w:pPr>
      <w:ind w:left="1320" w:hanging="220"/>
    </w:pPr>
  </w:style>
  <w:style w:type="paragraph" w:styleId="7">
    <w:name w:val="index 7"/>
    <w:basedOn w:val="a"/>
    <w:next w:val="a"/>
    <w:autoRedefine/>
    <w:uiPriority w:val="99"/>
    <w:unhideWhenUsed/>
    <w:rsid w:val="007D76BA"/>
    <w:pPr>
      <w:ind w:left="1540" w:hanging="220"/>
    </w:pPr>
  </w:style>
  <w:style w:type="paragraph" w:styleId="8">
    <w:name w:val="index 8"/>
    <w:basedOn w:val="a"/>
    <w:next w:val="a"/>
    <w:autoRedefine/>
    <w:uiPriority w:val="99"/>
    <w:unhideWhenUsed/>
    <w:rsid w:val="007D76BA"/>
    <w:pPr>
      <w:ind w:left="1760" w:hanging="220"/>
    </w:pPr>
  </w:style>
  <w:style w:type="paragraph" w:styleId="9">
    <w:name w:val="index 9"/>
    <w:basedOn w:val="a"/>
    <w:next w:val="a"/>
    <w:autoRedefine/>
    <w:uiPriority w:val="99"/>
    <w:unhideWhenUsed/>
    <w:rsid w:val="007D76BA"/>
    <w:pPr>
      <w:ind w:left="1980" w:hanging="220"/>
    </w:pPr>
  </w:style>
  <w:style w:type="paragraph" w:styleId="ae">
    <w:name w:val="index heading"/>
    <w:basedOn w:val="a"/>
    <w:next w:val="12"/>
    <w:uiPriority w:val="99"/>
    <w:unhideWhenUsed/>
    <w:rsid w:val="007D76BA"/>
  </w:style>
  <w:style w:type="paragraph" w:styleId="13">
    <w:name w:val="toc 1"/>
    <w:basedOn w:val="a"/>
    <w:next w:val="a"/>
    <w:autoRedefine/>
    <w:uiPriority w:val="39"/>
    <w:unhideWhenUsed/>
    <w:rsid w:val="007D76BA"/>
  </w:style>
  <w:style w:type="paragraph" w:styleId="22">
    <w:name w:val="toc 2"/>
    <w:basedOn w:val="a"/>
    <w:next w:val="a"/>
    <w:autoRedefine/>
    <w:uiPriority w:val="39"/>
    <w:unhideWhenUsed/>
    <w:rsid w:val="007D76BA"/>
    <w:pPr>
      <w:ind w:left="220"/>
    </w:pPr>
  </w:style>
  <w:style w:type="paragraph" w:styleId="34">
    <w:name w:val="toc 3"/>
    <w:basedOn w:val="a"/>
    <w:next w:val="a"/>
    <w:autoRedefine/>
    <w:uiPriority w:val="39"/>
    <w:unhideWhenUsed/>
    <w:rsid w:val="007D76BA"/>
    <w:pPr>
      <w:ind w:left="440"/>
    </w:pPr>
  </w:style>
  <w:style w:type="paragraph" w:styleId="40">
    <w:name w:val="toc 4"/>
    <w:basedOn w:val="a"/>
    <w:next w:val="a"/>
    <w:autoRedefine/>
    <w:uiPriority w:val="39"/>
    <w:unhideWhenUsed/>
    <w:rsid w:val="007D76BA"/>
    <w:pPr>
      <w:ind w:left="660"/>
    </w:pPr>
  </w:style>
  <w:style w:type="paragraph" w:styleId="50">
    <w:name w:val="toc 5"/>
    <w:basedOn w:val="a"/>
    <w:next w:val="a"/>
    <w:autoRedefine/>
    <w:uiPriority w:val="39"/>
    <w:unhideWhenUsed/>
    <w:rsid w:val="007D76BA"/>
    <w:pPr>
      <w:ind w:left="880"/>
    </w:pPr>
  </w:style>
  <w:style w:type="paragraph" w:styleId="60">
    <w:name w:val="toc 6"/>
    <w:basedOn w:val="a"/>
    <w:next w:val="a"/>
    <w:autoRedefine/>
    <w:uiPriority w:val="39"/>
    <w:unhideWhenUsed/>
    <w:rsid w:val="007D76BA"/>
    <w:pPr>
      <w:ind w:left="1100"/>
    </w:pPr>
  </w:style>
  <w:style w:type="paragraph" w:styleId="70">
    <w:name w:val="toc 7"/>
    <w:basedOn w:val="a"/>
    <w:next w:val="a"/>
    <w:autoRedefine/>
    <w:uiPriority w:val="39"/>
    <w:unhideWhenUsed/>
    <w:rsid w:val="007D76BA"/>
    <w:pPr>
      <w:ind w:left="1320"/>
    </w:pPr>
  </w:style>
  <w:style w:type="paragraph" w:styleId="80">
    <w:name w:val="toc 8"/>
    <w:basedOn w:val="a"/>
    <w:next w:val="a"/>
    <w:autoRedefine/>
    <w:uiPriority w:val="39"/>
    <w:unhideWhenUsed/>
    <w:rsid w:val="007D76BA"/>
    <w:pPr>
      <w:ind w:left="1540"/>
    </w:pPr>
  </w:style>
  <w:style w:type="paragraph" w:styleId="90">
    <w:name w:val="toc 9"/>
    <w:basedOn w:val="a"/>
    <w:next w:val="a"/>
    <w:autoRedefine/>
    <w:uiPriority w:val="39"/>
    <w:unhideWhenUsed/>
    <w:rsid w:val="007D76BA"/>
    <w:pPr>
      <w:ind w:left="1760"/>
    </w:pPr>
  </w:style>
  <w:style w:type="paragraph" w:styleId="af">
    <w:name w:val="No Spacing"/>
    <w:link w:val="af0"/>
    <w:uiPriority w:val="1"/>
    <w:qFormat/>
    <w:rsid w:val="00C91510"/>
    <w:pPr>
      <w:spacing w:after="0" w:line="240" w:lineRule="auto"/>
      <w:jc w:val="both"/>
    </w:pPr>
    <w:rPr>
      <w:lang w:val="ru-RU"/>
    </w:rPr>
  </w:style>
  <w:style w:type="paragraph" w:styleId="af1">
    <w:name w:val="Balloon Text"/>
    <w:basedOn w:val="a"/>
    <w:link w:val="af2"/>
    <w:uiPriority w:val="99"/>
    <w:semiHidden/>
    <w:unhideWhenUsed/>
    <w:rsid w:val="00C91510"/>
    <w:pPr>
      <w:spacing w:after="0" w:line="240" w:lineRule="auto"/>
    </w:pPr>
    <w:rPr>
      <w:rFonts w:ascii="Tahoma" w:eastAsiaTheme="minorHAnsi" w:hAnsi="Tahoma" w:cs="Tahoma"/>
      <w:sz w:val="16"/>
      <w:szCs w:val="16"/>
    </w:rPr>
  </w:style>
  <w:style w:type="character" w:customStyle="1" w:styleId="af2">
    <w:name w:val="Текст выноски Знак"/>
    <w:basedOn w:val="a0"/>
    <w:link w:val="af1"/>
    <w:uiPriority w:val="99"/>
    <w:semiHidden/>
    <w:rsid w:val="00C91510"/>
    <w:rPr>
      <w:rFonts w:ascii="Tahoma" w:hAnsi="Tahoma" w:cs="Tahoma"/>
      <w:sz w:val="16"/>
      <w:szCs w:val="16"/>
      <w:lang w:val="ru-RU"/>
    </w:rPr>
  </w:style>
  <w:style w:type="character" w:customStyle="1" w:styleId="apple-converted-space">
    <w:name w:val="apple-converted-space"/>
    <w:basedOn w:val="a0"/>
    <w:rsid w:val="00C91510"/>
  </w:style>
  <w:style w:type="table" w:customStyle="1" w:styleId="130">
    <w:name w:val="13"/>
    <w:basedOn w:val="a1"/>
    <w:rsid w:val="00C91510"/>
    <w:pPr>
      <w:spacing w:after="200" w:line="276" w:lineRule="auto"/>
    </w:pPr>
    <w:rPr>
      <w:rFonts w:ascii="Calibri" w:eastAsia="Calibri" w:hAnsi="Calibri" w:cs="Calibri"/>
      <w:color w:val="000000"/>
      <w:lang w:val="ru-RU" w:eastAsia="ru-RU"/>
    </w:rPr>
    <w:tblPr>
      <w:tblStyleRowBandSize w:val="1"/>
      <w:tblStyleColBandSize w:val="1"/>
      <w:tblInd w:w="0" w:type="dxa"/>
      <w:tblCellMar>
        <w:top w:w="0" w:type="dxa"/>
        <w:left w:w="115" w:type="dxa"/>
        <w:bottom w:w="0" w:type="dxa"/>
        <w:right w:w="115" w:type="dxa"/>
      </w:tblCellMar>
    </w:tblPr>
  </w:style>
  <w:style w:type="table" w:customStyle="1" w:styleId="120">
    <w:name w:val="12"/>
    <w:basedOn w:val="a1"/>
    <w:rsid w:val="00C91510"/>
    <w:pPr>
      <w:spacing w:after="0" w:line="240" w:lineRule="auto"/>
    </w:pPr>
    <w:rPr>
      <w:rFonts w:ascii="Calibri" w:eastAsia="Calibri" w:hAnsi="Calibri" w:cs="Calibri"/>
      <w:color w:val="000000"/>
      <w:lang w:val="ru-RU" w:eastAsia="ru-RU"/>
    </w:rPr>
    <w:tblPr>
      <w:tblStyleRowBandSize w:val="1"/>
      <w:tblStyleColBandSize w:val="1"/>
      <w:tblInd w:w="0" w:type="dxa"/>
      <w:tblCellMar>
        <w:top w:w="0" w:type="dxa"/>
        <w:left w:w="115" w:type="dxa"/>
        <w:bottom w:w="0" w:type="dxa"/>
        <w:right w:w="115" w:type="dxa"/>
      </w:tblCellMar>
    </w:tblPr>
  </w:style>
  <w:style w:type="table" w:customStyle="1" w:styleId="110">
    <w:name w:val="11"/>
    <w:basedOn w:val="a1"/>
    <w:rsid w:val="00C91510"/>
    <w:pPr>
      <w:spacing w:after="200" w:line="276" w:lineRule="auto"/>
    </w:pPr>
    <w:rPr>
      <w:rFonts w:ascii="Calibri" w:eastAsia="Calibri" w:hAnsi="Calibri" w:cs="Calibri"/>
      <w:color w:val="000000"/>
      <w:lang w:val="ru-RU" w:eastAsia="ru-RU"/>
    </w:rPr>
    <w:tblPr>
      <w:tblStyleRowBandSize w:val="1"/>
      <w:tblStyleColBandSize w:val="1"/>
      <w:tblInd w:w="0" w:type="dxa"/>
      <w:tblCellMar>
        <w:top w:w="0" w:type="dxa"/>
        <w:left w:w="115" w:type="dxa"/>
        <w:bottom w:w="0" w:type="dxa"/>
        <w:right w:w="115" w:type="dxa"/>
      </w:tblCellMar>
    </w:tblPr>
  </w:style>
  <w:style w:type="table" w:customStyle="1" w:styleId="100">
    <w:name w:val="10"/>
    <w:basedOn w:val="a1"/>
    <w:rsid w:val="00C91510"/>
    <w:pPr>
      <w:spacing w:after="200" w:line="276" w:lineRule="auto"/>
    </w:pPr>
    <w:rPr>
      <w:rFonts w:ascii="Calibri" w:eastAsia="Calibri" w:hAnsi="Calibri" w:cs="Calibri"/>
      <w:color w:val="000000"/>
      <w:lang w:val="ru-RU" w:eastAsia="ru-RU"/>
    </w:rPr>
    <w:tblPr>
      <w:tblStyleRowBandSize w:val="1"/>
      <w:tblStyleColBandSize w:val="1"/>
      <w:tblInd w:w="0" w:type="dxa"/>
      <w:tblCellMar>
        <w:top w:w="0" w:type="dxa"/>
        <w:left w:w="115" w:type="dxa"/>
        <w:bottom w:w="0" w:type="dxa"/>
        <w:right w:w="115" w:type="dxa"/>
      </w:tblCellMar>
    </w:tblPr>
  </w:style>
  <w:style w:type="table" w:customStyle="1" w:styleId="91">
    <w:name w:val="9"/>
    <w:basedOn w:val="a1"/>
    <w:rsid w:val="00C91510"/>
    <w:pPr>
      <w:spacing w:after="200" w:line="276" w:lineRule="auto"/>
    </w:pPr>
    <w:rPr>
      <w:rFonts w:ascii="Calibri" w:eastAsia="Calibri" w:hAnsi="Calibri" w:cs="Calibri"/>
      <w:color w:val="000000"/>
      <w:lang w:val="ru-RU" w:eastAsia="ru-RU"/>
    </w:rPr>
    <w:tblPr>
      <w:tblStyleRowBandSize w:val="1"/>
      <w:tblStyleColBandSize w:val="1"/>
      <w:tblInd w:w="0" w:type="dxa"/>
      <w:tblCellMar>
        <w:top w:w="0" w:type="dxa"/>
        <w:left w:w="115" w:type="dxa"/>
        <w:bottom w:w="0" w:type="dxa"/>
        <w:right w:w="115" w:type="dxa"/>
      </w:tblCellMar>
    </w:tblPr>
  </w:style>
  <w:style w:type="table" w:customStyle="1" w:styleId="81">
    <w:name w:val="8"/>
    <w:basedOn w:val="a1"/>
    <w:rsid w:val="00C91510"/>
    <w:pPr>
      <w:spacing w:after="200" w:line="276" w:lineRule="auto"/>
    </w:pPr>
    <w:rPr>
      <w:rFonts w:ascii="Calibri" w:eastAsia="Calibri" w:hAnsi="Calibri" w:cs="Calibri"/>
      <w:color w:val="000000"/>
      <w:lang w:val="ru-RU" w:eastAsia="ru-RU"/>
    </w:rPr>
    <w:tblPr>
      <w:tblStyleRowBandSize w:val="1"/>
      <w:tblStyleColBandSize w:val="1"/>
      <w:tblInd w:w="0" w:type="dxa"/>
      <w:tblCellMar>
        <w:top w:w="0" w:type="dxa"/>
        <w:left w:w="115" w:type="dxa"/>
        <w:bottom w:w="0" w:type="dxa"/>
        <w:right w:w="115" w:type="dxa"/>
      </w:tblCellMar>
    </w:tblPr>
  </w:style>
  <w:style w:type="table" w:customStyle="1" w:styleId="71">
    <w:name w:val="7"/>
    <w:basedOn w:val="a1"/>
    <w:rsid w:val="00C91510"/>
    <w:pPr>
      <w:spacing w:after="200" w:line="276" w:lineRule="auto"/>
    </w:pPr>
    <w:rPr>
      <w:rFonts w:ascii="Calibri" w:eastAsia="Calibri" w:hAnsi="Calibri" w:cs="Calibri"/>
      <w:color w:val="000000"/>
      <w:lang w:val="ru-RU" w:eastAsia="ru-RU"/>
    </w:rPr>
    <w:tblPr>
      <w:tblStyleRowBandSize w:val="1"/>
      <w:tblStyleColBandSize w:val="1"/>
      <w:tblInd w:w="0" w:type="dxa"/>
      <w:tblCellMar>
        <w:top w:w="0" w:type="dxa"/>
        <w:left w:w="115" w:type="dxa"/>
        <w:bottom w:w="0" w:type="dxa"/>
        <w:right w:w="115" w:type="dxa"/>
      </w:tblCellMar>
    </w:tblPr>
  </w:style>
  <w:style w:type="table" w:customStyle="1" w:styleId="61">
    <w:name w:val="6"/>
    <w:basedOn w:val="a1"/>
    <w:rsid w:val="00C91510"/>
    <w:pPr>
      <w:spacing w:after="200" w:line="276" w:lineRule="auto"/>
    </w:pPr>
    <w:rPr>
      <w:rFonts w:ascii="Calibri" w:eastAsia="Calibri" w:hAnsi="Calibri" w:cs="Calibri"/>
      <w:color w:val="000000"/>
      <w:lang w:val="ru-RU" w:eastAsia="ru-RU"/>
    </w:rPr>
    <w:tblPr>
      <w:tblStyleRowBandSize w:val="1"/>
      <w:tblStyleColBandSize w:val="1"/>
      <w:tblInd w:w="0" w:type="dxa"/>
      <w:tblCellMar>
        <w:top w:w="0" w:type="dxa"/>
        <w:left w:w="115" w:type="dxa"/>
        <w:bottom w:w="0" w:type="dxa"/>
        <w:right w:w="115" w:type="dxa"/>
      </w:tblCellMar>
    </w:tblPr>
  </w:style>
  <w:style w:type="table" w:customStyle="1" w:styleId="51">
    <w:name w:val="5"/>
    <w:basedOn w:val="a1"/>
    <w:rsid w:val="00C91510"/>
    <w:pPr>
      <w:spacing w:after="200" w:line="276" w:lineRule="auto"/>
    </w:pPr>
    <w:rPr>
      <w:rFonts w:ascii="Calibri" w:eastAsia="Calibri" w:hAnsi="Calibri" w:cs="Calibri"/>
      <w:color w:val="000000"/>
      <w:lang w:val="ru-RU" w:eastAsia="ru-RU"/>
    </w:rPr>
    <w:tblPr>
      <w:tblStyleRowBandSize w:val="1"/>
      <w:tblStyleColBandSize w:val="1"/>
      <w:tblInd w:w="0" w:type="dxa"/>
      <w:tblCellMar>
        <w:top w:w="0" w:type="dxa"/>
        <w:left w:w="115" w:type="dxa"/>
        <w:bottom w:w="0" w:type="dxa"/>
        <w:right w:w="115" w:type="dxa"/>
      </w:tblCellMar>
    </w:tblPr>
  </w:style>
  <w:style w:type="table" w:customStyle="1" w:styleId="41">
    <w:name w:val="4"/>
    <w:basedOn w:val="a1"/>
    <w:rsid w:val="00C91510"/>
    <w:pPr>
      <w:spacing w:after="200" w:line="276" w:lineRule="auto"/>
    </w:pPr>
    <w:rPr>
      <w:rFonts w:ascii="Calibri" w:eastAsia="Calibri" w:hAnsi="Calibri" w:cs="Calibri"/>
      <w:color w:val="000000"/>
      <w:lang w:val="ru-RU" w:eastAsia="ru-RU"/>
    </w:rPr>
    <w:tblPr>
      <w:tblStyleRowBandSize w:val="1"/>
      <w:tblStyleColBandSize w:val="1"/>
      <w:tblInd w:w="0" w:type="dxa"/>
      <w:tblCellMar>
        <w:top w:w="0" w:type="dxa"/>
        <w:left w:w="115" w:type="dxa"/>
        <w:bottom w:w="0" w:type="dxa"/>
        <w:right w:w="115" w:type="dxa"/>
      </w:tblCellMar>
    </w:tblPr>
  </w:style>
  <w:style w:type="table" w:customStyle="1" w:styleId="35">
    <w:name w:val="3"/>
    <w:basedOn w:val="a1"/>
    <w:rsid w:val="00C91510"/>
    <w:pPr>
      <w:spacing w:after="200" w:line="276" w:lineRule="auto"/>
    </w:pPr>
    <w:rPr>
      <w:rFonts w:ascii="Calibri" w:eastAsia="Calibri" w:hAnsi="Calibri" w:cs="Calibri"/>
      <w:color w:val="000000"/>
      <w:lang w:val="ru-RU" w:eastAsia="ru-RU"/>
    </w:rPr>
    <w:tblPr>
      <w:tblStyleRowBandSize w:val="1"/>
      <w:tblStyleColBandSize w:val="1"/>
      <w:tblInd w:w="0" w:type="dxa"/>
      <w:tblCellMar>
        <w:top w:w="0" w:type="dxa"/>
        <w:left w:w="115" w:type="dxa"/>
        <w:bottom w:w="0" w:type="dxa"/>
        <w:right w:w="115" w:type="dxa"/>
      </w:tblCellMar>
    </w:tblPr>
  </w:style>
  <w:style w:type="paragraph" w:styleId="af3">
    <w:name w:val="Body Text"/>
    <w:basedOn w:val="a"/>
    <w:link w:val="af4"/>
    <w:uiPriority w:val="99"/>
    <w:unhideWhenUsed/>
    <w:rsid w:val="00FD6518"/>
    <w:pPr>
      <w:spacing w:after="120"/>
    </w:pPr>
  </w:style>
  <w:style w:type="character" w:customStyle="1" w:styleId="af4">
    <w:name w:val="Основной текст Знак"/>
    <w:basedOn w:val="a0"/>
    <w:link w:val="af3"/>
    <w:uiPriority w:val="99"/>
    <w:rsid w:val="00FD6518"/>
    <w:rPr>
      <w:rFonts w:ascii="Calibri" w:eastAsia="Calibri" w:hAnsi="Calibri" w:cs="Times New Roman"/>
      <w:lang w:val="ru-RU"/>
    </w:rPr>
  </w:style>
  <w:style w:type="paragraph" w:styleId="23">
    <w:name w:val="Body Text 2"/>
    <w:basedOn w:val="a"/>
    <w:link w:val="24"/>
    <w:uiPriority w:val="99"/>
    <w:unhideWhenUsed/>
    <w:rsid w:val="00FD6518"/>
    <w:pPr>
      <w:spacing w:after="120" w:line="480" w:lineRule="auto"/>
    </w:pPr>
  </w:style>
  <w:style w:type="character" w:customStyle="1" w:styleId="24">
    <w:name w:val="Основной текст 2 Знак"/>
    <w:basedOn w:val="a0"/>
    <w:link w:val="23"/>
    <w:uiPriority w:val="99"/>
    <w:rsid w:val="00FD6518"/>
    <w:rPr>
      <w:rFonts w:ascii="Calibri" w:eastAsia="Calibri" w:hAnsi="Calibri" w:cs="Times New Roman"/>
      <w:lang w:val="ru-RU"/>
    </w:rPr>
  </w:style>
  <w:style w:type="character" w:customStyle="1" w:styleId="val">
    <w:name w:val="val"/>
    <w:basedOn w:val="a0"/>
    <w:rsid w:val="00FD6518"/>
  </w:style>
  <w:style w:type="character" w:customStyle="1" w:styleId="apple-style-span">
    <w:name w:val="apple-style-span"/>
    <w:basedOn w:val="a0"/>
    <w:rsid w:val="00FD6518"/>
  </w:style>
  <w:style w:type="paragraph" w:styleId="af5">
    <w:name w:val="Subtitle"/>
    <w:basedOn w:val="a"/>
    <w:link w:val="af6"/>
    <w:qFormat/>
    <w:rsid w:val="00FD6518"/>
    <w:pPr>
      <w:spacing w:after="0" w:line="240" w:lineRule="auto"/>
      <w:ind w:left="-851"/>
      <w:jc w:val="center"/>
    </w:pPr>
    <w:rPr>
      <w:rFonts w:ascii="Times New Roman" w:eastAsia="Times New Roman" w:hAnsi="Times New Roman"/>
      <w:sz w:val="28"/>
      <w:szCs w:val="20"/>
      <w:lang w:eastAsia="ru-RU"/>
    </w:rPr>
  </w:style>
  <w:style w:type="character" w:customStyle="1" w:styleId="af6">
    <w:name w:val="Подзаголовок Знак"/>
    <w:basedOn w:val="a0"/>
    <w:link w:val="af5"/>
    <w:rsid w:val="00FD6518"/>
    <w:rPr>
      <w:rFonts w:ascii="Times New Roman" w:eastAsia="Times New Roman" w:hAnsi="Times New Roman" w:cs="Times New Roman"/>
      <w:sz w:val="28"/>
      <w:szCs w:val="20"/>
      <w:lang w:val="ru-RU" w:eastAsia="ru-RU"/>
    </w:rPr>
  </w:style>
  <w:style w:type="character" w:customStyle="1" w:styleId="25">
    <w:name w:val="Основной шрифт абзаца2"/>
    <w:rsid w:val="00FD6518"/>
  </w:style>
  <w:style w:type="paragraph" w:customStyle="1" w:styleId="14">
    <w:name w:val="Обычный1"/>
    <w:rsid w:val="00FD6518"/>
    <w:pPr>
      <w:widowControl w:val="0"/>
      <w:suppressAutoHyphens/>
      <w:spacing w:after="0" w:line="100" w:lineRule="atLeast"/>
    </w:pPr>
    <w:rPr>
      <w:rFonts w:ascii="Times New Roman" w:eastAsia="Times New Roman" w:hAnsi="Times New Roman" w:cs="Times New Roman"/>
      <w:sz w:val="28"/>
      <w:szCs w:val="28"/>
      <w:lang w:val="ru-RU"/>
    </w:rPr>
  </w:style>
  <w:style w:type="character" w:customStyle="1" w:styleId="36">
    <w:name w:val="Основной текст3"/>
    <w:basedOn w:val="a0"/>
    <w:rsid w:val="00FD6518"/>
    <w:rPr>
      <w:rFonts w:ascii="Times New Roman" w:eastAsia="Times New Roman" w:hAnsi="Times New Roman" w:cs="Times New Roman"/>
      <w:b w:val="0"/>
      <w:bCs w:val="0"/>
      <w:i w:val="0"/>
      <w:iCs w:val="0"/>
      <w:smallCaps w:val="0"/>
      <w:strike w:val="0"/>
      <w:spacing w:val="0"/>
      <w:sz w:val="23"/>
      <w:szCs w:val="23"/>
    </w:rPr>
  </w:style>
  <w:style w:type="paragraph" w:customStyle="1" w:styleId="af7">
    <w:name w:val="Содержимое таблицы"/>
    <w:basedOn w:val="a"/>
    <w:rsid w:val="00FD6518"/>
    <w:pPr>
      <w:widowControl w:val="0"/>
      <w:suppressLineNumbers/>
      <w:suppressAutoHyphens/>
      <w:spacing w:after="0" w:line="240" w:lineRule="auto"/>
    </w:pPr>
    <w:rPr>
      <w:rFonts w:ascii="Arial" w:eastAsia="Lucida Sans Unicode" w:hAnsi="Arial"/>
      <w:sz w:val="24"/>
      <w:szCs w:val="24"/>
      <w:lang w:eastAsia="ru-RU"/>
    </w:rPr>
  </w:style>
  <w:style w:type="character" w:styleId="af8">
    <w:name w:val="FollowedHyperlink"/>
    <w:basedOn w:val="a0"/>
    <w:uiPriority w:val="99"/>
    <w:semiHidden/>
    <w:unhideWhenUsed/>
    <w:rsid w:val="00FD6518"/>
    <w:rPr>
      <w:color w:val="954F72" w:themeColor="followedHyperlink"/>
      <w:u w:val="single"/>
    </w:rPr>
  </w:style>
  <w:style w:type="paragraph" w:styleId="af9">
    <w:name w:val="Document Map"/>
    <w:basedOn w:val="a"/>
    <w:link w:val="afa"/>
    <w:uiPriority w:val="99"/>
    <w:semiHidden/>
    <w:unhideWhenUsed/>
    <w:rsid w:val="00FD6518"/>
    <w:pPr>
      <w:spacing w:after="0" w:line="240" w:lineRule="auto"/>
    </w:pPr>
    <w:rPr>
      <w:rFonts w:ascii="Times New Roman" w:eastAsia="Times New Roman" w:hAnsi="Times New Roman"/>
      <w:sz w:val="24"/>
      <w:szCs w:val="24"/>
      <w:lang w:eastAsia="ru-RU"/>
    </w:rPr>
  </w:style>
  <w:style w:type="character" w:customStyle="1" w:styleId="afa">
    <w:name w:val="Схема документа Знак"/>
    <w:basedOn w:val="a0"/>
    <w:link w:val="af9"/>
    <w:uiPriority w:val="99"/>
    <w:semiHidden/>
    <w:rsid w:val="00FD6518"/>
    <w:rPr>
      <w:rFonts w:ascii="Times New Roman" w:eastAsia="Times New Roman" w:hAnsi="Times New Roman" w:cs="Times New Roman"/>
      <w:sz w:val="24"/>
      <w:szCs w:val="24"/>
      <w:lang w:val="ru-RU" w:eastAsia="ru-RU"/>
    </w:rPr>
  </w:style>
  <w:style w:type="paragraph" w:customStyle="1" w:styleId="10141">
    <w:name w:val="1 Вл 0 М 14_1"/>
    <w:basedOn w:val="a"/>
    <w:link w:val="101410"/>
    <w:qFormat/>
    <w:rsid w:val="00355824"/>
    <w:pPr>
      <w:numPr>
        <w:numId w:val="27"/>
      </w:numPr>
      <w:tabs>
        <w:tab w:val="left" w:pos="1134"/>
      </w:tabs>
      <w:spacing w:after="0" w:line="360" w:lineRule="auto"/>
      <w:ind w:left="0" w:firstLine="709"/>
      <w:jc w:val="both"/>
    </w:pPr>
    <w:rPr>
      <w:rFonts w:ascii="Times New Roman" w:eastAsia="Times New Roman" w:hAnsi="Times New Roman"/>
      <w:sz w:val="28"/>
      <w:szCs w:val="28"/>
      <w:lang w:eastAsia="ru-RU"/>
    </w:rPr>
  </w:style>
  <w:style w:type="character" w:customStyle="1" w:styleId="101410">
    <w:name w:val="1 Вл 0 М 14_1 Знак"/>
    <w:link w:val="10141"/>
    <w:rsid w:val="00355824"/>
    <w:rPr>
      <w:rFonts w:ascii="Times New Roman" w:eastAsia="Times New Roman" w:hAnsi="Times New Roman" w:cs="Times New Roman"/>
      <w:sz w:val="28"/>
      <w:szCs w:val="28"/>
      <w:lang w:eastAsia="ru-RU"/>
    </w:rPr>
  </w:style>
  <w:style w:type="paragraph" w:customStyle="1" w:styleId="1014">
    <w:name w:val="1 Вл 0 14"/>
    <w:basedOn w:val="a"/>
    <w:link w:val="10140"/>
    <w:qFormat/>
    <w:rsid w:val="00355824"/>
    <w:pPr>
      <w:spacing w:after="0" w:line="360" w:lineRule="auto"/>
      <w:ind w:firstLine="709"/>
      <w:jc w:val="both"/>
    </w:pPr>
    <w:rPr>
      <w:rFonts w:ascii="Times New Roman" w:eastAsia="Times New Roman" w:hAnsi="Times New Roman"/>
      <w:sz w:val="28"/>
      <w:szCs w:val="28"/>
      <w:lang w:eastAsia="ru-RU"/>
    </w:rPr>
  </w:style>
  <w:style w:type="character" w:customStyle="1" w:styleId="10140">
    <w:name w:val="1 Вл 0 14 Знак"/>
    <w:link w:val="1014"/>
    <w:rsid w:val="00355824"/>
    <w:rPr>
      <w:rFonts w:ascii="Times New Roman" w:eastAsia="Times New Roman" w:hAnsi="Times New Roman" w:cs="Times New Roman"/>
      <w:sz w:val="28"/>
      <w:szCs w:val="28"/>
      <w:lang w:eastAsia="ru-RU"/>
    </w:rPr>
  </w:style>
  <w:style w:type="character" w:customStyle="1" w:styleId="af0">
    <w:name w:val="Без интервала Знак"/>
    <w:basedOn w:val="a0"/>
    <w:link w:val="af"/>
    <w:uiPriority w:val="1"/>
    <w:rsid w:val="005C14A6"/>
    <w:rPr>
      <w:lang w:val="ru-RU"/>
    </w:rPr>
  </w:style>
  <w:style w:type="paragraph" w:styleId="afb">
    <w:name w:val="header"/>
    <w:basedOn w:val="a"/>
    <w:link w:val="afc"/>
    <w:uiPriority w:val="99"/>
    <w:unhideWhenUsed/>
    <w:rsid w:val="008358D4"/>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8358D4"/>
    <w:rPr>
      <w:rFonts w:ascii="Calibri" w:eastAsia="Calibri" w:hAnsi="Calibri" w:cs="Times New Roman"/>
      <w:lang w:val="ru-RU"/>
    </w:rPr>
  </w:style>
  <w:style w:type="character" w:styleId="afd">
    <w:name w:val="annotation reference"/>
    <w:basedOn w:val="a0"/>
    <w:uiPriority w:val="99"/>
    <w:semiHidden/>
    <w:unhideWhenUsed/>
    <w:rsid w:val="00435ED9"/>
    <w:rPr>
      <w:sz w:val="16"/>
      <w:szCs w:val="16"/>
    </w:rPr>
  </w:style>
  <w:style w:type="paragraph" w:styleId="afe">
    <w:name w:val="annotation text"/>
    <w:basedOn w:val="a"/>
    <w:link w:val="aff"/>
    <w:uiPriority w:val="99"/>
    <w:semiHidden/>
    <w:unhideWhenUsed/>
    <w:rsid w:val="00435ED9"/>
    <w:pPr>
      <w:spacing w:line="240" w:lineRule="auto"/>
    </w:pPr>
    <w:rPr>
      <w:sz w:val="20"/>
      <w:szCs w:val="20"/>
    </w:rPr>
  </w:style>
  <w:style w:type="character" w:customStyle="1" w:styleId="aff">
    <w:name w:val="Текст примечания Знак"/>
    <w:basedOn w:val="a0"/>
    <w:link w:val="afe"/>
    <w:uiPriority w:val="99"/>
    <w:semiHidden/>
    <w:rsid w:val="00435ED9"/>
    <w:rPr>
      <w:rFonts w:ascii="Calibri" w:eastAsia="Calibri" w:hAnsi="Calibri" w:cs="Times New Roman"/>
      <w:sz w:val="20"/>
      <w:szCs w:val="20"/>
      <w:lang w:val="ru-RU"/>
    </w:rPr>
  </w:style>
  <w:style w:type="paragraph" w:styleId="aff0">
    <w:name w:val="annotation subject"/>
    <w:basedOn w:val="afe"/>
    <w:next w:val="afe"/>
    <w:link w:val="aff1"/>
    <w:uiPriority w:val="99"/>
    <w:semiHidden/>
    <w:unhideWhenUsed/>
    <w:rsid w:val="00435ED9"/>
    <w:rPr>
      <w:b/>
      <w:bCs/>
    </w:rPr>
  </w:style>
  <w:style w:type="character" w:customStyle="1" w:styleId="aff1">
    <w:name w:val="Тема примечания Знак"/>
    <w:basedOn w:val="aff"/>
    <w:link w:val="aff0"/>
    <w:uiPriority w:val="99"/>
    <w:semiHidden/>
    <w:rsid w:val="00435ED9"/>
    <w:rPr>
      <w:rFonts w:ascii="Calibri" w:eastAsia="Calibri" w:hAnsi="Calibri" w:cs="Times New Roman"/>
      <w:b/>
      <w:bCs/>
      <w:sz w:val="20"/>
      <w:szCs w:val="20"/>
      <w:lang w:val="ru-RU"/>
    </w:rPr>
  </w:style>
  <w:style w:type="character" w:customStyle="1" w:styleId="a6">
    <w:name w:val="Обычный (веб) Знак"/>
    <w:link w:val="a5"/>
    <w:uiPriority w:val="99"/>
    <w:locked/>
    <w:rsid w:val="007B1AF7"/>
    <w:rPr>
      <w:rFonts w:ascii="Times New Roman" w:eastAsia="Times New Roman" w:hAnsi="Times New Roman" w:cs="Times New Roman"/>
      <w:sz w:val="24"/>
      <w:szCs w:val="24"/>
      <w:lang w:val="ru-RU" w:eastAsia="ru-RU"/>
    </w:rPr>
  </w:style>
  <w:style w:type="paragraph" w:customStyle="1" w:styleId="formattext">
    <w:name w:val="formattext"/>
    <w:basedOn w:val="a"/>
    <w:rsid w:val="00E81A36"/>
    <w:pPr>
      <w:spacing w:before="100" w:beforeAutospacing="1" w:after="100" w:afterAutospacing="1" w:line="240" w:lineRule="auto"/>
    </w:pPr>
    <w:rPr>
      <w:rFonts w:ascii="Times New Roman" w:eastAsiaTheme="minorHAnsi" w:hAnsi="Times New Roman"/>
      <w:sz w:val="24"/>
      <w:szCs w:val="24"/>
      <w:lang w:eastAsia="ru-RU"/>
    </w:rPr>
  </w:style>
  <w:style w:type="paragraph" w:customStyle="1" w:styleId="headertext">
    <w:name w:val="headertext"/>
    <w:basedOn w:val="a"/>
    <w:rsid w:val="00A82003"/>
    <w:pPr>
      <w:spacing w:before="100" w:beforeAutospacing="1" w:after="100" w:afterAutospacing="1" w:line="240" w:lineRule="auto"/>
    </w:pPr>
    <w:rPr>
      <w:rFonts w:ascii="Times New Roman" w:eastAsiaTheme="minorHAnsi"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1573">
      <w:bodyDiv w:val="1"/>
      <w:marLeft w:val="0"/>
      <w:marRight w:val="0"/>
      <w:marTop w:val="0"/>
      <w:marBottom w:val="0"/>
      <w:divBdr>
        <w:top w:val="none" w:sz="0" w:space="0" w:color="auto"/>
        <w:left w:val="none" w:sz="0" w:space="0" w:color="auto"/>
        <w:bottom w:val="none" w:sz="0" w:space="0" w:color="auto"/>
        <w:right w:val="none" w:sz="0" w:space="0" w:color="auto"/>
      </w:divBdr>
    </w:div>
    <w:div w:id="88157175">
      <w:bodyDiv w:val="1"/>
      <w:marLeft w:val="0"/>
      <w:marRight w:val="0"/>
      <w:marTop w:val="0"/>
      <w:marBottom w:val="0"/>
      <w:divBdr>
        <w:top w:val="none" w:sz="0" w:space="0" w:color="auto"/>
        <w:left w:val="none" w:sz="0" w:space="0" w:color="auto"/>
        <w:bottom w:val="none" w:sz="0" w:space="0" w:color="auto"/>
        <w:right w:val="none" w:sz="0" w:space="0" w:color="auto"/>
      </w:divBdr>
    </w:div>
    <w:div w:id="175854682">
      <w:bodyDiv w:val="1"/>
      <w:marLeft w:val="0"/>
      <w:marRight w:val="0"/>
      <w:marTop w:val="0"/>
      <w:marBottom w:val="0"/>
      <w:divBdr>
        <w:top w:val="none" w:sz="0" w:space="0" w:color="auto"/>
        <w:left w:val="none" w:sz="0" w:space="0" w:color="auto"/>
        <w:bottom w:val="none" w:sz="0" w:space="0" w:color="auto"/>
        <w:right w:val="none" w:sz="0" w:space="0" w:color="auto"/>
      </w:divBdr>
    </w:div>
    <w:div w:id="346368657">
      <w:bodyDiv w:val="1"/>
      <w:marLeft w:val="0"/>
      <w:marRight w:val="0"/>
      <w:marTop w:val="0"/>
      <w:marBottom w:val="0"/>
      <w:divBdr>
        <w:top w:val="none" w:sz="0" w:space="0" w:color="auto"/>
        <w:left w:val="none" w:sz="0" w:space="0" w:color="auto"/>
        <w:bottom w:val="none" w:sz="0" w:space="0" w:color="auto"/>
        <w:right w:val="none" w:sz="0" w:space="0" w:color="auto"/>
      </w:divBdr>
      <w:divsChild>
        <w:div w:id="748355701">
          <w:marLeft w:val="0"/>
          <w:marRight w:val="0"/>
          <w:marTop w:val="0"/>
          <w:marBottom w:val="0"/>
          <w:divBdr>
            <w:top w:val="inset" w:sz="2" w:space="0" w:color="auto"/>
            <w:left w:val="inset" w:sz="2" w:space="1" w:color="auto"/>
            <w:bottom w:val="inset" w:sz="2" w:space="0" w:color="auto"/>
            <w:right w:val="inset" w:sz="2" w:space="1" w:color="auto"/>
          </w:divBdr>
        </w:div>
      </w:divsChild>
    </w:div>
    <w:div w:id="422604996">
      <w:bodyDiv w:val="1"/>
      <w:marLeft w:val="0"/>
      <w:marRight w:val="0"/>
      <w:marTop w:val="0"/>
      <w:marBottom w:val="0"/>
      <w:divBdr>
        <w:top w:val="none" w:sz="0" w:space="0" w:color="auto"/>
        <w:left w:val="none" w:sz="0" w:space="0" w:color="auto"/>
        <w:bottom w:val="none" w:sz="0" w:space="0" w:color="auto"/>
        <w:right w:val="none" w:sz="0" w:space="0" w:color="auto"/>
      </w:divBdr>
    </w:div>
    <w:div w:id="452094955">
      <w:bodyDiv w:val="1"/>
      <w:marLeft w:val="0"/>
      <w:marRight w:val="0"/>
      <w:marTop w:val="0"/>
      <w:marBottom w:val="0"/>
      <w:divBdr>
        <w:top w:val="none" w:sz="0" w:space="0" w:color="auto"/>
        <w:left w:val="none" w:sz="0" w:space="0" w:color="auto"/>
        <w:bottom w:val="none" w:sz="0" w:space="0" w:color="auto"/>
        <w:right w:val="none" w:sz="0" w:space="0" w:color="auto"/>
      </w:divBdr>
    </w:div>
    <w:div w:id="492141485">
      <w:bodyDiv w:val="1"/>
      <w:marLeft w:val="0"/>
      <w:marRight w:val="0"/>
      <w:marTop w:val="0"/>
      <w:marBottom w:val="0"/>
      <w:divBdr>
        <w:top w:val="none" w:sz="0" w:space="0" w:color="auto"/>
        <w:left w:val="none" w:sz="0" w:space="0" w:color="auto"/>
        <w:bottom w:val="none" w:sz="0" w:space="0" w:color="auto"/>
        <w:right w:val="none" w:sz="0" w:space="0" w:color="auto"/>
      </w:divBdr>
      <w:divsChild>
        <w:div w:id="510224182">
          <w:marLeft w:val="0"/>
          <w:marRight w:val="0"/>
          <w:marTop w:val="0"/>
          <w:marBottom w:val="0"/>
          <w:divBdr>
            <w:top w:val="inset" w:sz="2" w:space="0" w:color="auto"/>
            <w:left w:val="inset" w:sz="2" w:space="1" w:color="auto"/>
            <w:bottom w:val="inset" w:sz="2" w:space="0" w:color="auto"/>
            <w:right w:val="inset" w:sz="2" w:space="1" w:color="auto"/>
          </w:divBdr>
        </w:div>
      </w:divsChild>
    </w:div>
    <w:div w:id="601882723">
      <w:bodyDiv w:val="1"/>
      <w:marLeft w:val="0"/>
      <w:marRight w:val="0"/>
      <w:marTop w:val="0"/>
      <w:marBottom w:val="0"/>
      <w:divBdr>
        <w:top w:val="none" w:sz="0" w:space="0" w:color="auto"/>
        <w:left w:val="none" w:sz="0" w:space="0" w:color="auto"/>
        <w:bottom w:val="none" w:sz="0" w:space="0" w:color="auto"/>
        <w:right w:val="none" w:sz="0" w:space="0" w:color="auto"/>
      </w:divBdr>
      <w:divsChild>
        <w:div w:id="633290032">
          <w:marLeft w:val="0"/>
          <w:marRight w:val="0"/>
          <w:marTop w:val="60"/>
          <w:marBottom w:val="0"/>
          <w:divBdr>
            <w:top w:val="none" w:sz="0" w:space="0" w:color="auto"/>
            <w:left w:val="none" w:sz="0" w:space="0" w:color="auto"/>
            <w:bottom w:val="none" w:sz="0" w:space="0" w:color="auto"/>
            <w:right w:val="none" w:sz="0" w:space="0" w:color="auto"/>
          </w:divBdr>
        </w:div>
        <w:div w:id="254024884">
          <w:marLeft w:val="0"/>
          <w:marRight w:val="0"/>
          <w:marTop w:val="0"/>
          <w:marBottom w:val="0"/>
          <w:divBdr>
            <w:top w:val="none" w:sz="0" w:space="0" w:color="auto"/>
            <w:left w:val="none" w:sz="0" w:space="0" w:color="auto"/>
            <w:bottom w:val="none" w:sz="0" w:space="0" w:color="auto"/>
            <w:right w:val="none" w:sz="0" w:space="0" w:color="auto"/>
          </w:divBdr>
          <w:divsChild>
            <w:div w:id="184289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10998">
      <w:bodyDiv w:val="1"/>
      <w:marLeft w:val="0"/>
      <w:marRight w:val="0"/>
      <w:marTop w:val="0"/>
      <w:marBottom w:val="0"/>
      <w:divBdr>
        <w:top w:val="none" w:sz="0" w:space="0" w:color="auto"/>
        <w:left w:val="none" w:sz="0" w:space="0" w:color="auto"/>
        <w:bottom w:val="none" w:sz="0" w:space="0" w:color="auto"/>
        <w:right w:val="none" w:sz="0" w:space="0" w:color="auto"/>
      </w:divBdr>
      <w:divsChild>
        <w:div w:id="194274943">
          <w:marLeft w:val="0"/>
          <w:marRight w:val="0"/>
          <w:marTop w:val="0"/>
          <w:marBottom w:val="0"/>
          <w:divBdr>
            <w:top w:val="none" w:sz="0" w:space="0" w:color="auto"/>
            <w:left w:val="none" w:sz="0" w:space="0" w:color="auto"/>
            <w:bottom w:val="none" w:sz="0" w:space="0" w:color="auto"/>
            <w:right w:val="none" w:sz="0" w:space="0" w:color="auto"/>
          </w:divBdr>
          <w:divsChild>
            <w:div w:id="97025600">
              <w:marLeft w:val="0"/>
              <w:marRight w:val="0"/>
              <w:marTop w:val="0"/>
              <w:marBottom w:val="0"/>
              <w:divBdr>
                <w:top w:val="none" w:sz="0" w:space="0" w:color="auto"/>
                <w:left w:val="none" w:sz="0" w:space="0" w:color="auto"/>
                <w:bottom w:val="none" w:sz="0" w:space="0" w:color="auto"/>
                <w:right w:val="none" w:sz="0" w:space="0" w:color="auto"/>
              </w:divBdr>
              <w:divsChild>
                <w:div w:id="109592307">
                  <w:marLeft w:val="0"/>
                  <w:marRight w:val="0"/>
                  <w:marTop w:val="0"/>
                  <w:marBottom w:val="0"/>
                  <w:divBdr>
                    <w:top w:val="none" w:sz="0" w:space="0" w:color="auto"/>
                    <w:left w:val="none" w:sz="0" w:space="0" w:color="auto"/>
                    <w:bottom w:val="none" w:sz="0" w:space="0" w:color="auto"/>
                    <w:right w:val="none" w:sz="0" w:space="0" w:color="auto"/>
                  </w:divBdr>
                </w:div>
              </w:divsChild>
            </w:div>
            <w:div w:id="1474521656">
              <w:marLeft w:val="0"/>
              <w:marRight w:val="0"/>
              <w:marTop w:val="0"/>
              <w:marBottom w:val="0"/>
              <w:divBdr>
                <w:top w:val="none" w:sz="0" w:space="0" w:color="auto"/>
                <w:left w:val="none" w:sz="0" w:space="0" w:color="auto"/>
                <w:bottom w:val="none" w:sz="0" w:space="0" w:color="auto"/>
                <w:right w:val="none" w:sz="0" w:space="0" w:color="auto"/>
              </w:divBdr>
              <w:divsChild>
                <w:div w:id="43517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18076">
          <w:marLeft w:val="0"/>
          <w:marRight w:val="0"/>
          <w:marTop w:val="0"/>
          <w:marBottom w:val="0"/>
          <w:divBdr>
            <w:top w:val="none" w:sz="0" w:space="0" w:color="auto"/>
            <w:left w:val="none" w:sz="0" w:space="0" w:color="auto"/>
            <w:bottom w:val="none" w:sz="0" w:space="0" w:color="auto"/>
            <w:right w:val="none" w:sz="0" w:space="0" w:color="auto"/>
          </w:divBdr>
          <w:divsChild>
            <w:div w:id="1455758517">
              <w:marLeft w:val="0"/>
              <w:marRight w:val="0"/>
              <w:marTop w:val="0"/>
              <w:marBottom w:val="0"/>
              <w:divBdr>
                <w:top w:val="none" w:sz="0" w:space="0" w:color="auto"/>
                <w:left w:val="none" w:sz="0" w:space="0" w:color="auto"/>
                <w:bottom w:val="none" w:sz="0" w:space="0" w:color="auto"/>
                <w:right w:val="none" w:sz="0" w:space="0" w:color="auto"/>
              </w:divBdr>
              <w:divsChild>
                <w:div w:id="1267806187">
                  <w:marLeft w:val="0"/>
                  <w:marRight w:val="0"/>
                  <w:marTop w:val="0"/>
                  <w:marBottom w:val="0"/>
                  <w:divBdr>
                    <w:top w:val="none" w:sz="0" w:space="0" w:color="auto"/>
                    <w:left w:val="none" w:sz="0" w:space="0" w:color="auto"/>
                    <w:bottom w:val="none" w:sz="0" w:space="0" w:color="auto"/>
                    <w:right w:val="none" w:sz="0" w:space="0" w:color="auto"/>
                  </w:divBdr>
                </w:div>
              </w:divsChild>
            </w:div>
            <w:div w:id="6292292">
              <w:marLeft w:val="0"/>
              <w:marRight w:val="0"/>
              <w:marTop w:val="0"/>
              <w:marBottom w:val="0"/>
              <w:divBdr>
                <w:top w:val="none" w:sz="0" w:space="0" w:color="auto"/>
                <w:left w:val="none" w:sz="0" w:space="0" w:color="auto"/>
                <w:bottom w:val="none" w:sz="0" w:space="0" w:color="auto"/>
                <w:right w:val="none" w:sz="0" w:space="0" w:color="auto"/>
              </w:divBdr>
              <w:divsChild>
                <w:div w:id="150131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5196">
          <w:marLeft w:val="0"/>
          <w:marRight w:val="0"/>
          <w:marTop w:val="0"/>
          <w:marBottom w:val="0"/>
          <w:divBdr>
            <w:top w:val="none" w:sz="0" w:space="0" w:color="auto"/>
            <w:left w:val="none" w:sz="0" w:space="0" w:color="auto"/>
            <w:bottom w:val="none" w:sz="0" w:space="0" w:color="auto"/>
            <w:right w:val="none" w:sz="0" w:space="0" w:color="auto"/>
          </w:divBdr>
          <w:divsChild>
            <w:div w:id="1358386943">
              <w:marLeft w:val="0"/>
              <w:marRight w:val="0"/>
              <w:marTop w:val="0"/>
              <w:marBottom w:val="0"/>
              <w:divBdr>
                <w:top w:val="none" w:sz="0" w:space="0" w:color="auto"/>
                <w:left w:val="none" w:sz="0" w:space="0" w:color="auto"/>
                <w:bottom w:val="none" w:sz="0" w:space="0" w:color="auto"/>
                <w:right w:val="none" w:sz="0" w:space="0" w:color="auto"/>
              </w:divBdr>
              <w:divsChild>
                <w:div w:id="218057275">
                  <w:marLeft w:val="0"/>
                  <w:marRight w:val="0"/>
                  <w:marTop w:val="0"/>
                  <w:marBottom w:val="0"/>
                  <w:divBdr>
                    <w:top w:val="none" w:sz="0" w:space="0" w:color="auto"/>
                    <w:left w:val="none" w:sz="0" w:space="0" w:color="auto"/>
                    <w:bottom w:val="none" w:sz="0" w:space="0" w:color="auto"/>
                    <w:right w:val="none" w:sz="0" w:space="0" w:color="auto"/>
                  </w:divBdr>
                </w:div>
              </w:divsChild>
            </w:div>
            <w:div w:id="559437239">
              <w:marLeft w:val="0"/>
              <w:marRight w:val="0"/>
              <w:marTop w:val="0"/>
              <w:marBottom w:val="0"/>
              <w:divBdr>
                <w:top w:val="none" w:sz="0" w:space="0" w:color="auto"/>
                <w:left w:val="none" w:sz="0" w:space="0" w:color="auto"/>
                <w:bottom w:val="none" w:sz="0" w:space="0" w:color="auto"/>
                <w:right w:val="none" w:sz="0" w:space="0" w:color="auto"/>
              </w:divBdr>
              <w:divsChild>
                <w:div w:id="376012286">
                  <w:marLeft w:val="0"/>
                  <w:marRight w:val="0"/>
                  <w:marTop w:val="0"/>
                  <w:marBottom w:val="0"/>
                  <w:divBdr>
                    <w:top w:val="none" w:sz="0" w:space="0" w:color="auto"/>
                    <w:left w:val="none" w:sz="0" w:space="0" w:color="auto"/>
                    <w:bottom w:val="none" w:sz="0" w:space="0" w:color="auto"/>
                    <w:right w:val="none" w:sz="0" w:space="0" w:color="auto"/>
                  </w:divBdr>
                </w:div>
              </w:divsChild>
            </w:div>
            <w:div w:id="498541237">
              <w:marLeft w:val="0"/>
              <w:marRight w:val="0"/>
              <w:marTop w:val="0"/>
              <w:marBottom w:val="0"/>
              <w:divBdr>
                <w:top w:val="none" w:sz="0" w:space="0" w:color="auto"/>
                <w:left w:val="none" w:sz="0" w:space="0" w:color="auto"/>
                <w:bottom w:val="none" w:sz="0" w:space="0" w:color="auto"/>
                <w:right w:val="none" w:sz="0" w:space="0" w:color="auto"/>
              </w:divBdr>
              <w:divsChild>
                <w:div w:id="1756632723">
                  <w:marLeft w:val="0"/>
                  <w:marRight w:val="0"/>
                  <w:marTop w:val="0"/>
                  <w:marBottom w:val="0"/>
                  <w:divBdr>
                    <w:top w:val="none" w:sz="0" w:space="0" w:color="auto"/>
                    <w:left w:val="none" w:sz="0" w:space="0" w:color="auto"/>
                    <w:bottom w:val="none" w:sz="0" w:space="0" w:color="auto"/>
                    <w:right w:val="none" w:sz="0" w:space="0" w:color="auto"/>
                  </w:divBdr>
                </w:div>
              </w:divsChild>
            </w:div>
            <w:div w:id="1947082779">
              <w:marLeft w:val="0"/>
              <w:marRight w:val="0"/>
              <w:marTop w:val="0"/>
              <w:marBottom w:val="0"/>
              <w:divBdr>
                <w:top w:val="none" w:sz="0" w:space="0" w:color="auto"/>
                <w:left w:val="none" w:sz="0" w:space="0" w:color="auto"/>
                <w:bottom w:val="none" w:sz="0" w:space="0" w:color="auto"/>
                <w:right w:val="none" w:sz="0" w:space="0" w:color="auto"/>
              </w:divBdr>
              <w:divsChild>
                <w:div w:id="2073577610">
                  <w:marLeft w:val="0"/>
                  <w:marRight w:val="0"/>
                  <w:marTop w:val="0"/>
                  <w:marBottom w:val="0"/>
                  <w:divBdr>
                    <w:top w:val="none" w:sz="0" w:space="0" w:color="auto"/>
                    <w:left w:val="none" w:sz="0" w:space="0" w:color="auto"/>
                    <w:bottom w:val="none" w:sz="0" w:space="0" w:color="auto"/>
                    <w:right w:val="none" w:sz="0" w:space="0" w:color="auto"/>
                  </w:divBdr>
                </w:div>
              </w:divsChild>
            </w:div>
            <w:div w:id="274675623">
              <w:marLeft w:val="0"/>
              <w:marRight w:val="0"/>
              <w:marTop w:val="0"/>
              <w:marBottom w:val="0"/>
              <w:divBdr>
                <w:top w:val="none" w:sz="0" w:space="0" w:color="auto"/>
                <w:left w:val="none" w:sz="0" w:space="0" w:color="auto"/>
                <w:bottom w:val="none" w:sz="0" w:space="0" w:color="auto"/>
                <w:right w:val="none" w:sz="0" w:space="0" w:color="auto"/>
              </w:divBdr>
              <w:divsChild>
                <w:div w:id="1039742733">
                  <w:marLeft w:val="0"/>
                  <w:marRight w:val="0"/>
                  <w:marTop w:val="0"/>
                  <w:marBottom w:val="0"/>
                  <w:divBdr>
                    <w:top w:val="none" w:sz="0" w:space="0" w:color="auto"/>
                    <w:left w:val="none" w:sz="0" w:space="0" w:color="auto"/>
                    <w:bottom w:val="none" w:sz="0" w:space="0" w:color="auto"/>
                    <w:right w:val="none" w:sz="0" w:space="0" w:color="auto"/>
                  </w:divBdr>
                </w:div>
              </w:divsChild>
            </w:div>
            <w:div w:id="305666962">
              <w:marLeft w:val="0"/>
              <w:marRight w:val="0"/>
              <w:marTop w:val="0"/>
              <w:marBottom w:val="0"/>
              <w:divBdr>
                <w:top w:val="none" w:sz="0" w:space="0" w:color="auto"/>
                <w:left w:val="none" w:sz="0" w:space="0" w:color="auto"/>
                <w:bottom w:val="none" w:sz="0" w:space="0" w:color="auto"/>
                <w:right w:val="none" w:sz="0" w:space="0" w:color="auto"/>
              </w:divBdr>
              <w:divsChild>
                <w:div w:id="532040116">
                  <w:marLeft w:val="0"/>
                  <w:marRight w:val="0"/>
                  <w:marTop w:val="0"/>
                  <w:marBottom w:val="0"/>
                  <w:divBdr>
                    <w:top w:val="none" w:sz="0" w:space="0" w:color="auto"/>
                    <w:left w:val="none" w:sz="0" w:space="0" w:color="auto"/>
                    <w:bottom w:val="none" w:sz="0" w:space="0" w:color="auto"/>
                    <w:right w:val="none" w:sz="0" w:space="0" w:color="auto"/>
                  </w:divBdr>
                </w:div>
              </w:divsChild>
            </w:div>
            <w:div w:id="1935895492">
              <w:marLeft w:val="0"/>
              <w:marRight w:val="0"/>
              <w:marTop w:val="0"/>
              <w:marBottom w:val="0"/>
              <w:divBdr>
                <w:top w:val="none" w:sz="0" w:space="0" w:color="auto"/>
                <w:left w:val="none" w:sz="0" w:space="0" w:color="auto"/>
                <w:bottom w:val="none" w:sz="0" w:space="0" w:color="auto"/>
                <w:right w:val="none" w:sz="0" w:space="0" w:color="auto"/>
              </w:divBdr>
              <w:divsChild>
                <w:div w:id="1202132579">
                  <w:marLeft w:val="0"/>
                  <w:marRight w:val="0"/>
                  <w:marTop w:val="0"/>
                  <w:marBottom w:val="0"/>
                  <w:divBdr>
                    <w:top w:val="none" w:sz="0" w:space="0" w:color="auto"/>
                    <w:left w:val="none" w:sz="0" w:space="0" w:color="auto"/>
                    <w:bottom w:val="none" w:sz="0" w:space="0" w:color="auto"/>
                    <w:right w:val="none" w:sz="0" w:space="0" w:color="auto"/>
                  </w:divBdr>
                </w:div>
              </w:divsChild>
            </w:div>
            <w:div w:id="1376737676">
              <w:marLeft w:val="0"/>
              <w:marRight w:val="0"/>
              <w:marTop w:val="0"/>
              <w:marBottom w:val="0"/>
              <w:divBdr>
                <w:top w:val="none" w:sz="0" w:space="0" w:color="auto"/>
                <w:left w:val="none" w:sz="0" w:space="0" w:color="auto"/>
                <w:bottom w:val="none" w:sz="0" w:space="0" w:color="auto"/>
                <w:right w:val="none" w:sz="0" w:space="0" w:color="auto"/>
              </w:divBdr>
              <w:divsChild>
                <w:div w:id="1591234427">
                  <w:marLeft w:val="0"/>
                  <w:marRight w:val="0"/>
                  <w:marTop w:val="0"/>
                  <w:marBottom w:val="0"/>
                  <w:divBdr>
                    <w:top w:val="none" w:sz="0" w:space="0" w:color="auto"/>
                    <w:left w:val="none" w:sz="0" w:space="0" w:color="auto"/>
                    <w:bottom w:val="none" w:sz="0" w:space="0" w:color="auto"/>
                    <w:right w:val="none" w:sz="0" w:space="0" w:color="auto"/>
                  </w:divBdr>
                </w:div>
              </w:divsChild>
            </w:div>
            <w:div w:id="1027369027">
              <w:marLeft w:val="0"/>
              <w:marRight w:val="0"/>
              <w:marTop w:val="0"/>
              <w:marBottom w:val="0"/>
              <w:divBdr>
                <w:top w:val="none" w:sz="0" w:space="0" w:color="auto"/>
                <w:left w:val="none" w:sz="0" w:space="0" w:color="auto"/>
                <w:bottom w:val="none" w:sz="0" w:space="0" w:color="auto"/>
                <w:right w:val="none" w:sz="0" w:space="0" w:color="auto"/>
              </w:divBdr>
              <w:divsChild>
                <w:div w:id="1885485065">
                  <w:marLeft w:val="0"/>
                  <w:marRight w:val="0"/>
                  <w:marTop w:val="0"/>
                  <w:marBottom w:val="0"/>
                  <w:divBdr>
                    <w:top w:val="none" w:sz="0" w:space="0" w:color="auto"/>
                    <w:left w:val="none" w:sz="0" w:space="0" w:color="auto"/>
                    <w:bottom w:val="none" w:sz="0" w:space="0" w:color="auto"/>
                    <w:right w:val="none" w:sz="0" w:space="0" w:color="auto"/>
                  </w:divBdr>
                </w:div>
              </w:divsChild>
            </w:div>
            <w:div w:id="881600597">
              <w:marLeft w:val="0"/>
              <w:marRight w:val="0"/>
              <w:marTop w:val="0"/>
              <w:marBottom w:val="0"/>
              <w:divBdr>
                <w:top w:val="none" w:sz="0" w:space="0" w:color="auto"/>
                <w:left w:val="none" w:sz="0" w:space="0" w:color="auto"/>
                <w:bottom w:val="none" w:sz="0" w:space="0" w:color="auto"/>
                <w:right w:val="none" w:sz="0" w:space="0" w:color="auto"/>
              </w:divBdr>
              <w:divsChild>
                <w:div w:id="1950114534">
                  <w:marLeft w:val="0"/>
                  <w:marRight w:val="0"/>
                  <w:marTop w:val="0"/>
                  <w:marBottom w:val="0"/>
                  <w:divBdr>
                    <w:top w:val="none" w:sz="0" w:space="0" w:color="auto"/>
                    <w:left w:val="none" w:sz="0" w:space="0" w:color="auto"/>
                    <w:bottom w:val="none" w:sz="0" w:space="0" w:color="auto"/>
                    <w:right w:val="none" w:sz="0" w:space="0" w:color="auto"/>
                  </w:divBdr>
                </w:div>
              </w:divsChild>
            </w:div>
            <w:div w:id="407576644">
              <w:marLeft w:val="0"/>
              <w:marRight w:val="0"/>
              <w:marTop w:val="0"/>
              <w:marBottom w:val="0"/>
              <w:divBdr>
                <w:top w:val="none" w:sz="0" w:space="0" w:color="auto"/>
                <w:left w:val="none" w:sz="0" w:space="0" w:color="auto"/>
                <w:bottom w:val="none" w:sz="0" w:space="0" w:color="auto"/>
                <w:right w:val="none" w:sz="0" w:space="0" w:color="auto"/>
              </w:divBdr>
              <w:divsChild>
                <w:div w:id="1336421046">
                  <w:marLeft w:val="0"/>
                  <w:marRight w:val="0"/>
                  <w:marTop w:val="0"/>
                  <w:marBottom w:val="0"/>
                  <w:divBdr>
                    <w:top w:val="none" w:sz="0" w:space="0" w:color="auto"/>
                    <w:left w:val="none" w:sz="0" w:space="0" w:color="auto"/>
                    <w:bottom w:val="none" w:sz="0" w:space="0" w:color="auto"/>
                    <w:right w:val="none" w:sz="0" w:space="0" w:color="auto"/>
                  </w:divBdr>
                </w:div>
              </w:divsChild>
            </w:div>
            <w:div w:id="1757943804">
              <w:marLeft w:val="0"/>
              <w:marRight w:val="0"/>
              <w:marTop w:val="0"/>
              <w:marBottom w:val="0"/>
              <w:divBdr>
                <w:top w:val="none" w:sz="0" w:space="0" w:color="auto"/>
                <w:left w:val="none" w:sz="0" w:space="0" w:color="auto"/>
                <w:bottom w:val="none" w:sz="0" w:space="0" w:color="auto"/>
                <w:right w:val="none" w:sz="0" w:space="0" w:color="auto"/>
              </w:divBdr>
              <w:divsChild>
                <w:div w:id="1528063853">
                  <w:marLeft w:val="0"/>
                  <w:marRight w:val="0"/>
                  <w:marTop w:val="0"/>
                  <w:marBottom w:val="0"/>
                  <w:divBdr>
                    <w:top w:val="none" w:sz="0" w:space="0" w:color="auto"/>
                    <w:left w:val="none" w:sz="0" w:space="0" w:color="auto"/>
                    <w:bottom w:val="none" w:sz="0" w:space="0" w:color="auto"/>
                    <w:right w:val="none" w:sz="0" w:space="0" w:color="auto"/>
                  </w:divBdr>
                </w:div>
              </w:divsChild>
            </w:div>
            <w:div w:id="137042946">
              <w:marLeft w:val="0"/>
              <w:marRight w:val="0"/>
              <w:marTop w:val="0"/>
              <w:marBottom w:val="0"/>
              <w:divBdr>
                <w:top w:val="none" w:sz="0" w:space="0" w:color="auto"/>
                <w:left w:val="none" w:sz="0" w:space="0" w:color="auto"/>
                <w:bottom w:val="none" w:sz="0" w:space="0" w:color="auto"/>
                <w:right w:val="none" w:sz="0" w:space="0" w:color="auto"/>
              </w:divBdr>
              <w:divsChild>
                <w:div w:id="1033655209">
                  <w:marLeft w:val="0"/>
                  <w:marRight w:val="0"/>
                  <w:marTop w:val="0"/>
                  <w:marBottom w:val="0"/>
                  <w:divBdr>
                    <w:top w:val="none" w:sz="0" w:space="0" w:color="auto"/>
                    <w:left w:val="none" w:sz="0" w:space="0" w:color="auto"/>
                    <w:bottom w:val="none" w:sz="0" w:space="0" w:color="auto"/>
                    <w:right w:val="none" w:sz="0" w:space="0" w:color="auto"/>
                  </w:divBdr>
                </w:div>
              </w:divsChild>
            </w:div>
            <w:div w:id="812864865">
              <w:marLeft w:val="0"/>
              <w:marRight w:val="0"/>
              <w:marTop w:val="0"/>
              <w:marBottom w:val="0"/>
              <w:divBdr>
                <w:top w:val="none" w:sz="0" w:space="0" w:color="auto"/>
                <w:left w:val="none" w:sz="0" w:space="0" w:color="auto"/>
                <w:bottom w:val="none" w:sz="0" w:space="0" w:color="auto"/>
                <w:right w:val="none" w:sz="0" w:space="0" w:color="auto"/>
              </w:divBdr>
              <w:divsChild>
                <w:div w:id="332537672">
                  <w:marLeft w:val="0"/>
                  <w:marRight w:val="0"/>
                  <w:marTop w:val="0"/>
                  <w:marBottom w:val="0"/>
                  <w:divBdr>
                    <w:top w:val="none" w:sz="0" w:space="0" w:color="auto"/>
                    <w:left w:val="none" w:sz="0" w:space="0" w:color="auto"/>
                    <w:bottom w:val="none" w:sz="0" w:space="0" w:color="auto"/>
                    <w:right w:val="none" w:sz="0" w:space="0" w:color="auto"/>
                  </w:divBdr>
                </w:div>
              </w:divsChild>
            </w:div>
            <w:div w:id="138229988">
              <w:marLeft w:val="0"/>
              <w:marRight w:val="0"/>
              <w:marTop w:val="0"/>
              <w:marBottom w:val="0"/>
              <w:divBdr>
                <w:top w:val="none" w:sz="0" w:space="0" w:color="auto"/>
                <w:left w:val="none" w:sz="0" w:space="0" w:color="auto"/>
                <w:bottom w:val="none" w:sz="0" w:space="0" w:color="auto"/>
                <w:right w:val="none" w:sz="0" w:space="0" w:color="auto"/>
              </w:divBdr>
              <w:divsChild>
                <w:div w:id="158277107">
                  <w:marLeft w:val="0"/>
                  <w:marRight w:val="0"/>
                  <w:marTop w:val="0"/>
                  <w:marBottom w:val="0"/>
                  <w:divBdr>
                    <w:top w:val="none" w:sz="0" w:space="0" w:color="auto"/>
                    <w:left w:val="none" w:sz="0" w:space="0" w:color="auto"/>
                    <w:bottom w:val="none" w:sz="0" w:space="0" w:color="auto"/>
                    <w:right w:val="none" w:sz="0" w:space="0" w:color="auto"/>
                  </w:divBdr>
                </w:div>
              </w:divsChild>
            </w:div>
            <w:div w:id="2028364116">
              <w:marLeft w:val="0"/>
              <w:marRight w:val="0"/>
              <w:marTop w:val="0"/>
              <w:marBottom w:val="0"/>
              <w:divBdr>
                <w:top w:val="none" w:sz="0" w:space="0" w:color="auto"/>
                <w:left w:val="none" w:sz="0" w:space="0" w:color="auto"/>
                <w:bottom w:val="none" w:sz="0" w:space="0" w:color="auto"/>
                <w:right w:val="none" w:sz="0" w:space="0" w:color="auto"/>
              </w:divBdr>
              <w:divsChild>
                <w:div w:id="594018347">
                  <w:marLeft w:val="0"/>
                  <w:marRight w:val="0"/>
                  <w:marTop w:val="0"/>
                  <w:marBottom w:val="0"/>
                  <w:divBdr>
                    <w:top w:val="none" w:sz="0" w:space="0" w:color="auto"/>
                    <w:left w:val="none" w:sz="0" w:space="0" w:color="auto"/>
                    <w:bottom w:val="none" w:sz="0" w:space="0" w:color="auto"/>
                    <w:right w:val="none" w:sz="0" w:space="0" w:color="auto"/>
                  </w:divBdr>
                </w:div>
              </w:divsChild>
            </w:div>
            <w:div w:id="766147934">
              <w:marLeft w:val="0"/>
              <w:marRight w:val="0"/>
              <w:marTop w:val="0"/>
              <w:marBottom w:val="0"/>
              <w:divBdr>
                <w:top w:val="none" w:sz="0" w:space="0" w:color="auto"/>
                <w:left w:val="none" w:sz="0" w:space="0" w:color="auto"/>
                <w:bottom w:val="none" w:sz="0" w:space="0" w:color="auto"/>
                <w:right w:val="none" w:sz="0" w:space="0" w:color="auto"/>
              </w:divBdr>
              <w:divsChild>
                <w:div w:id="1944458863">
                  <w:marLeft w:val="0"/>
                  <w:marRight w:val="0"/>
                  <w:marTop w:val="0"/>
                  <w:marBottom w:val="0"/>
                  <w:divBdr>
                    <w:top w:val="none" w:sz="0" w:space="0" w:color="auto"/>
                    <w:left w:val="none" w:sz="0" w:space="0" w:color="auto"/>
                    <w:bottom w:val="none" w:sz="0" w:space="0" w:color="auto"/>
                    <w:right w:val="none" w:sz="0" w:space="0" w:color="auto"/>
                  </w:divBdr>
                </w:div>
              </w:divsChild>
            </w:div>
            <w:div w:id="1451431816">
              <w:marLeft w:val="0"/>
              <w:marRight w:val="0"/>
              <w:marTop w:val="0"/>
              <w:marBottom w:val="0"/>
              <w:divBdr>
                <w:top w:val="none" w:sz="0" w:space="0" w:color="auto"/>
                <w:left w:val="none" w:sz="0" w:space="0" w:color="auto"/>
                <w:bottom w:val="none" w:sz="0" w:space="0" w:color="auto"/>
                <w:right w:val="none" w:sz="0" w:space="0" w:color="auto"/>
              </w:divBdr>
              <w:divsChild>
                <w:div w:id="861940217">
                  <w:marLeft w:val="0"/>
                  <w:marRight w:val="0"/>
                  <w:marTop w:val="0"/>
                  <w:marBottom w:val="0"/>
                  <w:divBdr>
                    <w:top w:val="none" w:sz="0" w:space="0" w:color="auto"/>
                    <w:left w:val="none" w:sz="0" w:space="0" w:color="auto"/>
                    <w:bottom w:val="none" w:sz="0" w:space="0" w:color="auto"/>
                    <w:right w:val="none" w:sz="0" w:space="0" w:color="auto"/>
                  </w:divBdr>
                </w:div>
              </w:divsChild>
            </w:div>
            <w:div w:id="1725526466">
              <w:marLeft w:val="0"/>
              <w:marRight w:val="0"/>
              <w:marTop w:val="0"/>
              <w:marBottom w:val="0"/>
              <w:divBdr>
                <w:top w:val="none" w:sz="0" w:space="0" w:color="auto"/>
                <w:left w:val="none" w:sz="0" w:space="0" w:color="auto"/>
                <w:bottom w:val="none" w:sz="0" w:space="0" w:color="auto"/>
                <w:right w:val="none" w:sz="0" w:space="0" w:color="auto"/>
              </w:divBdr>
              <w:divsChild>
                <w:div w:id="1359965064">
                  <w:marLeft w:val="0"/>
                  <w:marRight w:val="0"/>
                  <w:marTop w:val="0"/>
                  <w:marBottom w:val="0"/>
                  <w:divBdr>
                    <w:top w:val="none" w:sz="0" w:space="0" w:color="auto"/>
                    <w:left w:val="none" w:sz="0" w:space="0" w:color="auto"/>
                    <w:bottom w:val="none" w:sz="0" w:space="0" w:color="auto"/>
                    <w:right w:val="none" w:sz="0" w:space="0" w:color="auto"/>
                  </w:divBdr>
                </w:div>
              </w:divsChild>
            </w:div>
            <w:div w:id="1063791950">
              <w:marLeft w:val="0"/>
              <w:marRight w:val="0"/>
              <w:marTop w:val="0"/>
              <w:marBottom w:val="0"/>
              <w:divBdr>
                <w:top w:val="none" w:sz="0" w:space="0" w:color="auto"/>
                <w:left w:val="none" w:sz="0" w:space="0" w:color="auto"/>
                <w:bottom w:val="none" w:sz="0" w:space="0" w:color="auto"/>
                <w:right w:val="none" w:sz="0" w:space="0" w:color="auto"/>
              </w:divBdr>
              <w:divsChild>
                <w:div w:id="1259752288">
                  <w:marLeft w:val="0"/>
                  <w:marRight w:val="0"/>
                  <w:marTop w:val="0"/>
                  <w:marBottom w:val="0"/>
                  <w:divBdr>
                    <w:top w:val="none" w:sz="0" w:space="0" w:color="auto"/>
                    <w:left w:val="none" w:sz="0" w:space="0" w:color="auto"/>
                    <w:bottom w:val="none" w:sz="0" w:space="0" w:color="auto"/>
                    <w:right w:val="none" w:sz="0" w:space="0" w:color="auto"/>
                  </w:divBdr>
                </w:div>
              </w:divsChild>
            </w:div>
            <w:div w:id="401291990">
              <w:marLeft w:val="0"/>
              <w:marRight w:val="0"/>
              <w:marTop w:val="0"/>
              <w:marBottom w:val="0"/>
              <w:divBdr>
                <w:top w:val="none" w:sz="0" w:space="0" w:color="auto"/>
                <w:left w:val="none" w:sz="0" w:space="0" w:color="auto"/>
                <w:bottom w:val="none" w:sz="0" w:space="0" w:color="auto"/>
                <w:right w:val="none" w:sz="0" w:space="0" w:color="auto"/>
              </w:divBdr>
              <w:divsChild>
                <w:div w:id="343284705">
                  <w:marLeft w:val="0"/>
                  <w:marRight w:val="0"/>
                  <w:marTop w:val="0"/>
                  <w:marBottom w:val="0"/>
                  <w:divBdr>
                    <w:top w:val="none" w:sz="0" w:space="0" w:color="auto"/>
                    <w:left w:val="none" w:sz="0" w:space="0" w:color="auto"/>
                    <w:bottom w:val="none" w:sz="0" w:space="0" w:color="auto"/>
                    <w:right w:val="none" w:sz="0" w:space="0" w:color="auto"/>
                  </w:divBdr>
                </w:div>
              </w:divsChild>
            </w:div>
            <w:div w:id="164172124">
              <w:marLeft w:val="0"/>
              <w:marRight w:val="0"/>
              <w:marTop w:val="0"/>
              <w:marBottom w:val="0"/>
              <w:divBdr>
                <w:top w:val="none" w:sz="0" w:space="0" w:color="auto"/>
                <w:left w:val="none" w:sz="0" w:space="0" w:color="auto"/>
                <w:bottom w:val="none" w:sz="0" w:space="0" w:color="auto"/>
                <w:right w:val="none" w:sz="0" w:space="0" w:color="auto"/>
              </w:divBdr>
              <w:divsChild>
                <w:div w:id="1197963336">
                  <w:marLeft w:val="0"/>
                  <w:marRight w:val="0"/>
                  <w:marTop w:val="0"/>
                  <w:marBottom w:val="0"/>
                  <w:divBdr>
                    <w:top w:val="none" w:sz="0" w:space="0" w:color="auto"/>
                    <w:left w:val="none" w:sz="0" w:space="0" w:color="auto"/>
                    <w:bottom w:val="none" w:sz="0" w:space="0" w:color="auto"/>
                    <w:right w:val="none" w:sz="0" w:space="0" w:color="auto"/>
                  </w:divBdr>
                </w:div>
              </w:divsChild>
            </w:div>
            <w:div w:id="406657189">
              <w:marLeft w:val="0"/>
              <w:marRight w:val="0"/>
              <w:marTop w:val="0"/>
              <w:marBottom w:val="0"/>
              <w:divBdr>
                <w:top w:val="none" w:sz="0" w:space="0" w:color="auto"/>
                <w:left w:val="none" w:sz="0" w:space="0" w:color="auto"/>
                <w:bottom w:val="none" w:sz="0" w:space="0" w:color="auto"/>
                <w:right w:val="none" w:sz="0" w:space="0" w:color="auto"/>
              </w:divBdr>
              <w:divsChild>
                <w:div w:id="1932591461">
                  <w:marLeft w:val="0"/>
                  <w:marRight w:val="0"/>
                  <w:marTop w:val="0"/>
                  <w:marBottom w:val="0"/>
                  <w:divBdr>
                    <w:top w:val="none" w:sz="0" w:space="0" w:color="auto"/>
                    <w:left w:val="none" w:sz="0" w:space="0" w:color="auto"/>
                    <w:bottom w:val="none" w:sz="0" w:space="0" w:color="auto"/>
                    <w:right w:val="none" w:sz="0" w:space="0" w:color="auto"/>
                  </w:divBdr>
                </w:div>
              </w:divsChild>
            </w:div>
            <w:div w:id="330645274">
              <w:marLeft w:val="0"/>
              <w:marRight w:val="0"/>
              <w:marTop w:val="0"/>
              <w:marBottom w:val="0"/>
              <w:divBdr>
                <w:top w:val="none" w:sz="0" w:space="0" w:color="auto"/>
                <w:left w:val="none" w:sz="0" w:space="0" w:color="auto"/>
                <w:bottom w:val="none" w:sz="0" w:space="0" w:color="auto"/>
                <w:right w:val="none" w:sz="0" w:space="0" w:color="auto"/>
              </w:divBdr>
              <w:divsChild>
                <w:div w:id="38863075">
                  <w:marLeft w:val="0"/>
                  <w:marRight w:val="0"/>
                  <w:marTop w:val="0"/>
                  <w:marBottom w:val="0"/>
                  <w:divBdr>
                    <w:top w:val="none" w:sz="0" w:space="0" w:color="auto"/>
                    <w:left w:val="none" w:sz="0" w:space="0" w:color="auto"/>
                    <w:bottom w:val="none" w:sz="0" w:space="0" w:color="auto"/>
                    <w:right w:val="none" w:sz="0" w:space="0" w:color="auto"/>
                  </w:divBdr>
                </w:div>
              </w:divsChild>
            </w:div>
            <w:div w:id="286086305">
              <w:marLeft w:val="0"/>
              <w:marRight w:val="0"/>
              <w:marTop w:val="0"/>
              <w:marBottom w:val="0"/>
              <w:divBdr>
                <w:top w:val="none" w:sz="0" w:space="0" w:color="auto"/>
                <w:left w:val="none" w:sz="0" w:space="0" w:color="auto"/>
                <w:bottom w:val="none" w:sz="0" w:space="0" w:color="auto"/>
                <w:right w:val="none" w:sz="0" w:space="0" w:color="auto"/>
              </w:divBdr>
              <w:divsChild>
                <w:div w:id="1431707020">
                  <w:marLeft w:val="0"/>
                  <w:marRight w:val="0"/>
                  <w:marTop w:val="0"/>
                  <w:marBottom w:val="0"/>
                  <w:divBdr>
                    <w:top w:val="none" w:sz="0" w:space="0" w:color="auto"/>
                    <w:left w:val="none" w:sz="0" w:space="0" w:color="auto"/>
                    <w:bottom w:val="none" w:sz="0" w:space="0" w:color="auto"/>
                    <w:right w:val="none" w:sz="0" w:space="0" w:color="auto"/>
                  </w:divBdr>
                </w:div>
              </w:divsChild>
            </w:div>
            <w:div w:id="1769157454">
              <w:marLeft w:val="0"/>
              <w:marRight w:val="0"/>
              <w:marTop w:val="0"/>
              <w:marBottom w:val="0"/>
              <w:divBdr>
                <w:top w:val="none" w:sz="0" w:space="0" w:color="auto"/>
                <w:left w:val="none" w:sz="0" w:space="0" w:color="auto"/>
                <w:bottom w:val="none" w:sz="0" w:space="0" w:color="auto"/>
                <w:right w:val="none" w:sz="0" w:space="0" w:color="auto"/>
              </w:divBdr>
              <w:divsChild>
                <w:div w:id="1085952138">
                  <w:marLeft w:val="0"/>
                  <w:marRight w:val="0"/>
                  <w:marTop w:val="0"/>
                  <w:marBottom w:val="0"/>
                  <w:divBdr>
                    <w:top w:val="none" w:sz="0" w:space="0" w:color="auto"/>
                    <w:left w:val="none" w:sz="0" w:space="0" w:color="auto"/>
                    <w:bottom w:val="none" w:sz="0" w:space="0" w:color="auto"/>
                    <w:right w:val="none" w:sz="0" w:space="0" w:color="auto"/>
                  </w:divBdr>
                </w:div>
              </w:divsChild>
            </w:div>
            <w:div w:id="1662850677">
              <w:marLeft w:val="0"/>
              <w:marRight w:val="0"/>
              <w:marTop w:val="0"/>
              <w:marBottom w:val="0"/>
              <w:divBdr>
                <w:top w:val="none" w:sz="0" w:space="0" w:color="auto"/>
                <w:left w:val="none" w:sz="0" w:space="0" w:color="auto"/>
                <w:bottom w:val="none" w:sz="0" w:space="0" w:color="auto"/>
                <w:right w:val="none" w:sz="0" w:space="0" w:color="auto"/>
              </w:divBdr>
              <w:divsChild>
                <w:div w:id="1589656176">
                  <w:marLeft w:val="0"/>
                  <w:marRight w:val="0"/>
                  <w:marTop w:val="0"/>
                  <w:marBottom w:val="0"/>
                  <w:divBdr>
                    <w:top w:val="none" w:sz="0" w:space="0" w:color="auto"/>
                    <w:left w:val="none" w:sz="0" w:space="0" w:color="auto"/>
                    <w:bottom w:val="none" w:sz="0" w:space="0" w:color="auto"/>
                    <w:right w:val="none" w:sz="0" w:space="0" w:color="auto"/>
                  </w:divBdr>
                </w:div>
              </w:divsChild>
            </w:div>
            <w:div w:id="1355576059">
              <w:marLeft w:val="0"/>
              <w:marRight w:val="0"/>
              <w:marTop w:val="0"/>
              <w:marBottom w:val="0"/>
              <w:divBdr>
                <w:top w:val="none" w:sz="0" w:space="0" w:color="auto"/>
                <w:left w:val="none" w:sz="0" w:space="0" w:color="auto"/>
                <w:bottom w:val="none" w:sz="0" w:space="0" w:color="auto"/>
                <w:right w:val="none" w:sz="0" w:space="0" w:color="auto"/>
              </w:divBdr>
              <w:divsChild>
                <w:div w:id="520970732">
                  <w:marLeft w:val="0"/>
                  <w:marRight w:val="0"/>
                  <w:marTop w:val="0"/>
                  <w:marBottom w:val="0"/>
                  <w:divBdr>
                    <w:top w:val="none" w:sz="0" w:space="0" w:color="auto"/>
                    <w:left w:val="none" w:sz="0" w:space="0" w:color="auto"/>
                    <w:bottom w:val="none" w:sz="0" w:space="0" w:color="auto"/>
                    <w:right w:val="none" w:sz="0" w:space="0" w:color="auto"/>
                  </w:divBdr>
                </w:div>
              </w:divsChild>
            </w:div>
            <w:div w:id="1597834484">
              <w:marLeft w:val="0"/>
              <w:marRight w:val="0"/>
              <w:marTop w:val="0"/>
              <w:marBottom w:val="0"/>
              <w:divBdr>
                <w:top w:val="none" w:sz="0" w:space="0" w:color="auto"/>
                <w:left w:val="none" w:sz="0" w:space="0" w:color="auto"/>
                <w:bottom w:val="none" w:sz="0" w:space="0" w:color="auto"/>
                <w:right w:val="none" w:sz="0" w:space="0" w:color="auto"/>
              </w:divBdr>
              <w:divsChild>
                <w:div w:id="692650033">
                  <w:marLeft w:val="0"/>
                  <w:marRight w:val="0"/>
                  <w:marTop w:val="0"/>
                  <w:marBottom w:val="0"/>
                  <w:divBdr>
                    <w:top w:val="none" w:sz="0" w:space="0" w:color="auto"/>
                    <w:left w:val="none" w:sz="0" w:space="0" w:color="auto"/>
                    <w:bottom w:val="none" w:sz="0" w:space="0" w:color="auto"/>
                    <w:right w:val="none" w:sz="0" w:space="0" w:color="auto"/>
                  </w:divBdr>
                </w:div>
              </w:divsChild>
            </w:div>
            <w:div w:id="1081365993">
              <w:marLeft w:val="0"/>
              <w:marRight w:val="0"/>
              <w:marTop w:val="0"/>
              <w:marBottom w:val="0"/>
              <w:divBdr>
                <w:top w:val="none" w:sz="0" w:space="0" w:color="auto"/>
                <w:left w:val="none" w:sz="0" w:space="0" w:color="auto"/>
                <w:bottom w:val="none" w:sz="0" w:space="0" w:color="auto"/>
                <w:right w:val="none" w:sz="0" w:space="0" w:color="auto"/>
              </w:divBdr>
              <w:divsChild>
                <w:div w:id="504397638">
                  <w:marLeft w:val="0"/>
                  <w:marRight w:val="0"/>
                  <w:marTop w:val="0"/>
                  <w:marBottom w:val="0"/>
                  <w:divBdr>
                    <w:top w:val="none" w:sz="0" w:space="0" w:color="auto"/>
                    <w:left w:val="none" w:sz="0" w:space="0" w:color="auto"/>
                    <w:bottom w:val="none" w:sz="0" w:space="0" w:color="auto"/>
                    <w:right w:val="none" w:sz="0" w:space="0" w:color="auto"/>
                  </w:divBdr>
                </w:div>
              </w:divsChild>
            </w:div>
            <w:div w:id="1830440612">
              <w:marLeft w:val="0"/>
              <w:marRight w:val="0"/>
              <w:marTop w:val="0"/>
              <w:marBottom w:val="0"/>
              <w:divBdr>
                <w:top w:val="none" w:sz="0" w:space="0" w:color="auto"/>
                <w:left w:val="none" w:sz="0" w:space="0" w:color="auto"/>
                <w:bottom w:val="none" w:sz="0" w:space="0" w:color="auto"/>
                <w:right w:val="none" w:sz="0" w:space="0" w:color="auto"/>
              </w:divBdr>
              <w:divsChild>
                <w:div w:id="1680618062">
                  <w:marLeft w:val="0"/>
                  <w:marRight w:val="0"/>
                  <w:marTop w:val="0"/>
                  <w:marBottom w:val="0"/>
                  <w:divBdr>
                    <w:top w:val="none" w:sz="0" w:space="0" w:color="auto"/>
                    <w:left w:val="none" w:sz="0" w:space="0" w:color="auto"/>
                    <w:bottom w:val="none" w:sz="0" w:space="0" w:color="auto"/>
                    <w:right w:val="none" w:sz="0" w:space="0" w:color="auto"/>
                  </w:divBdr>
                </w:div>
              </w:divsChild>
            </w:div>
            <w:div w:id="1524368211">
              <w:marLeft w:val="0"/>
              <w:marRight w:val="0"/>
              <w:marTop w:val="0"/>
              <w:marBottom w:val="0"/>
              <w:divBdr>
                <w:top w:val="none" w:sz="0" w:space="0" w:color="auto"/>
                <w:left w:val="none" w:sz="0" w:space="0" w:color="auto"/>
                <w:bottom w:val="none" w:sz="0" w:space="0" w:color="auto"/>
                <w:right w:val="none" w:sz="0" w:space="0" w:color="auto"/>
              </w:divBdr>
              <w:divsChild>
                <w:div w:id="34472889">
                  <w:marLeft w:val="0"/>
                  <w:marRight w:val="0"/>
                  <w:marTop w:val="0"/>
                  <w:marBottom w:val="0"/>
                  <w:divBdr>
                    <w:top w:val="none" w:sz="0" w:space="0" w:color="auto"/>
                    <w:left w:val="none" w:sz="0" w:space="0" w:color="auto"/>
                    <w:bottom w:val="none" w:sz="0" w:space="0" w:color="auto"/>
                    <w:right w:val="none" w:sz="0" w:space="0" w:color="auto"/>
                  </w:divBdr>
                </w:div>
              </w:divsChild>
            </w:div>
            <w:div w:id="233704182">
              <w:marLeft w:val="0"/>
              <w:marRight w:val="0"/>
              <w:marTop w:val="0"/>
              <w:marBottom w:val="0"/>
              <w:divBdr>
                <w:top w:val="none" w:sz="0" w:space="0" w:color="auto"/>
                <w:left w:val="none" w:sz="0" w:space="0" w:color="auto"/>
                <w:bottom w:val="none" w:sz="0" w:space="0" w:color="auto"/>
                <w:right w:val="none" w:sz="0" w:space="0" w:color="auto"/>
              </w:divBdr>
              <w:divsChild>
                <w:div w:id="493880557">
                  <w:marLeft w:val="0"/>
                  <w:marRight w:val="0"/>
                  <w:marTop w:val="0"/>
                  <w:marBottom w:val="0"/>
                  <w:divBdr>
                    <w:top w:val="none" w:sz="0" w:space="0" w:color="auto"/>
                    <w:left w:val="none" w:sz="0" w:space="0" w:color="auto"/>
                    <w:bottom w:val="none" w:sz="0" w:space="0" w:color="auto"/>
                    <w:right w:val="none" w:sz="0" w:space="0" w:color="auto"/>
                  </w:divBdr>
                </w:div>
              </w:divsChild>
            </w:div>
            <w:div w:id="1310790082">
              <w:marLeft w:val="0"/>
              <w:marRight w:val="0"/>
              <w:marTop w:val="0"/>
              <w:marBottom w:val="0"/>
              <w:divBdr>
                <w:top w:val="none" w:sz="0" w:space="0" w:color="auto"/>
                <w:left w:val="none" w:sz="0" w:space="0" w:color="auto"/>
                <w:bottom w:val="none" w:sz="0" w:space="0" w:color="auto"/>
                <w:right w:val="none" w:sz="0" w:space="0" w:color="auto"/>
              </w:divBdr>
              <w:divsChild>
                <w:div w:id="431973228">
                  <w:marLeft w:val="0"/>
                  <w:marRight w:val="0"/>
                  <w:marTop w:val="0"/>
                  <w:marBottom w:val="0"/>
                  <w:divBdr>
                    <w:top w:val="none" w:sz="0" w:space="0" w:color="auto"/>
                    <w:left w:val="none" w:sz="0" w:space="0" w:color="auto"/>
                    <w:bottom w:val="none" w:sz="0" w:space="0" w:color="auto"/>
                    <w:right w:val="none" w:sz="0" w:space="0" w:color="auto"/>
                  </w:divBdr>
                </w:div>
              </w:divsChild>
            </w:div>
            <w:div w:id="669672216">
              <w:marLeft w:val="0"/>
              <w:marRight w:val="0"/>
              <w:marTop w:val="0"/>
              <w:marBottom w:val="0"/>
              <w:divBdr>
                <w:top w:val="none" w:sz="0" w:space="0" w:color="auto"/>
                <w:left w:val="none" w:sz="0" w:space="0" w:color="auto"/>
                <w:bottom w:val="none" w:sz="0" w:space="0" w:color="auto"/>
                <w:right w:val="none" w:sz="0" w:space="0" w:color="auto"/>
              </w:divBdr>
              <w:divsChild>
                <w:div w:id="1479105540">
                  <w:marLeft w:val="0"/>
                  <w:marRight w:val="0"/>
                  <w:marTop w:val="0"/>
                  <w:marBottom w:val="0"/>
                  <w:divBdr>
                    <w:top w:val="none" w:sz="0" w:space="0" w:color="auto"/>
                    <w:left w:val="none" w:sz="0" w:space="0" w:color="auto"/>
                    <w:bottom w:val="none" w:sz="0" w:space="0" w:color="auto"/>
                    <w:right w:val="none" w:sz="0" w:space="0" w:color="auto"/>
                  </w:divBdr>
                </w:div>
              </w:divsChild>
            </w:div>
            <w:div w:id="721633665">
              <w:marLeft w:val="0"/>
              <w:marRight w:val="0"/>
              <w:marTop w:val="0"/>
              <w:marBottom w:val="0"/>
              <w:divBdr>
                <w:top w:val="none" w:sz="0" w:space="0" w:color="auto"/>
                <w:left w:val="none" w:sz="0" w:space="0" w:color="auto"/>
                <w:bottom w:val="none" w:sz="0" w:space="0" w:color="auto"/>
                <w:right w:val="none" w:sz="0" w:space="0" w:color="auto"/>
              </w:divBdr>
              <w:divsChild>
                <w:div w:id="626353006">
                  <w:marLeft w:val="0"/>
                  <w:marRight w:val="0"/>
                  <w:marTop w:val="0"/>
                  <w:marBottom w:val="0"/>
                  <w:divBdr>
                    <w:top w:val="none" w:sz="0" w:space="0" w:color="auto"/>
                    <w:left w:val="none" w:sz="0" w:space="0" w:color="auto"/>
                    <w:bottom w:val="none" w:sz="0" w:space="0" w:color="auto"/>
                    <w:right w:val="none" w:sz="0" w:space="0" w:color="auto"/>
                  </w:divBdr>
                </w:div>
              </w:divsChild>
            </w:div>
            <w:div w:id="495418403">
              <w:marLeft w:val="0"/>
              <w:marRight w:val="0"/>
              <w:marTop w:val="0"/>
              <w:marBottom w:val="0"/>
              <w:divBdr>
                <w:top w:val="none" w:sz="0" w:space="0" w:color="auto"/>
                <w:left w:val="none" w:sz="0" w:space="0" w:color="auto"/>
                <w:bottom w:val="none" w:sz="0" w:space="0" w:color="auto"/>
                <w:right w:val="none" w:sz="0" w:space="0" w:color="auto"/>
              </w:divBdr>
              <w:divsChild>
                <w:div w:id="478882740">
                  <w:marLeft w:val="0"/>
                  <w:marRight w:val="0"/>
                  <w:marTop w:val="0"/>
                  <w:marBottom w:val="0"/>
                  <w:divBdr>
                    <w:top w:val="none" w:sz="0" w:space="0" w:color="auto"/>
                    <w:left w:val="none" w:sz="0" w:space="0" w:color="auto"/>
                    <w:bottom w:val="none" w:sz="0" w:space="0" w:color="auto"/>
                    <w:right w:val="none" w:sz="0" w:space="0" w:color="auto"/>
                  </w:divBdr>
                </w:div>
              </w:divsChild>
            </w:div>
            <w:div w:id="592326772">
              <w:marLeft w:val="0"/>
              <w:marRight w:val="0"/>
              <w:marTop w:val="0"/>
              <w:marBottom w:val="0"/>
              <w:divBdr>
                <w:top w:val="none" w:sz="0" w:space="0" w:color="auto"/>
                <w:left w:val="none" w:sz="0" w:space="0" w:color="auto"/>
                <w:bottom w:val="none" w:sz="0" w:space="0" w:color="auto"/>
                <w:right w:val="none" w:sz="0" w:space="0" w:color="auto"/>
              </w:divBdr>
              <w:divsChild>
                <w:div w:id="1797331684">
                  <w:marLeft w:val="0"/>
                  <w:marRight w:val="0"/>
                  <w:marTop w:val="0"/>
                  <w:marBottom w:val="0"/>
                  <w:divBdr>
                    <w:top w:val="none" w:sz="0" w:space="0" w:color="auto"/>
                    <w:left w:val="none" w:sz="0" w:space="0" w:color="auto"/>
                    <w:bottom w:val="none" w:sz="0" w:space="0" w:color="auto"/>
                    <w:right w:val="none" w:sz="0" w:space="0" w:color="auto"/>
                  </w:divBdr>
                </w:div>
              </w:divsChild>
            </w:div>
            <w:div w:id="1948198495">
              <w:marLeft w:val="0"/>
              <w:marRight w:val="0"/>
              <w:marTop w:val="0"/>
              <w:marBottom w:val="0"/>
              <w:divBdr>
                <w:top w:val="none" w:sz="0" w:space="0" w:color="auto"/>
                <w:left w:val="none" w:sz="0" w:space="0" w:color="auto"/>
                <w:bottom w:val="none" w:sz="0" w:space="0" w:color="auto"/>
                <w:right w:val="none" w:sz="0" w:space="0" w:color="auto"/>
              </w:divBdr>
              <w:divsChild>
                <w:div w:id="1901164335">
                  <w:marLeft w:val="0"/>
                  <w:marRight w:val="0"/>
                  <w:marTop w:val="0"/>
                  <w:marBottom w:val="0"/>
                  <w:divBdr>
                    <w:top w:val="none" w:sz="0" w:space="0" w:color="auto"/>
                    <w:left w:val="none" w:sz="0" w:space="0" w:color="auto"/>
                    <w:bottom w:val="none" w:sz="0" w:space="0" w:color="auto"/>
                    <w:right w:val="none" w:sz="0" w:space="0" w:color="auto"/>
                  </w:divBdr>
                </w:div>
              </w:divsChild>
            </w:div>
            <w:div w:id="1863467766">
              <w:marLeft w:val="0"/>
              <w:marRight w:val="0"/>
              <w:marTop w:val="0"/>
              <w:marBottom w:val="0"/>
              <w:divBdr>
                <w:top w:val="none" w:sz="0" w:space="0" w:color="auto"/>
                <w:left w:val="none" w:sz="0" w:space="0" w:color="auto"/>
                <w:bottom w:val="none" w:sz="0" w:space="0" w:color="auto"/>
                <w:right w:val="none" w:sz="0" w:space="0" w:color="auto"/>
              </w:divBdr>
              <w:divsChild>
                <w:div w:id="711225338">
                  <w:marLeft w:val="0"/>
                  <w:marRight w:val="0"/>
                  <w:marTop w:val="0"/>
                  <w:marBottom w:val="0"/>
                  <w:divBdr>
                    <w:top w:val="none" w:sz="0" w:space="0" w:color="auto"/>
                    <w:left w:val="none" w:sz="0" w:space="0" w:color="auto"/>
                    <w:bottom w:val="none" w:sz="0" w:space="0" w:color="auto"/>
                    <w:right w:val="none" w:sz="0" w:space="0" w:color="auto"/>
                  </w:divBdr>
                </w:div>
              </w:divsChild>
            </w:div>
            <w:div w:id="1875920127">
              <w:marLeft w:val="0"/>
              <w:marRight w:val="0"/>
              <w:marTop w:val="0"/>
              <w:marBottom w:val="0"/>
              <w:divBdr>
                <w:top w:val="none" w:sz="0" w:space="0" w:color="auto"/>
                <w:left w:val="none" w:sz="0" w:space="0" w:color="auto"/>
                <w:bottom w:val="none" w:sz="0" w:space="0" w:color="auto"/>
                <w:right w:val="none" w:sz="0" w:space="0" w:color="auto"/>
              </w:divBdr>
              <w:divsChild>
                <w:div w:id="2075929723">
                  <w:marLeft w:val="0"/>
                  <w:marRight w:val="0"/>
                  <w:marTop w:val="0"/>
                  <w:marBottom w:val="0"/>
                  <w:divBdr>
                    <w:top w:val="none" w:sz="0" w:space="0" w:color="auto"/>
                    <w:left w:val="none" w:sz="0" w:space="0" w:color="auto"/>
                    <w:bottom w:val="none" w:sz="0" w:space="0" w:color="auto"/>
                    <w:right w:val="none" w:sz="0" w:space="0" w:color="auto"/>
                  </w:divBdr>
                </w:div>
              </w:divsChild>
            </w:div>
            <w:div w:id="22102222">
              <w:marLeft w:val="0"/>
              <w:marRight w:val="0"/>
              <w:marTop w:val="0"/>
              <w:marBottom w:val="0"/>
              <w:divBdr>
                <w:top w:val="none" w:sz="0" w:space="0" w:color="auto"/>
                <w:left w:val="none" w:sz="0" w:space="0" w:color="auto"/>
                <w:bottom w:val="none" w:sz="0" w:space="0" w:color="auto"/>
                <w:right w:val="none" w:sz="0" w:space="0" w:color="auto"/>
              </w:divBdr>
              <w:divsChild>
                <w:div w:id="382876196">
                  <w:marLeft w:val="0"/>
                  <w:marRight w:val="0"/>
                  <w:marTop w:val="0"/>
                  <w:marBottom w:val="0"/>
                  <w:divBdr>
                    <w:top w:val="none" w:sz="0" w:space="0" w:color="auto"/>
                    <w:left w:val="none" w:sz="0" w:space="0" w:color="auto"/>
                    <w:bottom w:val="none" w:sz="0" w:space="0" w:color="auto"/>
                    <w:right w:val="none" w:sz="0" w:space="0" w:color="auto"/>
                  </w:divBdr>
                </w:div>
              </w:divsChild>
            </w:div>
            <w:div w:id="571429408">
              <w:marLeft w:val="0"/>
              <w:marRight w:val="0"/>
              <w:marTop w:val="0"/>
              <w:marBottom w:val="0"/>
              <w:divBdr>
                <w:top w:val="none" w:sz="0" w:space="0" w:color="auto"/>
                <w:left w:val="none" w:sz="0" w:space="0" w:color="auto"/>
                <w:bottom w:val="none" w:sz="0" w:space="0" w:color="auto"/>
                <w:right w:val="none" w:sz="0" w:space="0" w:color="auto"/>
              </w:divBdr>
              <w:divsChild>
                <w:div w:id="890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82508">
          <w:marLeft w:val="0"/>
          <w:marRight w:val="0"/>
          <w:marTop w:val="0"/>
          <w:marBottom w:val="0"/>
          <w:divBdr>
            <w:top w:val="none" w:sz="0" w:space="0" w:color="auto"/>
            <w:left w:val="none" w:sz="0" w:space="0" w:color="auto"/>
            <w:bottom w:val="none" w:sz="0" w:space="0" w:color="auto"/>
            <w:right w:val="none" w:sz="0" w:space="0" w:color="auto"/>
          </w:divBdr>
          <w:divsChild>
            <w:div w:id="858467866">
              <w:marLeft w:val="0"/>
              <w:marRight w:val="0"/>
              <w:marTop w:val="0"/>
              <w:marBottom w:val="0"/>
              <w:divBdr>
                <w:top w:val="none" w:sz="0" w:space="0" w:color="auto"/>
                <w:left w:val="none" w:sz="0" w:space="0" w:color="auto"/>
                <w:bottom w:val="none" w:sz="0" w:space="0" w:color="auto"/>
                <w:right w:val="none" w:sz="0" w:space="0" w:color="auto"/>
              </w:divBdr>
              <w:divsChild>
                <w:div w:id="363334581">
                  <w:marLeft w:val="0"/>
                  <w:marRight w:val="0"/>
                  <w:marTop w:val="0"/>
                  <w:marBottom w:val="0"/>
                  <w:divBdr>
                    <w:top w:val="none" w:sz="0" w:space="0" w:color="auto"/>
                    <w:left w:val="none" w:sz="0" w:space="0" w:color="auto"/>
                    <w:bottom w:val="none" w:sz="0" w:space="0" w:color="auto"/>
                    <w:right w:val="none" w:sz="0" w:space="0" w:color="auto"/>
                  </w:divBdr>
                </w:div>
              </w:divsChild>
            </w:div>
            <w:div w:id="344525289">
              <w:marLeft w:val="0"/>
              <w:marRight w:val="0"/>
              <w:marTop w:val="0"/>
              <w:marBottom w:val="0"/>
              <w:divBdr>
                <w:top w:val="none" w:sz="0" w:space="0" w:color="auto"/>
                <w:left w:val="none" w:sz="0" w:space="0" w:color="auto"/>
                <w:bottom w:val="none" w:sz="0" w:space="0" w:color="auto"/>
                <w:right w:val="none" w:sz="0" w:space="0" w:color="auto"/>
              </w:divBdr>
              <w:divsChild>
                <w:div w:id="602036981">
                  <w:marLeft w:val="0"/>
                  <w:marRight w:val="0"/>
                  <w:marTop w:val="0"/>
                  <w:marBottom w:val="0"/>
                  <w:divBdr>
                    <w:top w:val="none" w:sz="0" w:space="0" w:color="auto"/>
                    <w:left w:val="none" w:sz="0" w:space="0" w:color="auto"/>
                    <w:bottom w:val="none" w:sz="0" w:space="0" w:color="auto"/>
                    <w:right w:val="none" w:sz="0" w:space="0" w:color="auto"/>
                  </w:divBdr>
                </w:div>
              </w:divsChild>
            </w:div>
            <w:div w:id="2086417643">
              <w:marLeft w:val="0"/>
              <w:marRight w:val="0"/>
              <w:marTop w:val="0"/>
              <w:marBottom w:val="0"/>
              <w:divBdr>
                <w:top w:val="none" w:sz="0" w:space="0" w:color="auto"/>
                <w:left w:val="none" w:sz="0" w:space="0" w:color="auto"/>
                <w:bottom w:val="none" w:sz="0" w:space="0" w:color="auto"/>
                <w:right w:val="none" w:sz="0" w:space="0" w:color="auto"/>
              </w:divBdr>
              <w:divsChild>
                <w:div w:id="728649493">
                  <w:marLeft w:val="0"/>
                  <w:marRight w:val="0"/>
                  <w:marTop w:val="0"/>
                  <w:marBottom w:val="0"/>
                  <w:divBdr>
                    <w:top w:val="none" w:sz="0" w:space="0" w:color="auto"/>
                    <w:left w:val="none" w:sz="0" w:space="0" w:color="auto"/>
                    <w:bottom w:val="none" w:sz="0" w:space="0" w:color="auto"/>
                    <w:right w:val="none" w:sz="0" w:space="0" w:color="auto"/>
                  </w:divBdr>
                </w:div>
              </w:divsChild>
            </w:div>
            <w:div w:id="1081566455">
              <w:marLeft w:val="0"/>
              <w:marRight w:val="0"/>
              <w:marTop w:val="0"/>
              <w:marBottom w:val="0"/>
              <w:divBdr>
                <w:top w:val="none" w:sz="0" w:space="0" w:color="auto"/>
                <w:left w:val="none" w:sz="0" w:space="0" w:color="auto"/>
                <w:bottom w:val="none" w:sz="0" w:space="0" w:color="auto"/>
                <w:right w:val="none" w:sz="0" w:space="0" w:color="auto"/>
              </w:divBdr>
              <w:divsChild>
                <w:div w:id="911037794">
                  <w:marLeft w:val="0"/>
                  <w:marRight w:val="0"/>
                  <w:marTop w:val="0"/>
                  <w:marBottom w:val="0"/>
                  <w:divBdr>
                    <w:top w:val="none" w:sz="0" w:space="0" w:color="auto"/>
                    <w:left w:val="none" w:sz="0" w:space="0" w:color="auto"/>
                    <w:bottom w:val="none" w:sz="0" w:space="0" w:color="auto"/>
                    <w:right w:val="none" w:sz="0" w:space="0" w:color="auto"/>
                  </w:divBdr>
                </w:div>
              </w:divsChild>
            </w:div>
            <w:div w:id="79840110">
              <w:marLeft w:val="0"/>
              <w:marRight w:val="0"/>
              <w:marTop w:val="0"/>
              <w:marBottom w:val="0"/>
              <w:divBdr>
                <w:top w:val="none" w:sz="0" w:space="0" w:color="auto"/>
                <w:left w:val="none" w:sz="0" w:space="0" w:color="auto"/>
                <w:bottom w:val="none" w:sz="0" w:space="0" w:color="auto"/>
                <w:right w:val="none" w:sz="0" w:space="0" w:color="auto"/>
              </w:divBdr>
              <w:divsChild>
                <w:div w:id="2015452804">
                  <w:marLeft w:val="0"/>
                  <w:marRight w:val="0"/>
                  <w:marTop w:val="0"/>
                  <w:marBottom w:val="0"/>
                  <w:divBdr>
                    <w:top w:val="none" w:sz="0" w:space="0" w:color="auto"/>
                    <w:left w:val="none" w:sz="0" w:space="0" w:color="auto"/>
                    <w:bottom w:val="none" w:sz="0" w:space="0" w:color="auto"/>
                    <w:right w:val="none" w:sz="0" w:space="0" w:color="auto"/>
                  </w:divBdr>
                </w:div>
              </w:divsChild>
            </w:div>
            <w:div w:id="326178131">
              <w:marLeft w:val="0"/>
              <w:marRight w:val="0"/>
              <w:marTop w:val="0"/>
              <w:marBottom w:val="0"/>
              <w:divBdr>
                <w:top w:val="none" w:sz="0" w:space="0" w:color="auto"/>
                <w:left w:val="none" w:sz="0" w:space="0" w:color="auto"/>
                <w:bottom w:val="none" w:sz="0" w:space="0" w:color="auto"/>
                <w:right w:val="none" w:sz="0" w:space="0" w:color="auto"/>
              </w:divBdr>
              <w:divsChild>
                <w:div w:id="1681199322">
                  <w:marLeft w:val="0"/>
                  <w:marRight w:val="0"/>
                  <w:marTop w:val="0"/>
                  <w:marBottom w:val="0"/>
                  <w:divBdr>
                    <w:top w:val="none" w:sz="0" w:space="0" w:color="auto"/>
                    <w:left w:val="none" w:sz="0" w:space="0" w:color="auto"/>
                    <w:bottom w:val="none" w:sz="0" w:space="0" w:color="auto"/>
                    <w:right w:val="none" w:sz="0" w:space="0" w:color="auto"/>
                  </w:divBdr>
                </w:div>
              </w:divsChild>
            </w:div>
            <w:div w:id="257100189">
              <w:marLeft w:val="0"/>
              <w:marRight w:val="0"/>
              <w:marTop w:val="0"/>
              <w:marBottom w:val="0"/>
              <w:divBdr>
                <w:top w:val="none" w:sz="0" w:space="0" w:color="auto"/>
                <w:left w:val="none" w:sz="0" w:space="0" w:color="auto"/>
                <w:bottom w:val="none" w:sz="0" w:space="0" w:color="auto"/>
                <w:right w:val="none" w:sz="0" w:space="0" w:color="auto"/>
              </w:divBdr>
              <w:divsChild>
                <w:div w:id="257562976">
                  <w:marLeft w:val="0"/>
                  <w:marRight w:val="0"/>
                  <w:marTop w:val="0"/>
                  <w:marBottom w:val="0"/>
                  <w:divBdr>
                    <w:top w:val="none" w:sz="0" w:space="0" w:color="auto"/>
                    <w:left w:val="none" w:sz="0" w:space="0" w:color="auto"/>
                    <w:bottom w:val="none" w:sz="0" w:space="0" w:color="auto"/>
                    <w:right w:val="none" w:sz="0" w:space="0" w:color="auto"/>
                  </w:divBdr>
                </w:div>
              </w:divsChild>
            </w:div>
            <w:div w:id="1948343034">
              <w:marLeft w:val="0"/>
              <w:marRight w:val="0"/>
              <w:marTop w:val="0"/>
              <w:marBottom w:val="0"/>
              <w:divBdr>
                <w:top w:val="none" w:sz="0" w:space="0" w:color="auto"/>
                <w:left w:val="none" w:sz="0" w:space="0" w:color="auto"/>
                <w:bottom w:val="none" w:sz="0" w:space="0" w:color="auto"/>
                <w:right w:val="none" w:sz="0" w:space="0" w:color="auto"/>
              </w:divBdr>
              <w:divsChild>
                <w:div w:id="1708332874">
                  <w:marLeft w:val="0"/>
                  <w:marRight w:val="0"/>
                  <w:marTop w:val="0"/>
                  <w:marBottom w:val="0"/>
                  <w:divBdr>
                    <w:top w:val="none" w:sz="0" w:space="0" w:color="auto"/>
                    <w:left w:val="none" w:sz="0" w:space="0" w:color="auto"/>
                    <w:bottom w:val="none" w:sz="0" w:space="0" w:color="auto"/>
                    <w:right w:val="none" w:sz="0" w:space="0" w:color="auto"/>
                  </w:divBdr>
                </w:div>
              </w:divsChild>
            </w:div>
            <w:div w:id="1289510062">
              <w:marLeft w:val="0"/>
              <w:marRight w:val="0"/>
              <w:marTop w:val="0"/>
              <w:marBottom w:val="0"/>
              <w:divBdr>
                <w:top w:val="none" w:sz="0" w:space="0" w:color="auto"/>
                <w:left w:val="none" w:sz="0" w:space="0" w:color="auto"/>
                <w:bottom w:val="none" w:sz="0" w:space="0" w:color="auto"/>
                <w:right w:val="none" w:sz="0" w:space="0" w:color="auto"/>
              </w:divBdr>
              <w:divsChild>
                <w:div w:id="1007563308">
                  <w:marLeft w:val="0"/>
                  <w:marRight w:val="0"/>
                  <w:marTop w:val="0"/>
                  <w:marBottom w:val="0"/>
                  <w:divBdr>
                    <w:top w:val="none" w:sz="0" w:space="0" w:color="auto"/>
                    <w:left w:val="none" w:sz="0" w:space="0" w:color="auto"/>
                    <w:bottom w:val="none" w:sz="0" w:space="0" w:color="auto"/>
                    <w:right w:val="none" w:sz="0" w:space="0" w:color="auto"/>
                  </w:divBdr>
                </w:div>
              </w:divsChild>
            </w:div>
            <w:div w:id="2026008795">
              <w:marLeft w:val="0"/>
              <w:marRight w:val="0"/>
              <w:marTop w:val="0"/>
              <w:marBottom w:val="0"/>
              <w:divBdr>
                <w:top w:val="none" w:sz="0" w:space="0" w:color="auto"/>
                <w:left w:val="none" w:sz="0" w:space="0" w:color="auto"/>
                <w:bottom w:val="none" w:sz="0" w:space="0" w:color="auto"/>
                <w:right w:val="none" w:sz="0" w:space="0" w:color="auto"/>
              </w:divBdr>
              <w:divsChild>
                <w:div w:id="539123949">
                  <w:marLeft w:val="0"/>
                  <w:marRight w:val="0"/>
                  <w:marTop w:val="0"/>
                  <w:marBottom w:val="0"/>
                  <w:divBdr>
                    <w:top w:val="none" w:sz="0" w:space="0" w:color="auto"/>
                    <w:left w:val="none" w:sz="0" w:space="0" w:color="auto"/>
                    <w:bottom w:val="none" w:sz="0" w:space="0" w:color="auto"/>
                    <w:right w:val="none" w:sz="0" w:space="0" w:color="auto"/>
                  </w:divBdr>
                </w:div>
              </w:divsChild>
            </w:div>
            <w:div w:id="688994729">
              <w:marLeft w:val="0"/>
              <w:marRight w:val="0"/>
              <w:marTop w:val="0"/>
              <w:marBottom w:val="0"/>
              <w:divBdr>
                <w:top w:val="none" w:sz="0" w:space="0" w:color="auto"/>
                <w:left w:val="none" w:sz="0" w:space="0" w:color="auto"/>
                <w:bottom w:val="none" w:sz="0" w:space="0" w:color="auto"/>
                <w:right w:val="none" w:sz="0" w:space="0" w:color="auto"/>
              </w:divBdr>
              <w:divsChild>
                <w:div w:id="571238371">
                  <w:marLeft w:val="0"/>
                  <w:marRight w:val="0"/>
                  <w:marTop w:val="0"/>
                  <w:marBottom w:val="0"/>
                  <w:divBdr>
                    <w:top w:val="none" w:sz="0" w:space="0" w:color="auto"/>
                    <w:left w:val="none" w:sz="0" w:space="0" w:color="auto"/>
                    <w:bottom w:val="none" w:sz="0" w:space="0" w:color="auto"/>
                    <w:right w:val="none" w:sz="0" w:space="0" w:color="auto"/>
                  </w:divBdr>
                </w:div>
              </w:divsChild>
            </w:div>
            <w:div w:id="1208298739">
              <w:marLeft w:val="0"/>
              <w:marRight w:val="0"/>
              <w:marTop w:val="0"/>
              <w:marBottom w:val="0"/>
              <w:divBdr>
                <w:top w:val="none" w:sz="0" w:space="0" w:color="auto"/>
                <w:left w:val="none" w:sz="0" w:space="0" w:color="auto"/>
                <w:bottom w:val="none" w:sz="0" w:space="0" w:color="auto"/>
                <w:right w:val="none" w:sz="0" w:space="0" w:color="auto"/>
              </w:divBdr>
              <w:divsChild>
                <w:div w:id="713313050">
                  <w:marLeft w:val="0"/>
                  <w:marRight w:val="0"/>
                  <w:marTop w:val="0"/>
                  <w:marBottom w:val="0"/>
                  <w:divBdr>
                    <w:top w:val="none" w:sz="0" w:space="0" w:color="auto"/>
                    <w:left w:val="none" w:sz="0" w:space="0" w:color="auto"/>
                    <w:bottom w:val="none" w:sz="0" w:space="0" w:color="auto"/>
                    <w:right w:val="none" w:sz="0" w:space="0" w:color="auto"/>
                  </w:divBdr>
                </w:div>
              </w:divsChild>
            </w:div>
            <w:div w:id="192808104">
              <w:marLeft w:val="0"/>
              <w:marRight w:val="0"/>
              <w:marTop w:val="0"/>
              <w:marBottom w:val="0"/>
              <w:divBdr>
                <w:top w:val="none" w:sz="0" w:space="0" w:color="auto"/>
                <w:left w:val="none" w:sz="0" w:space="0" w:color="auto"/>
                <w:bottom w:val="none" w:sz="0" w:space="0" w:color="auto"/>
                <w:right w:val="none" w:sz="0" w:space="0" w:color="auto"/>
              </w:divBdr>
              <w:divsChild>
                <w:div w:id="1991322917">
                  <w:marLeft w:val="0"/>
                  <w:marRight w:val="0"/>
                  <w:marTop w:val="0"/>
                  <w:marBottom w:val="0"/>
                  <w:divBdr>
                    <w:top w:val="none" w:sz="0" w:space="0" w:color="auto"/>
                    <w:left w:val="none" w:sz="0" w:space="0" w:color="auto"/>
                    <w:bottom w:val="none" w:sz="0" w:space="0" w:color="auto"/>
                    <w:right w:val="none" w:sz="0" w:space="0" w:color="auto"/>
                  </w:divBdr>
                </w:div>
              </w:divsChild>
            </w:div>
            <w:div w:id="702486444">
              <w:marLeft w:val="0"/>
              <w:marRight w:val="0"/>
              <w:marTop w:val="0"/>
              <w:marBottom w:val="0"/>
              <w:divBdr>
                <w:top w:val="none" w:sz="0" w:space="0" w:color="auto"/>
                <w:left w:val="none" w:sz="0" w:space="0" w:color="auto"/>
                <w:bottom w:val="none" w:sz="0" w:space="0" w:color="auto"/>
                <w:right w:val="none" w:sz="0" w:space="0" w:color="auto"/>
              </w:divBdr>
              <w:divsChild>
                <w:div w:id="659121287">
                  <w:marLeft w:val="0"/>
                  <w:marRight w:val="0"/>
                  <w:marTop w:val="0"/>
                  <w:marBottom w:val="0"/>
                  <w:divBdr>
                    <w:top w:val="none" w:sz="0" w:space="0" w:color="auto"/>
                    <w:left w:val="none" w:sz="0" w:space="0" w:color="auto"/>
                    <w:bottom w:val="none" w:sz="0" w:space="0" w:color="auto"/>
                    <w:right w:val="none" w:sz="0" w:space="0" w:color="auto"/>
                  </w:divBdr>
                </w:div>
              </w:divsChild>
            </w:div>
            <w:div w:id="546332158">
              <w:marLeft w:val="0"/>
              <w:marRight w:val="0"/>
              <w:marTop w:val="0"/>
              <w:marBottom w:val="0"/>
              <w:divBdr>
                <w:top w:val="none" w:sz="0" w:space="0" w:color="auto"/>
                <w:left w:val="none" w:sz="0" w:space="0" w:color="auto"/>
                <w:bottom w:val="none" w:sz="0" w:space="0" w:color="auto"/>
                <w:right w:val="none" w:sz="0" w:space="0" w:color="auto"/>
              </w:divBdr>
              <w:divsChild>
                <w:div w:id="1007564177">
                  <w:marLeft w:val="0"/>
                  <w:marRight w:val="0"/>
                  <w:marTop w:val="0"/>
                  <w:marBottom w:val="0"/>
                  <w:divBdr>
                    <w:top w:val="none" w:sz="0" w:space="0" w:color="auto"/>
                    <w:left w:val="none" w:sz="0" w:space="0" w:color="auto"/>
                    <w:bottom w:val="none" w:sz="0" w:space="0" w:color="auto"/>
                    <w:right w:val="none" w:sz="0" w:space="0" w:color="auto"/>
                  </w:divBdr>
                </w:div>
              </w:divsChild>
            </w:div>
            <w:div w:id="1481653006">
              <w:marLeft w:val="0"/>
              <w:marRight w:val="0"/>
              <w:marTop w:val="0"/>
              <w:marBottom w:val="0"/>
              <w:divBdr>
                <w:top w:val="none" w:sz="0" w:space="0" w:color="auto"/>
                <w:left w:val="none" w:sz="0" w:space="0" w:color="auto"/>
                <w:bottom w:val="none" w:sz="0" w:space="0" w:color="auto"/>
                <w:right w:val="none" w:sz="0" w:space="0" w:color="auto"/>
              </w:divBdr>
              <w:divsChild>
                <w:div w:id="60561999">
                  <w:marLeft w:val="0"/>
                  <w:marRight w:val="0"/>
                  <w:marTop w:val="0"/>
                  <w:marBottom w:val="0"/>
                  <w:divBdr>
                    <w:top w:val="none" w:sz="0" w:space="0" w:color="auto"/>
                    <w:left w:val="none" w:sz="0" w:space="0" w:color="auto"/>
                    <w:bottom w:val="none" w:sz="0" w:space="0" w:color="auto"/>
                    <w:right w:val="none" w:sz="0" w:space="0" w:color="auto"/>
                  </w:divBdr>
                </w:div>
              </w:divsChild>
            </w:div>
            <w:div w:id="1039940584">
              <w:marLeft w:val="0"/>
              <w:marRight w:val="0"/>
              <w:marTop w:val="0"/>
              <w:marBottom w:val="0"/>
              <w:divBdr>
                <w:top w:val="none" w:sz="0" w:space="0" w:color="auto"/>
                <w:left w:val="none" w:sz="0" w:space="0" w:color="auto"/>
                <w:bottom w:val="none" w:sz="0" w:space="0" w:color="auto"/>
                <w:right w:val="none" w:sz="0" w:space="0" w:color="auto"/>
              </w:divBdr>
              <w:divsChild>
                <w:div w:id="7146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37524">
          <w:marLeft w:val="0"/>
          <w:marRight w:val="0"/>
          <w:marTop w:val="0"/>
          <w:marBottom w:val="0"/>
          <w:divBdr>
            <w:top w:val="none" w:sz="0" w:space="0" w:color="auto"/>
            <w:left w:val="none" w:sz="0" w:space="0" w:color="auto"/>
            <w:bottom w:val="none" w:sz="0" w:space="0" w:color="auto"/>
            <w:right w:val="none" w:sz="0" w:space="0" w:color="auto"/>
          </w:divBdr>
          <w:divsChild>
            <w:div w:id="1568609126">
              <w:marLeft w:val="0"/>
              <w:marRight w:val="0"/>
              <w:marTop w:val="0"/>
              <w:marBottom w:val="0"/>
              <w:divBdr>
                <w:top w:val="none" w:sz="0" w:space="0" w:color="auto"/>
                <w:left w:val="none" w:sz="0" w:space="0" w:color="auto"/>
                <w:bottom w:val="none" w:sz="0" w:space="0" w:color="auto"/>
                <w:right w:val="none" w:sz="0" w:space="0" w:color="auto"/>
              </w:divBdr>
              <w:divsChild>
                <w:div w:id="1735473025">
                  <w:marLeft w:val="0"/>
                  <w:marRight w:val="0"/>
                  <w:marTop w:val="0"/>
                  <w:marBottom w:val="0"/>
                  <w:divBdr>
                    <w:top w:val="none" w:sz="0" w:space="0" w:color="auto"/>
                    <w:left w:val="none" w:sz="0" w:space="0" w:color="auto"/>
                    <w:bottom w:val="none" w:sz="0" w:space="0" w:color="auto"/>
                    <w:right w:val="none" w:sz="0" w:space="0" w:color="auto"/>
                  </w:divBdr>
                </w:div>
              </w:divsChild>
            </w:div>
            <w:div w:id="1418550398">
              <w:marLeft w:val="0"/>
              <w:marRight w:val="0"/>
              <w:marTop w:val="0"/>
              <w:marBottom w:val="0"/>
              <w:divBdr>
                <w:top w:val="none" w:sz="0" w:space="0" w:color="auto"/>
                <w:left w:val="none" w:sz="0" w:space="0" w:color="auto"/>
                <w:bottom w:val="none" w:sz="0" w:space="0" w:color="auto"/>
                <w:right w:val="none" w:sz="0" w:space="0" w:color="auto"/>
              </w:divBdr>
              <w:divsChild>
                <w:div w:id="788744906">
                  <w:marLeft w:val="0"/>
                  <w:marRight w:val="0"/>
                  <w:marTop w:val="0"/>
                  <w:marBottom w:val="0"/>
                  <w:divBdr>
                    <w:top w:val="none" w:sz="0" w:space="0" w:color="auto"/>
                    <w:left w:val="none" w:sz="0" w:space="0" w:color="auto"/>
                    <w:bottom w:val="none" w:sz="0" w:space="0" w:color="auto"/>
                    <w:right w:val="none" w:sz="0" w:space="0" w:color="auto"/>
                  </w:divBdr>
                </w:div>
              </w:divsChild>
            </w:div>
            <w:div w:id="319161177">
              <w:marLeft w:val="0"/>
              <w:marRight w:val="0"/>
              <w:marTop w:val="0"/>
              <w:marBottom w:val="0"/>
              <w:divBdr>
                <w:top w:val="none" w:sz="0" w:space="0" w:color="auto"/>
                <w:left w:val="none" w:sz="0" w:space="0" w:color="auto"/>
                <w:bottom w:val="none" w:sz="0" w:space="0" w:color="auto"/>
                <w:right w:val="none" w:sz="0" w:space="0" w:color="auto"/>
              </w:divBdr>
              <w:divsChild>
                <w:div w:id="1952936361">
                  <w:marLeft w:val="0"/>
                  <w:marRight w:val="0"/>
                  <w:marTop w:val="0"/>
                  <w:marBottom w:val="0"/>
                  <w:divBdr>
                    <w:top w:val="none" w:sz="0" w:space="0" w:color="auto"/>
                    <w:left w:val="none" w:sz="0" w:space="0" w:color="auto"/>
                    <w:bottom w:val="none" w:sz="0" w:space="0" w:color="auto"/>
                    <w:right w:val="none" w:sz="0" w:space="0" w:color="auto"/>
                  </w:divBdr>
                </w:div>
              </w:divsChild>
            </w:div>
            <w:div w:id="1310936716">
              <w:marLeft w:val="0"/>
              <w:marRight w:val="0"/>
              <w:marTop w:val="0"/>
              <w:marBottom w:val="0"/>
              <w:divBdr>
                <w:top w:val="none" w:sz="0" w:space="0" w:color="auto"/>
                <w:left w:val="none" w:sz="0" w:space="0" w:color="auto"/>
                <w:bottom w:val="none" w:sz="0" w:space="0" w:color="auto"/>
                <w:right w:val="none" w:sz="0" w:space="0" w:color="auto"/>
              </w:divBdr>
              <w:divsChild>
                <w:div w:id="2586614">
                  <w:marLeft w:val="0"/>
                  <w:marRight w:val="0"/>
                  <w:marTop w:val="0"/>
                  <w:marBottom w:val="0"/>
                  <w:divBdr>
                    <w:top w:val="none" w:sz="0" w:space="0" w:color="auto"/>
                    <w:left w:val="none" w:sz="0" w:space="0" w:color="auto"/>
                    <w:bottom w:val="none" w:sz="0" w:space="0" w:color="auto"/>
                    <w:right w:val="none" w:sz="0" w:space="0" w:color="auto"/>
                  </w:divBdr>
                </w:div>
              </w:divsChild>
            </w:div>
            <w:div w:id="1430471520">
              <w:marLeft w:val="0"/>
              <w:marRight w:val="0"/>
              <w:marTop w:val="0"/>
              <w:marBottom w:val="0"/>
              <w:divBdr>
                <w:top w:val="none" w:sz="0" w:space="0" w:color="auto"/>
                <w:left w:val="none" w:sz="0" w:space="0" w:color="auto"/>
                <w:bottom w:val="none" w:sz="0" w:space="0" w:color="auto"/>
                <w:right w:val="none" w:sz="0" w:space="0" w:color="auto"/>
              </w:divBdr>
              <w:divsChild>
                <w:div w:id="1714620452">
                  <w:marLeft w:val="0"/>
                  <w:marRight w:val="0"/>
                  <w:marTop w:val="0"/>
                  <w:marBottom w:val="0"/>
                  <w:divBdr>
                    <w:top w:val="none" w:sz="0" w:space="0" w:color="auto"/>
                    <w:left w:val="none" w:sz="0" w:space="0" w:color="auto"/>
                    <w:bottom w:val="none" w:sz="0" w:space="0" w:color="auto"/>
                    <w:right w:val="none" w:sz="0" w:space="0" w:color="auto"/>
                  </w:divBdr>
                </w:div>
              </w:divsChild>
            </w:div>
            <w:div w:id="1186093429">
              <w:marLeft w:val="0"/>
              <w:marRight w:val="0"/>
              <w:marTop w:val="0"/>
              <w:marBottom w:val="0"/>
              <w:divBdr>
                <w:top w:val="none" w:sz="0" w:space="0" w:color="auto"/>
                <w:left w:val="none" w:sz="0" w:space="0" w:color="auto"/>
                <w:bottom w:val="none" w:sz="0" w:space="0" w:color="auto"/>
                <w:right w:val="none" w:sz="0" w:space="0" w:color="auto"/>
              </w:divBdr>
              <w:divsChild>
                <w:div w:id="1618827062">
                  <w:marLeft w:val="0"/>
                  <w:marRight w:val="0"/>
                  <w:marTop w:val="0"/>
                  <w:marBottom w:val="0"/>
                  <w:divBdr>
                    <w:top w:val="none" w:sz="0" w:space="0" w:color="auto"/>
                    <w:left w:val="none" w:sz="0" w:space="0" w:color="auto"/>
                    <w:bottom w:val="none" w:sz="0" w:space="0" w:color="auto"/>
                    <w:right w:val="none" w:sz="0" w:space="0" w:color="auto"/>
                  </w:divBdr>
                </w:div>
              </w:divsChild>
            </w:div>
            <w:div w:id="2086099197">
              <w:marLeft w:val="0"/>
              <w:marRight w:val="0"/>
              <w:marTop w:val="0"/>
              <w:marBottom w:val="0"/>
              <w:divBdr>
                <w:top w:val="none" w:sz="0" w:space="0" w:color="auto"/>
                <w:left w:val="none" w:sz="0" w:space="0" w:color="auto"/>
                <w:bottom w:val="none" w:sz="0" w:space="0" w:color="auto"/>
                <w:right w:val="none" w:sz="0" w:space="0" w:color="auto"/>
              </w:divBdr>
              <w:divsChild>
                <w:div w:id="56174061">
                  <w:marLeft w:val="0"/>
                  <w:marRight w:val="0"/>
                  <w:marTop w:val="0"/>
                  <w:marBottom w:val="0"/>
                  <w:divBdr>
                    <w:top w:val="none" w:sz="0" w:space="0" w:color="auto"/>
                    <w:left w:val="none" w:sz="0" w:space="0" w:color="auto"/>
                    <w:bottom w:val="none" w:sz="0" w:space="0" w:color="auto"/>
                    <w:right w:val="none" w:sz="0" w:space="0" w:color="auto"/>
                  </w:divBdr>
                </w:div>
              </w:divsChild>
            </w:div>
            <w:div w:id="2098668628">
              <w:marLeft w:val="0"/>
              <w:marRight w:val="0"/>
              <w:marTop w:val="0"/>
              <w:marBottom w:val="0"/>
              <w:divBdr>
                <w:top w:val="none" w:sz="0" w:space="0" w:color="auto"/>
                <w:left w:val="none" w:sz="0" w:space="0" w:color="auto"/>
                <w:bottom w:val="none" w:sz="0" w:space="0" w:color="auto"/>
                <w:right w:val="none" w:sz="0" w:space="0" w:color="auto"/>
              </w:divBdr>
              <w:divsChild>
                <w:div w:id="74861636">
                  <w:marLeft w:val="0"/>
                  <w:marRight w:val="0"/>
                  <w:marTop w:val="0"/>
                  <w:marBottom w:val="0"/>
                  <w:divBdr>
                    <w:top w:val="none" w:sz="0" w:space="0" w:color="auto"/>
                    <w:left w:val="none" w:sz="0" w:space="0" w:color="auto"/>
                    <w:bottom w:val="none" w:sz="0" w:space="0" w:color="auto"/>
                    <w:right w:val="none" w:sz="0" w:space="0" w:color="auto"/>
                  </w:divBdr>
                </w:div>
              </w:divsChild>
            </w:div>
            <w:div w:id="1380589740">
              <w:marLeft w:val="0"/>
              <w:marRight w:val="0"/>
              <w:marTop w:val="0"/>
              <w:marBottom w:val="0"/>
              <w:divBdr>
                <w:top w:val="none" w:sz="0" w:space="0" w:color="auto"/>
                <w:left w:val="none" w:sz="0" w:space="0" w:color="auto"/>
                <w:bottom w:val="none" w:sz="0" w:space="0" w:color="auto"/>
                <w:right w:val="none" w:sz="0" w:space="0" w:color="auto"/>
              </w:divBdr>
              <w:divsChild>
                <w:div w:id="787699290">
                  <w:marLeft w:val="0"/>
                  <w:marRight w:val="0"/>
                  <w:marTop w:val="0"/>
                  <w:marBottom w:val="0"/>
                  <w:divBdr>
                    <w:top w:val="none" w:sz="0" w:space="0" w:color="auto"/>
                    <w:left w:val="none" w:sz="0" w:space="0" w:color="auto"/>
                    <w:bottom w:val="none" w:sz="0" w:space="0" w:color="auto"/>
                    <w:right w:val="none" w:sz="0" w:space="0" w:color="auto"/>
                  </w:divBdr>
                </w:div>
              </w:divsChild>
            </w:div>
            <w:div w:id="2099979700">
              <w:marLeft w:val="0"/>
              <w:marRight w:val="0"/>
              <w:marTop w:val="0"/>
              <w:marBottom w:val="0"/>
              <w:divBdr>
                <w:top w:val="none" w:sz="0" w:space="0" w:color="auto"/>
                <w:left w:val="none" w:sz="0" w:space="0" w:color="auto"/>
                <w:bottom w:val="none" w:sz="0" w:space="0" w:color="auto"/>
                <w:right w:val="none" w:sz="0" w:space="0" w:color="auto"/>
              </w:divBdr>
              <w:divsChild>
                <w:div w:id="164635587">
                  <w:marLeft w:val="0"/>
                  <w:marRight w:val="0"/>
                  <w:marTop w:val="0"/>
                  <w:marBottom w:val="0"/>
                  <w:divBdr>
                    <w:top w:val="none" w:sz="0" w:space="0" w:color="auto"/>
                    <w:left w:val="none" w:sz="0" w:space="0" w:color="auto"/>
                    <w:bottom w:val="none" w:sz="0" w:space="0" w:color="auto"/>
                    <w:right w:val="none" w:sz="0" w:space="0" w:color="auto"/>
                  </w:divBdr>
                </w:div>
              </w:divsChild>
            </w:div>
            <w:div w:id="1515539262">
              <w:marLeft w:val="0"/>
              <w:marRight w:val="0"/>
              <w:marTop w:val="0"/>
              <w:marBottom w:val="0"/>
              <w:divBdr>
                <w:top w:val="none" w:sz="0" w:space="0" w:color="auto"/>
                <w:left w:val="none" w:sz="0" w:space="0" w:color="auto"/>
                <w:bottom w:val="none" w:sz="0" w:space="0" w:color="auto"/>
                <w:right w:val="none" w:sz="0" w:space="0" w:color="auto"/>
              </w:divBdr>
              <w:divsChild>
                <w:div w:id="170724388">
                  <w:marLeft w:val="0"/>
                  <w:marRight w:val="0"/>
                  <w:marTop w:val="0"/>
                  <w:marBottom w:val="0"/>
                  <w:divBdr>
                    <w:top w:val="none" w:sz="0" w:space="0" w:color="auto"/>
                    <w:left w:val="none" w:sz="0" w:space="0" w:color="auto"/>
                    <w:bottom w:val="none" w:sz="0" w:space="0" w:color="auto"/>
                    <w:right w:val="none" w:sz="0" w:space="0" w:color="auto"/>
                  </w:divBdr>
                </w:div>
              </w:divsChild>
            </w:div>
            <w:div w:id="1113784995">
              <w:marLeft w:val="0"/>
              <w:marRight w:val="0"/>
              <w:marTop w:val="0"/>
              <w:marBottom w:val="0"/>
              <w:divBdr>
                <w:top w:val="none" w:sz="0" w:space="0" w:color="auto"/>
                <w:left w:val="none" w:sz="0" w:space="0" w:color="auto"/>
                <w:bottom w:val="none" w:sz="0" w:space="0" w:color="auto"/>
                <w:right w:val="none" w:sz="0" w:space="0" w:color="auto"/>
              </w:divBdr>
              <w:divsChild>
                <w:div w:id="859585071">
                  <w:marLeft w:val="0"/>
                  <w:marRight w:val="0"/>
                  <w:marTop w:val="0"/>
                  <w:marBottom w:val="0"/>
                  <w:divBdr>
                    <w:top w:val="none" w:sz="0" w:space="0" w:color="auto"/>
                    <w:left w:val="none" w:sz="0" w:space="0" w:color="auto"/>
                    <w:bottom w:val="none" w:sz="0" w:space="0" w:color="auto"/>
                    <w:right w:val="none" w:sz="0" w:space="0" w:color="auto"/>
                  </w:divBdr>
                </w:div>
              </w:divsChild>
            </w:div>
            <w:div w:id="894319567">
              <w:marLeft w:val="0"/>
              <w:marRight w:val="0"/>
              <w:marTop w:val="0"/>
              <w:marBottom w:val="0"/>
              <w:divBdr>
                <w:top w:val="none" w:sz="0" w:space="0" w:color="auto"/>
                <w:left w:val="none" w:sz="0" w:space="0" w:color="auto"/>
                <w:bottom w:val="none" w:sz="0" w:space="0" w:color="auto"/>
                <w:right w:val="none" w:sz="0" w:space="0" w:color="auto"/>
              </w:divBdr>
              <w:divsChild>
                <w:div w:id="861017281">
                  <w:marLeft w:val="0"/>
                  <w:marRight w:val="0"/>
                  <w:marTop w:val="0"/>
                  <w:marBottom w:val="0"/>
                  <w:divBdr>
                    <w:top w:val="none" w:sz="0" w:space="0" w:color="auto"/>
                    <w:left w:val="none" w:sz="0" w:space="0" w:color="auto"/>
                    <w:bottom w:val="none" w:sz="0" w:space="0" w:color="auto"/>
                    <w:right w:val="none" w:sz="0" w:space="0" w:color="auto"/>
                  </w:divBdr>
                </w:div>
              </w:divsChild>
            </w:div>
            <w:div w:id="1191603521">
              <w:marLeft w:val="0"/>
              <w:marRight w:val="0"/>
              <w:marTop w:val="0"/>
              <w:marBottom w:val="0"/>
              <w:divBdr>
                <w:top w:val="none" w:sz="0" w:space="0" w:color="auto"/>
                <w:left w:val="none" w:sz="0" w:space="0" w:color="auto"/>
                <w:bottom w:val="none" w:sz="0" w:space="0" w:color="auto"/>
                <w:right w:val="none" w:sz="0" w:space="0" w:color="auto"/>
              </w:divBdr>
              <w:divsChild>
                <w:div w:id="2097048358">
                  <w:marLeft w:val="0"/>
                  <w:marRight w:val="0"/>
                  <w:marTop w:val="0"/>
                  <w:marBottom w:val="0"/>
                  <w:divBdr>
                    <w:top w:val="none" w:sz="0" w:space="0" w:color="auto"/>
                    <w:left w:val="none" w:sz="0" w:space="0" w:color="auto"/>
                    <w:bottom w:val="none" w:sz="0" w:space="0" w:color="auto"/>
                    <w:right w:val="none" w:sz="0" w:space="0" w:color="auto"/>
                  </w:divBdr>
                </w:div>
              </w:divsChild>
            </w:div>
            <w:div w:id="163667906">
              <w:marLeft w:val="0"/>
              <w:marRight w:val="0"/>
              <w:marTop w:val="0"/>
              <w:marBottom w:val="0"/>
              <w:divBdr>
                <w:top w:val="none" w:sz="0" w:space="0" w:color="auto"/>
                <w:left w:val="none" w:sz="0" w:space="0" w:color="auto"/>
                <w:bottom w:val="none" w:sz="0" w:space="0" w:color="auto"/>
                <w:right w:val="none" w:sz="0" w:space="0" w:color="auto"/>
              </w:divBdr>
              <w:divsChild>
                <w:div w:id="132717597">
                  <w:marLeft w:val="0"/>
                  <w:marRight w:val="0"/>
                  <w:marTop w:val="0"/>
                  <w:marBottom w:val="0"/>
                  <w:divBdr>
                    <w:top w:val="none" w:sz="0" w:space="0" w:color="auto"/>
                    <w:left w:val="none" w:sz="0" w:space="0" w:color="auto"/>
                    <w:bottom w:val="none" w:sz="0" w:space="0" w:color="auto"/>
                    <w:right w:val="none" w:sz="0" w:space="0" w:color="auto"/>
                  </w:divBdr>
                </w:div>
              </w:divsChild>
            </w:div>
            <w:div w:id="946161874">
              <w:marLeft w:val="0"/>
              <w:marRight w:val="0"/>
              <w:marTop w:val="0"/>
              <w:marBottom w:val="0"/>
              <w:divBdr>
                <w:top w:val="none" w:sz="0" w:space="0" w:color="auto"/>
                <w:left w:val="none" w:sz="0" w:space="0" w:color="auto"/>
                <w:bottom w:val="none" w:sz="0" w:space="0" w:color="auto"/>
                <w:right w:val="none" w:sz="0" w:space="0" w:color="auto"/>
              </w:divBdr>
              <w:divsChild>
                <w:div w:id="778183143">
                  <w:marLeft w:val="0"/>
                  <w:marRight w:val="0"/>
                  <w:marTop w:val="0"/>
                  <w:marBottom w:val="0"/>
                  <w:divBdr>
                    <w:top w:val="none" w:sz="0" w:space="0" w:color="auto"/>
                    <w:left w:val="none" w:sz="0" w:space="0" w:color="auto"/>
                    <w:bottom w:val="none" w:sz="0" w:space="0" w:color="auto"/>
                    <w:right w:val="none" w:sz="0" w:space="0" w:color="auto"/>
                  </w:divBdr>
                </w:div>
              </w:divsChild>
            </w:div>
            <w:div w:id="1798523364">
              <w:marLeft w:val="0"/>
              <w:marRight w:val="0"/>
              <w:marTop w:val="0"/>
              <w:marBottom w:val="0"/>
              <w:divBdr>
                <w:top w:val="none" w:sz="0" w:space="0" w:color="auto"/>
                <w:left w:val="none" w:sz="0" w:space="0" w:color="auto"/>
                <w:bottom w:val="none" w:sz="0" w:space="0" w:color="auto"/>
                <w:right w:val="none" w:sz="0" w:space="0" w:color="auto"/>
              </w:divBdr>
              <w:divsChild>
                <w:div w:id="736048665">
                  <w:marLeft w:val="0"/>
                  <w:marRight w:val="0"/>
                  <w:marTop w:val="0"/>
                  <w:marBottom w:val="0"/>
                  <w:divBdr>
                    <w:top w:val="none" w:sz="0" w:space="0" w:color="auto"/>
                    <w:left w:val="none" w:sz="0" w:space="0" w:color="auto"/>
                    <w:bottom w:val="none" w:sz="0" w:space="0" w:color="auto"/>
                    <w:right w:val="none" w:sz="0" w:space="0" w:color="auto"/>
                  </w:divBdr>
                </w:div>
              </w:divsChild>
            </w:div>
            <w:div w:id="1308631191">
              <w:marLeft w:val="0"/>
              <w:marRight w:val="0"/>
              <w:marTop w:val="0"/>
              <w:marBottom w:val="0"/>
              <w:divBdr>
                <w:top w:val="none" w:sz="0" w:space="0" w:color="auto"/>
                <w:left w:val="none" w:sz="0" w:space="0" w:color="auto"/>
                <w:bottom w:val="none" w:sz="0" w:space="0" w:color="auto"/>
                <w:right w:val="none" w:sz="0" w:space="0" w:color="auto"/>
              </w:divBdr>
              <w:divsChild>
                <w:div w:id="1294603761">
                  <w:marLeft w:val="0"/>
                  <w:marRight w:val="0"/>
                  <w:marTop w:val="0"/>
                  <w:marBottom w:val="0"/>
                  <w:divBdr>
                    <w:top w:val="none" w:sz="0" w:space="0" w:color="auto"/>
                    <w:left w:val="none" w:sz="0" w:space="0" w:color="auto"/>
                    <w:bottom w:val="none" w:sz="0" w:space="0" w:color="auto"/>
                    <w:right w:val="none" w:sz="0" w:space="0" w:color="auto"/>
                  </w:divBdr>
                </w:div>
              </w:divsChild>
            </w:div>
            <w:div w:id="1824663807">
              <w:marLeft w:val="0"/>
              <w:marRight w:val="0"/>
              <w:marTop w:val="0"/>
              <w:marBottom w:val="0"/>
              <w:divBdr>
                <w:top w:val="none" w:sz="0" w:space="0" w:color="auto"/>
                <w:left w:val="none" w:sz="0" w:space="0" w:color="auto"/>
                <w:bottom w:val="none" w:sz="0" w:space="0" w:color="auto"/>
                <w:right w:val="none" w:sz="0" w:space="0" w:color="auto"/>
              </w:divBdr>
              <w:divsChild>
                <w:div w:id="1336036260">
                  <w:marLeft w:val="0"/>
                  <w:marRight w:val="0"/>
                  <w:marTop w:val="0"/>
                  <w:marBottom w:val="0"/>
                  <w:divBdr>
                    <w:top w:val="none" w:sz="0" w:space="0" w:color="auto"/>
                    <w:left w:val="none" w:sz="0" w:space="0" w:color="auto"/>
                    <w:bottom w:val="none" w:sz="0" w:space="0" w:color="auto"/>
                    <w:right w:val="none" w:sz="0" w:space="0" w:color="auto"/>
                  </w:divBdr>
                </w:div>
              </w:divsChild>
            </w:div>
            <w:div w:id="371657287">
              <w:marLeft w:val="0"/>
              <w:marRight w:val="0"/>
              <w:marTop w:val="0"/>
              <w:marBottom w:val="0"/>
              <w:divBdr>
                <w:top w:val="none" w:sz="0" w:space="0" w:color="auto"/>
                <w:left w:val="none" w:sz="0" w:space="0" w:color="auto"/>
                <w:bottom w:val="none" w:sz="0" w:space="0" w:color="auto"/>
                <w:right w:val="none" w:sz="0" w:space="0" w:color="auto"/>
              </w:divBdr>
              <w:divsChild>
                <w:div w:id="1603955597">
                  <w:marLeft w:val="0"/>
                  <w:marRight w:val="0"/>
                  <w:marTop w:val="0"/>
                  <w:marBottom w:val="0"/>
                  <w:divBdr>
                    <w:top w:val="none" w:sz="0" w:space="0" w:color="auto"/>
                    <w:left w:val="none" w:sz="0" w:space="0" w:color="auto"/>
                    <w:bottom w:val="none" w:sz="0" w:space="0" w:color="auto"/>
                    <w:right w:val="none" w:sz="0" w:space="0" w:color="auto"/>
                  </w:divBdr>
                </w:div>
              </w:divsChild>
            </w:div>
            <w:div w:id="1915778647">
              <w:marLeft w:val="0"/>
              <w:marRight w:val="0"/>
              <w:marTop w:val="0"/>
              <w:marBottom w:val="0"/>
              <w:divBdr>
                <w:top w:val="none" w:sz="0" w:space="0" w:color="auto"/>
                <w:left w:val="none" w:sz="0" w:space="0" w:color="auto"/>
                <w:bottom w:val="none" w:sz="0" w:space="0" w:color="auto"/>
                <w:right w:val="none" w:sz="0" w:space="0" w:color="auto"/>
              </w:divBdr>
              <w:divsChild>
                <w:div w:id="1634753842">
                  <w:marLeft w:val="0"/>
                  <w:marRight w:val="0"/>
                  <w:marTop w:val="0"/>
                  <w:marBottom w:val="0"/>
                  <w:divBdr>
                    <w:top w:val="none" w:sz="0" w:space="0" w:color="auto"/>
                    <w:left w:val="none" w:sz="0" w:space="0" w:color="auto"/>
                    <w:bottom w:val="none" w:sz="0" w:space="0" w:color="auto"/>
                    <w:right w:val="none" w:sz="0" w:space="0" w:color="auto"/>
                  </w:divBdr>
                </w:div>
              </w:divsChild>
            </w:div>
            <w:div w:id="409698102">
              <w:marLeft w:val="0"/>
              <w:marRight w:val="0"/>
              <w:marTop w:val="0"/>
              <w:marBottom w:val="0"/>
              <w:divBdr>
                <w:top w:val="none" w:sz="0" w:space="0" w:color="auto"/>
                <w:left w:val="none" w:sz="0" w:space="0" w:color="auto"/>
                <w:bottom w:val="none" w:sz="0" w:space="0" w:color="auto"/>
                <w:right w:val="none" w:sz="0" w:space="0" w:color="auto"/>
              </w:divBdr>
              <w:divsChild>
                <w:div w:id="540213929">
                  <w:marLeft w:val="0"/>
                  <w:marRight w:val="0"/>
                  <w:marTop w:val="0"/>
                  <w:marBottom w:val="0"/>
                  <w:divBdr>
                    <w:top w:val="none" w:sz="0" w:space="0" w:color="auto"/>
                    <w:left w:val="none" w:sz="0" w:space="0" w:color="auto"/>
                    <w:bottom w:val="none" w:sz="0" w:space="0" w:color="auto"/>
                    <w:right w:val="none" w:sz="0" w:space="0" w:color="auto"/>
                  </w:divBdr>
                </w:div>
              </w:divsChild>
            </w:div>
            <w:div w:id="216816446">
              <w:marLeft w:val="0"/>
              <w:marRight w:val="0"/>
              <w:marTop w:val="0"/>
              <w:marBottom w:val="0"/>
              <w:divBdr>
                <w:top w:val="none" w:sz="0" w:space="0" w:color="auto"/>
                <w:left w:val="none" w:sz="0" w:space="0" w:color="auto"/>
                <w:bottom w:val="none" w:sz="0" w:space="0" w:color="auto"/>
                <w:right w:val="none" w:sz="0" w:space="0" w:color="auto"/>
              </w:divBdr>
              <w:divsChild>
                <w:div w:id="1539511361">
                  <w:marLeft w:val="0"/>
                  <w:marRight w:val="0"/>
                  <w:marTop w:val="0"/>
                  <w:marBottom w:val="0"/>
                  <w:divBdr>
                    <w:top w:val="none" w:sz="0" w:space="0" w:color="auto"/>
                    <w:left w:val="none" w:sz="0" w:space="0" w:color="auto"/>
                    <w:bottom w:val="none" w:sz="0" w:space="0" w:color="auto"/>
                    <w:right w:val="none" w:sz="0" w:space="0" w:color="auto"/>
                  </w:divBdr>
                </w:div>
              </w:divsChild>
            </w:div>
            <w:div w:id="1893809208">
              <w:marLeft w:val="0"/>
              <w:marRight w:val="0"/>
              <w:marTop w:val="0"/>
              <w:marBottom w:val="0"/>
              <w:divBdr>
                <w:top w:val="none" w:sz="0" w:space="0" w:color="auto"/>
                <w:left w:val="none" w:sz="0" w:space="0" w:color="auto"/>
                <w:bottom w:val="none" w:sz="0" w:space="0" w:color="auto"/>
                <w:right w:val="none" w:sz="0" w:space="0" w:color="auto"/>
              </w:divBdr>
              <w:divsChild>
                <w:div w:id="1929001420">
                  <w:marLeft w:val="0"/>
                  <w:marRight w:val="0"/>
                  <w:marTop w:val="0"/>
                  <w:marBottom w:val="0"/>
                  <w:divBdr>
                    <w:top w:val="none" w:sz="0" w:space="0" w:color="auto"/>
                    <w:left w:val="none" w:sz="0" w:space="0" w:color="auto"/>
                    <w:bottom w:val="none" w:sz="0" w:space="0" w:color="auto"/>
                    <w:right w:val="none" w:sz="0" w:space="0" w:color="auto"/>
                  </w:divBdr>
                </w:div>
              </w:divsChild>
            </w:div>
            <w:div w:id="426580940">
              <w:marLeft w:val="0"/>
              <w:marRight w:val="0"/>
              <w:marTop w:val="0"/>
              <w:marBottom w:val="0"/>
              <w:divBdr>
                <w:top w:val="none" w:sz="0" w:space="0" w:color="auto"/>
                <w:left w:val="none" w:sz="0" w:space="0" w:color="auto"/>
                <w:bottom w:val="none" w:sz="0" w:space="0" w:color="auto"/>
                <w:right w:val="none" w:sz="0" w:space="0" w:color="auto"/>
              </w:divBdr>
              <w:divsChild>
                <w:div w:id="127533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6021">
          <w:marLeft w:val="0"/>
          <w:marRight w:val="0"/>
          <w:marTop w:val="0"/>
          <w:marBottom w:val="0"/>
          <w:divBdr>
            <w:top w:val="none" w:sz="0" w:space="0" w:color="auto"/>
            <w:left w:val="none" w:sz="0" w:space="0" w:color="auto"/>
            <w:bottom w:val="none" w:sz="0" w:space="0" w:color="auto"/>
            <w:right w:val="none" w:sz="0" w:space="0" w:color="auto"/>
          </w:divBdr>
          <w:divsChild>
            <w:div w:id="1010908511">
              <w:marLeft w:val="0"/>
              <w:marRight w:val="0"/>
              <w:marTop w:val="0"/>
              <w:marBottom w:val="0"/>
              <w:divBdr>
                <w:top w:val="none" w:sz="0" w:space="0" w:color="auto"/>
                <w:left w:val="none" w:sz="0" w:space="0" w:color="auto"/>
                <w:bottom w:val="none" w:sz="0" w:space="0" w:color="auto"/>
                <w:right w:val="none" w:sz="0" w:space="0" w:color="auto"/>
              </w:divBdr>
              <w:divsChild>
                <w:div w:id="1086002756">
                  <w:marLeft w:val="0"/>
                  <w:marRight w:val="0"/>
                  <w:marTop w:val="0"/>
                  <w:marBottom w:val="0"/>
                  <w:divBdr>
                    <w:top w:val="none" w:sz="0" w:space="0" w:color="auto"/>
                    <w:left w:val="none" w:sz="0" w:space="0" w:color="auto"/>
                    <w:bottom w:val="none" w:sz="0" w:space="0" w:color="auto"/>
                    <w:right w:val="none" w:sz="0" w:space="0" w:color="auto"/>
                  </w:divBdr>
                </w:div>
              </w:divsChild>
            </w:div>
            <w:div w:id="554505496">
              <w:marLeft w:val="0"/>
              <w:marRight w:val="0"/>
              <w:marTop w:val="0"/>
              <w:marBottom w:val="0"/>
              <w:divBdr>
                <w:top w:val="none" w:sz="0" w:space="0" w:color="auto"/>
                <w:left w:val="none" w:sz="0" w:space="0" w:color="auto"/>
                <w:bottom w:val="none" w:sz="0" w:space="0" w:color="auto"/>
                <w:right w:val="none" w:sz="0" w:space="0" w:color="auto"/>
              </w:divBdr>
              <w:divsChild>
                <w:div w:id="116334555">
                  <w:marLeft w:val="0"/>
                  <w:marRight w:val="0"/>
                  <w:marTop w:val="0"/>
                  <w:marBottom w:val="0"/>
                  <w:divBdr>
                    <w:top w:val="none" w:sz="0" w:space="0" w:color="auto"/>
                    <w:left w:val="none" w:sz="0" w:space="0" w:color="auto"/>
                    <w:bottom w:val="none" w:sz="0" w:space="0" w:color="auto"/>
                    <w:right w:val="none" w:sz="0" w:space="0" w:color="auto"/>
                  </w:divBdr>
                </w:div>
              </w:divsChild>
            </w:div>
            <w:div w:id="392237822">
              <w:marLeft w:val="0"/>
              <w:marRight w:val="0"/>
              <w:marTop w:val="0"/>
              <w:marBottom w:val="0"/>
              <w:divBdr>
                <w:top w:val="none" w:sz="0" w:space="0" w:color="auto"/>
                <w:left w:val="none" w:sz="0" w:space="0" w:color="auto"/>
                <w:bottom w:val="none" w:sz="0" w:space="0" w:color="auto"/>
                <w:right w:val="none" w:sz="0" w:space="0" w:color="auto"/>
              </w:divBdr>
              <w:divsChild>
                <w:div w:id="1459562980">
                  <w:marLeft w:val="0"/>
                  <w:marRight w:val="0"/>
                  <w:marTop w:val="0"/>
                  <w:marBottom w:val="0"/>
                  <w:divBdr>
                    <w:top w:val="none" w:sz="0" w:space="0" w:color="auto"/>
                    <w:left w:val="none" w:sz="0" w:space="0" w:color="auto"/>
                    <w:bottom w:val="none" w:sz="0" w:space="0" w:color="auto"/>
                    <w:right w:val="none" w:sz="0" w:space="0" w:color="auto"/>
                  </w:divBdr>
                </w:div>
              </w:divsChild>
            </w:div>
            <w:div w:id="95637648">
              <w:marLeft w:val="0"/>
              <w:marRight w:val="0"/>
              <w:marTop w:val="0"/>
              <w:marBottom w:val="0"/>
              <w:divBdr>
                <w:top w:val="none" w:sz="0" w:space="0" w:color="auto"/>
                <w:left w:val="none" w:sz="0" w:space="0" w:color="auto"/>
                <w:bottom w:val="none" w:sz="0" w:space="0" w:color="auto"/>
                <w:right w:val="none" w:sz="0" w:space="0" w:color="auto"/>
              </w:divBdr>
              <w:divsChild>
                <w:div w:id="585699443">
                  <w:marLeft w:val="0"/>
                  <w:marRight w:val="0"/>
                  <w:marTop w:val="0"/>
                  <w:marBottom w:val="0"/>
                  <w:divBdr>
                    <w:top w:val="none" w:sz="0" w:space="0" w:color="auto"/>
                    <w:left w:val="none" w:sz="0" w:space="0" w:color="auto"/>
                    <w:bottom w:val="none" w:sz="0" w:space="0" w:color="auto"/>
                    <w:right w:val="none" w:sz="0" w:space="0" w:color="auto"/>
                  </w:divBdr>
                </w:div>
              </w:divsChild>
            </w:div>
            <w:div w:id="1575239233">
              <w:marLeft w:val="0"/>
              <w:marRight w:val="0"/>
              <w:marTop w:val="0"/>
              <w:marBottom w:val="0"/>
              <w:divBdr>
                <w:top w:val="none" w:sz="0" w:space="0" w:color="auto"/>
                <w:left w:val="none" w:sz="0" w:space="0" w:color="auto"/>
                <w:bottom w:val="none" w:sz="0" w:space="0" w:color="auto"/>
                <w:right w:val="none" w:sz="0" w:space="0" w:color="auto"/>
              </w:divBdr>
              <w:divsChild>
                <w:div w:id="1138647319">
                  <w:marLeft w:val="0"/>
                  <w:marRight w:val="0"/>
                  <w:marTop w:val="0"/>
                  <w:marBottom w:val="0"/>
                  <w:divBdr>
                    <w:top w:val="none" w:sz="0" w:space="0" w:color="auto"/>
                    <w:left w:val="none" w:sz="0" w:space="0" w:color="auto"/>
                    <w:bottom w:val="none" w:sz="0" w:space="0" w:color="auto"/>
                    <w:right w:val="none" w:sz="0" w:space="0" w:color="auto"/>
                  </w:divBdr>
                </w:div>
              </w:divsChild>
            </w:div>
            <w:div w:id="187446962">
              <w:marLeft w:val="0"/>
              <w:marRight w:val="0"/>
              <w:marTop w:val="0"/>
              <w:marBottom w:val="0"/>
              <w:divBdr>
                <w:top w:val="none" w:sz="0" w:space="0" w:color="auto"/>
                <w:left w:val="none" w:sz="0" w:space="0" w:color="auto"/>
                <w:bottom w:val="none" w:sz="0" w:space="0" w:color="auto"/>
                <w:right w:val="none" w:sz="0" w:space="0" w:color="auto"/>
              </w:divBdr>
              <w:divsChild>
                <w:div w:id="1486387098">
                  <w:marLeft w:val="0"/>
                  <w:marRight w:val="0"/>
                  <w:marTop w:val="0"/>
                  <w:marBottom w:val="0"/>
                  <w:divBdr>
                    <w:top w:val="none" w:sz="0" w:space="0" w:color="auto"/>
                    <w:left w:val="none" w:sz="0" w:space="0" w:color="auto"/>
                    <w:bottom w:val="none" w:sz="0" w:space="0" w:color="auto"/>
                    <w:right w:val="none" w:sz="0" w:space="0" w:color="auto"/>
                  </w:divBdr>
                </w:div>
              </w:divsChild>
            </w:div>
            <w:div w:id="45841197">
              <w:marLeft w:val="0"/>
              <w:marRight w:val="0"/>
              <w:marTop w:val="0"/>
              <w:marBottom w:val="0"/>
              <w:divBdr>
                <w:top w:val="none" w:sz="0" w:space="0" w:color="auto"/>
                <w:left w:val="none" w:sz="0" w:space="0" w:color="auto"/>
                <w:bottom w:val="none" w:sz="0" w:space="0" w:color="auto"/>
                <w:right w:val="none" w:sz="0" w:space="0" w:color="auto"/>
              </w:divBdr>
              <w:divsChild>
                <w:div w:id="1481577493">
                  <w:marLeft w:val="0"/>
                  <w:marRight w:val="0"/>
                  <w:marTop w:val="0"/>
                  <w:marBottom w:val="0"/>
                  <w:divBdr>
                    <w:top w:val="none" w:sz="0" w:space="0" w:color="auto"/>
                    <w:left w:val="none" w:sz="0" w:space="0" w:color="auto"/>
                    <w:bottom w:val="none" w:sz="0" w:space="0" w:color="auto"/>
                    <w:right w:val="none" w:sz="0" w:space="0" w:color="auto"/>
                  </w:divBdr>
                </w:div>
              </w:divsChild>
            </w:div>
            <w:div w:id="994072793">
              <w:marLeft w:val="0"/>
              <w:marRight w:val="0"/>
              <w:marTop w:val="0"/>
              <w:marBottom w:val="0"/>
              <w:divBdr>
                <w:top w:val="none" w:sz="0" w:space="0" w:color="auto"/>
                <w:left w:val="none" w:sz="0" w:space="0" w:color="auto"/>
                <w:bottom w:val="none" w:sz="0" w:space="0" w:color="auto"/>
                <w:right w:val="none" w:sz="0" w:space="0" w:color="auto"/>
              </w:divBdr>
              <w:divsChild>
                <w:div w:id="662898119">
                  <w:marLeft w:val="0"/>
                  <w:marRight w:val="0"/>
                  <w:marTop w:val="0"/>
                  <w:marBottom w:val="0"/>
                  <w:divBdr>
                    <w:top w:val="none" w:sz="0" w:space="0" w:color="auto"/>
                    <w:left w:val="none" w:sz="0" w:space="0" w:color="auto"/>
                    <w:bottom w:val="none" w:sz="0" w:space="0" w:color="auto"/>
                    <w:right w:val="none" w:sz="0" w:space="0" w:color="auto"/>
                  </w:divBdr>
                </w:div>
              </w:divsChild>
            </w:div>
            <w:div w:id="1101486580">
              <w:marLeft w:val="0"/>
              <w:marRight w:val="0"/>
              <w:marTop w:val="0"/>
              <w:marBottom w:val="0"/>
              <w:divBdr>
                <w:top w:val="none" w:sz="0" w:space="0" w:color="auto"/>
                <w:left w:val="none" w:sz="0" w:space="0" w:color="auto"/>
                <w:bottom w:val="none" w:sz="0" w:space="0" w:color="auto"/>
                <w:right w:val="none" w:sz="0" w:space="0" w:color="auto"/>
              </w:divBdr>
              <w:divsChild>
                <w:div w:id="707680811">
                  <w:marLeft w:val="0"/>
                  <w:marRight w:val="0"/>
                  <w:marTop w:val="0"/>
                  <w:marBottom w:val="0"/>
                  <w:divBdr>
                    <w:top w:val="none" w:sz="0" w:space="0" w:color="auto"/>
                    <w:left w:val="none" w:sz="0" w:space="0" w:color="auto"/>
                    <w:bottom w:val="none" w:sz="0" w:space="0" w:color="auto"/>
                    <w:right w:val="none" w:sz="0" w:space="0" w:color="auto"/>
                  </w:divBdr>
                </w:div>
              </w:divsChild>
            </w:div>
            <w:div w:id="164171911">
              <w:marLeft w:val="0"/>
              <w:marRight w:val="0"/>
              <w:marTop w:val="0"/>
              <w:marBottom w:val="0"/>
              <w:divBdr>
                <w:top w:val="none" w:sz="0" w:space="0" w:color="auto"/>
                <w:left w:val="none" w:sz="0" w:space="0" w:color="auto"/>
                <w:bottom w:val="none" w:sz="0" w:space="0" w:color="auto"/>
                <w:right w:val="none" w:sz="0" w:space="0" w:color="auto"/>
              </w:divBdr>
              <w:divsChild>
                <w:div w:id="222758776">
                  <w:marLeft w:val="0"/>
                  <w:marRight w:val="0"/>
                  <w:marTop w:val="0"/>
                  <w:marBottom w:val="0"/>
                  <w:divBdr>
                    <w:top w:val="none" w:sz="0" w:space="0" w:color="auto"/>
                    <w:left w:val="none" w:sz="0" w:space="0" w:color="auto"/>
                    <w:bottom w:val="none" w:sz="0" w:space="0" w:color="auto"/>
                    <w:right w:val="none" w:sz="0" w:space="0" w:color="auto"/>
                  </w:divBdr>
                </w:div>
              </w:divsChild>
            </w:div>
            <w:div w:id="1560285891">
              <w:marLeft w:val="0"/>
              <w:marRight w:val="0"/>
              <w:marTop w:val="0"/>
              <w:marBottom w:val="0"/>
              <w:divBdr>
                <w:top w:val="none" w:sz="0" w:space="0" w:color="auto"/>
                <w:left w:val="none" w:sz="0" w:space="0" w:color="auto"/>
                <w:bottom w:val="none" w:sz="0" w:space="0" w:color="auto"/>
                <w:right w:val="none" w:sz="0" w:space="0" w:color="auto"/>
              </w:divBdr>
              <w:divsChild>
                <w:div w:id="370032640">
                  <w:marLeft w:val="0"/>
                  <w:marRight w:val="0"/>
                  <w:marTop w:val="0"/>
                  <w:marBottom w:val="0"/>
                  <w:divBdr>
                    <w:top w:val="none" w:sz="0" w:space="0" w:color="auto"/>
                    <w:left w:val="none" w:sz="0" w:space="0" w:color="auto"/>
                    <w:bottom w:val="none" w:sz="0" w:space="0" w:color="auto"/>
                    <w:right w:val="none" w:sz="0" w:space="0" w:color="auto"/>
                  </w:divBdr>
                </w:div>
              </w:divsChild>
            </w:div>
            <w:div w:id="1048843953">
              <w:marLeft w:val="0"/>
              <w:marRight w:val="0"/>
              <w:marTop w:val="0"/>
              <w:marBottom w:val="0"/>
              <w:divBdr>
                <w:top w:val="none" w:sz="0" w:space="0" w:color="auto"/>
                <w:left w:val="none" w:sz="0" w:space="0" w:color="auto"/>
                <w:bottom w:val="none" w:sz="0" w:space="0" w:color="auto"/>
                <w:right w:val="none" w:sz="0" w:space="0" w:color="auto"/>
              </w:divBdr>
              <w:divsChild>
                <w:div w:id="1648970372">
                  <w:marLeft w:val="0"/>
                  <w:marRight w:val="0"/>
                  <w:marTop w:val="0"/>
                  <w:marBottom w:val="0"/>
                  <w:divBdr>
                    <w:top w:val="none" w:sz="0" w:space="0" w:color="auto"/>
                    <w:left w:val="none" w:sz="0" w:space="0" w:color="auto"/>
                    <w:bottom w:val="none" w:sz="0" w:space="0" w:color="auto"/>
                    <w:right w:val="none" w:sz="0" w:space="0" w:color="auto"/>
                  </w:divBdr>
                </w:div>
              </w:divsChild>
            </w:div>
            <w:div w:id="850947911">
              <w:marLeft w:val="0"/>
              <w:marRight w:val="0"/>
              <w:marTop w:val="0"/>
              <w:marBottom w:val="0"/>
              <w:divBdr>
                <w:top w:val="none" w:sz="0" w:space="0" w:color="auto"/>
                <w:left w:val="none" w:sz="0" w:space="0" w:color="auto"/>
                <w:bottom w:val="none" w:sz="0" w:space="0" w:color="auto"/>
                <w:right w:val="none" w:sz="0" w:space="0" w:color="auto"/>
              </w:divBdr>
              <w:divsChild>
                <w:div w:id="404104873">
                  <w:marLeft w:val="0"/>
                  <w:marRight w:val="0"/>
                  <w:marTop w:val="0"/>
                  <w:marBottom w:val="0"/>
                  <w:divBdr>
                    <w:top w:val="none" w:sz="0" w:space="0" w:color="auto"/>
                    <w:left w:val="none" w:sz="0" w:space="0" w:color="auto"/>
                    <w:bottom w:val="none" w:sz="0" w:space="0" w:color="auto"/>
                    <w:right w:val="none" w:sz="0" w:space="0" w:color="auto"/>
                  </w:divBdr>
                </w:div>
              </w:divsChild>
            </w:div>
            <w:div w:id="1997492043">
              <w:marLeft w:val="0"/>
              <w:marRight w:val="0"/>
              <w:marTop w:val="0"/>
              <w:marBottom w:val="0"/>
              <w:divBdr>
                <w:top w:val="none" w:sz="0" w:space="0" w:color="auto"/>
                <w:left w:val="none" w:sz="0" w:space="0" w:color="auto"/>
                <w:bottom w:val="none" w:sz="0" w:space="0" w:color="auto"/>
                <w:right w:val="none" w:sz="0" w:space="0" w:color="auto"/>
              </w:divBdr>
              <w:divsChild>
                <w:div w:id="405031971">
                  <w:marLeft w:val="0"/>
                  <w:marRight w:val="0"/>
                  <w:marTop w:val="0"/>
                  <w:marBottom w:val="0"/>
                  <w:divBdr>
                    <w:top w:val="none" w:sz="0" w:space="0" w:color="auto"/>
                    <w:left w:val="none" w:sz="0" w:space="0" w:color="auto"/>
                    <w:bottom w:val="none" w:sz="0" w:space="0" w:color="auto"/>
                    <w:right w:val="none" w:sz="0" w:space="0" w:color="auto"/>
                  </w:divBdr>
                </w:div>
              </w:divsChild>
            </w:div>
            <w:div w:id="401100528">
              <w:marLeft w:val="0"/>
              <w:marRight w:val="0"/>
              <w:marTop w:val="0"/>
              <w:marBottom w:val="0"/>
              <w:divBdr>
                <w:top w:val="none" w:sz="0" w:space="0" w:color="auto"/>
                <w:left w:val="none" w:sz="0" w:space="0" w:color="auto"/>
                <w:bottom w:val="none" w:sz="0" w:space="0" w:color="auto"/>
                <w:right w:val="none" w:sz="0" w:space="0" w:color="auto"/>
              </w:divBdr>
              <w:divsChild>
                <w:div w:id="82259685">
                  <w:marLeft w:val="0"/>
                  <w:marRight w:val="0"/>
                  <w:marTop w:val="0"/>
                  <w:marBottom w:val="0"/>
                  <w:divBdr>
                    <w:top w:val="none" w:sz="0" w:space="0" w:color="auto"/>
                    <w:left w:val="none" w:sz="0" w:space="0" w:color="auto"/>
                    <w:bottom w:val="none" w:sz="0" w:space="0" w:color="auto"/>
                    <w:right w:val="none" w:sz="0" w:space="0" w:color="auto"/>
                  </w:divBdr>
                </w:div>
              </w:divsChild>
            </w:div>
            <w:div w:id="924387993">
              <w:marLeft w:val="0"/>
              <w:marRight w:val="0"/>
              <w:marTop w:val="0"/>
              <w:marBottom w:val="0"/>
              <w:divBdr>
                <w:top w:val="none" w:sz="0" w:space="0" w:color="auto"/>
                <w:left w:val="none" w:sz="0" w:space="0" w:color="auto"/>
                <w:bottom w:val="none" w:sz="0" w:space="0" w:color="auto"/>
                <w:right w:val="none" w:sz="0" w:space="0" w:color="auto"/>
              </w:divBdr>
              <w:divsChild>
                <w:div w:id="1857772752">
                  <w:marLeft w:val="0"/>
                  <w:marRight w:val="0"/>
                  <w:marTop w:val="0"/>
                  <w:marBottom w:val="0"/>
                  <w:divBdr>
                    <w:top w:val="none" w:sz="0" w:space="0" w:color="auto"/>
                    <w:left w:val="none" w:sz="0" w:space="0" w:color="auto"/>
                    <w:bottom w:val="none" w:sz="0" w:space="0" w:color="auto"/>
                    <w:right w:val="none" w:sz="0" w:space="0" w:color="auto"/>
                  </w:divBdr>
                </w:div>
              </w:divsChild>
            </w:div>
            <w:div w:id="1750156230">
              <w:marLeft w:val="0"/>
              <w:marRight w:val="0"/>
              <w:marTop w:val="0"/>
              <w:marBottom w:val="0"/>
              <w:divBdr>
                <w:top w:val="none" w:sz="0" w:space="0" w:color="auto"/>
                <w:left w:val="none" w:sz="0" w:space="0" w:color="auto"/>
                <w:bottom w:val="none" w:sz="0" w:space="0" w:color="auto"/>
                <w:right w:val="none" w:sz="0" w:space="0" w:color="auto"/>
              </w:divBdr>
              <w:divsChild>
                <w:div w:id="563879170">
                  <w:marLeft w:val="0"/>
                  <w:marRight w:val="0"/>
                  <w:marTop w:val="0"/>
                  <w:marBottom w:val="0"/>
                  <w:divBdr>
                    <w:top w:val="none" w:sz="0" w:space="0" w:color="auto"/>
                    <w:left w:val="none" w:sz="0" w:space="0" w:color="auto"/>
                    <w:bottom w:val="none" w:sz="0" w:space="0" w:color="auto"/>
                    <w:right w:val="none" w:sz="0" w:space="0" w:color="auto"/>
                  </w:divBdr>
                </w:div>
              </w:divsChild>
            </w:div>
            <w:div w:id="1782332948">
              <w:marLeft w:val="0"/>
              <w:marRight w:val="0"/>
              <w:marTop w:val="0"/>
              <w:marBottom w:val="0"/>
              <w:divBdr>
                <w:top w:val="none" w:sz="0" w:space="0" w:color="auto"/>
                <w:left w:val="none" w:sz="0" w:space="0" w:color="auto"/>
                <w:bottom w:val="none" w:sz="0" w:space="0" w:color="auto"/>
                <w:right w:val="none" w:sz="0" w:space="0" w:color="auto"/>
              </w:divBdr>
              <w:divsChild>
                <w:div w:id="413476426">
                  <w:marLeft w:val="0"/>
                  <w:marRight w:val="0"/>
                  <w:marTop w:val="0"/>
                  <w:marBottom w:val="0"/>
                  <w:divBdr>
                    <w:top w:val="none" w:sz="0" w:space="0" w:color="auto"/>
                    <w:left w:val="none" w:sz="0" w:space="0" w:color="auto"/>
                    <w:bottom w:val="none" w:sz="0" w:space="0" w:color="auto"/>
                    <w:right w:val="none" w:sz="0" w:space="0" w:color="auto"/>
                  </w:divBdr>
                </w:div>
              </w:divsChild>
            </w:div>
            <w:div w:id="1904291417">
              <w:marLeft w:val="0"/>
              <w:marRight w:val="0"/>
              <w:marTop w:val="0"/>
              <w:marBottom w:val="0"/>
              <w:divBdr>
                <w:top w:val="none" w:sz="0" w:space="0" w:color="auto"/>
                <w:left w:val="none" w:sz="0" w:space="0" w:color="auto"/>
                <w:bottom w:val="none" w:sz="0" w:space="0" w:color="auto"/>
                <w:right w:val="none" w:sz="0" w:space="0" w:color="auto"/>
              </w:divBdr>
              <w:divsChild>
                <w:div w:id="498273854">
                  <w:marLeft w:val="0"/>
                  <w:marRight w:val="0"/>
                  <w:marTop w:val="0"/>
                  <w:marBottom w:val="0"/>
                  <w:divBdr>
                    <w:top w:val="none" w:sz="0" w:space="0" w:color="auto"/>
                    <w:left w:val="none" w:sz="0" w:space="0" w:color="auto"/>
                    <w:bottom w:val="none" w:sz="0" w:space="0" w:color="auto"/>
                    <w:right w:val="none" w:sz="0" w:space="0" w:color="auto"/>
                  </w:divBdr>
                </w:div>
              </w:divsChild>
            </w:div>
            <w:div w:id="318388241">
              <w:marLeft w:val="0"/>
              <w:marRight w:val="0"/>
              <w:marTop w:val="0"/>
              <w:marBottom w:val="0"/>
              <w:divBdr>
                <w:top w:val="none" w:sz="0" w:space="0" w:color="auto"/>
                <w:left w:val="none" w:sz="0" w:space="0" w:color="auto"/>
                <w:bottom w:val="none" w:sz="0" w:space="0" w:color="auto"/>
                <w:right w:val="none" w:sz="0" w:space="0" w:color="auto"/>
              </w:divBdr>
              <w:divsChild>
                <w:div w:id="341981622">
                  <w:marLeft w:val="0"/>
                  <w:marRight w:val="0"/>
                  <w:marTop w:val="0"/>
                  <w:marBottom w:val="0"/>
                  <w:divBdr>
                    <w:top w:val="none" w:sz="0" w:space="0" w:color="auto"/>
                    <w:left w:val="none" w:sz="0" w:space="0" w:color="auto"/>
                    <w:bottom w:val="none" w:sz="0" w:space="0" w:color="auto"/>
                    <w:right w:val="none" w:sz="0" w:space="0" w:color="auto"/>
                  </w:divBdr>
                </w:div>
              </w:divsChild>
            </w:div>
            <w:div w:id="1012297593">
              <w:marLeft w:val="0"/>
              <w:marRight w:val="0"/>
              <w:marTop w:val="0"/>
              <w:marBottom w:val="0"/>
              <w:divBdr>
                <w:top w:val="none" w:sz="0" w:space="0" w:color="auto"/>
                <w:left w:val="none" w:sz="0" w:space="0" w:color="auto"/>
                <w:bottom w:val="none" w:sz="0" w:space="0" w:color="auto"/>
                <w:right w:val="none" w:sz="0" w:space="0" w:color="auto"/>
              </w:divBdr>
              <w:divsChild>
                <w:div w:id="136649731">
                  <w:marLeft w:val="0"/>
                  <w:marRight w:val="0"/>
                  <w:marTop w:val="0"/>
                  <w:marBottom w:val="0"/>
                  <w:divBdr>
                    <w:top w:val="none" w:sz="0" w:space="0" w:color="auto"/>
                    <w:left w:val="none" w:sz="0" w:space="0" w:color="auto"/>
                    <w:bottom w:val="none" w:sz="0" w:space="0" w:color="auto"/>
                    <w:right w:val="none" w:sz="0" w:space="0" w:color="auto"/>
                  </w:divBdr>
                </w:div>
              </w:divsChild>
            </w:div>
            <w:div w:id="1040131058">
              <w:marLeft w:val="0"/>
              <w:marRight w:val="0"/>
              <w:marTop w:val="0"/>
              <w:marBottom w:val="0"/>
              <w:divBdr>
                <w:top w:val="none" w:sz="0" w:space="0" w:color="auto"/>
                <w:left w:val="none" w:sz="0" w:space="0" w:color="auto"/>
                <w:bottom w:val="none" w:sz="0" w:space="0" w:color="auto"/>
                <w:right w:val="none" w:sz="0" w:space="0" w:color="auto"/>
              </w:divBdr>
              <w:divsChild>
                <w:div w:id="384842868">
                  <w:marLeft w:val="0"/>
                  <w:marRight w:val="0"/>
                  <w:marTop w:val="0"/>
                  <w:marBottom w:val="0"/>
                  <w:divBdr>
                    <w:top w:val="none" w:sz="0" w:space="0" w:color="auto"/>
                    <w:left w:val="none" w:sz="0" w:space="0" w:color="auto"/>
                    <w:bottom w:val="none" w:sz="0" w:space="0" w:color="auto"/>
                    <w:right w:val="none" w:sz="0" w:space="0" w:color="auto"/>
                  </w:divBdr>
                </w:div>
              </w:divsChild>
            </w:div>
            <w:div w:id="545675684">
              <w:marLeft w:val="0"/>
              <w:marRight w:val="0"/>
              <w:marTop w:val="0"/>
              <w:marBottom w:val="0"/>
              <w:divBdr>
                <w:top w:val="none" w:sz="0" w:space="0" w:color="auto"/>
                <w:left w:val="none" w:sz="0" w:space="0" w:color="auto"/>
                <w:bottom w:val="none" w:sz="0" w:space="0" w:color="auto"/>
                <w:right w:val="none" w:sz="0" w:space="0" w:color="auto"/>
              </w:divBdr>
              <w:divsChild>
                <w:div w:id="10525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780510">
          <w:marLeft w:val="0"/>
          <w:marRight w:val="0"/>
          <w:marTop w:val="0"/>
          <w:marBottom w:val="0"/>
          <w:divBdr>
            <w:top w:val="none" w:sz="0" w:space="0" w:color="auto"/>
            <w:left w:val="none" w:sz="0" w:space="0" w:color="auto"/>
            <w:bottom w:val="none" w:sz="0" w:space="0" w:color="auto"/>
            <w:right w:val="none" w:sz="0" w:space="0" w:color="auto"/>
          </w:divBdr>
          <w:divsChild>
            <w:div w:id="1145470474">
              <w:marLeft w:val="0"/>
              <w:marRight w:val="0"/>
              <w:marTop w:val="0"/>
              <w:marBottom w:val="0"/>
              <w:divBdr>
                <w:top w:val="none" w:sz="0" w:space="0" w:color="auto"/>
                <w:left w:val="none" w:sz="0" w:space="0" w:color="auto"/>
                <w:bottom w:val="none" w:sz="0" w:space="0" w:color="auto"/>
                <w:right w:val="none" w:sz="0" w:space="0" w:color="auto"/>
              </w:divBdr>
              <w:divsChild>
                <w:div w:id="129909513">
                  <w:marLeft w:val="0"/>
                  <w:marRight w:val="0"/>
                  <w:marTop w:val="0"/>
                  <w:marBottom w:val="0"/>
                  <w:divBdr>
                    <w:top w:val="none" w:sz="0" w:space="0" w:color="auto"/>
                    <w:left w:val="none" w:sz="0" w:space="0" w:color="auto"/>
                    <w:bottom w:val="none" w:sz="0" w:space="0" w:color="auto"/>
                    <w:right w:val="none" w:sz="0" w:space="0" w:color="auto"/>
                  </w:divBdr>
                </w:div>
              </w:divsChild>
            </w:div>
            <w:div w:id="1481078620">
              <w:marLeft w:val="0"/>
              <w:marRight w:val="0"/>
              <w:marTop w:val="0"/>
              <w:marBottom w:val="0"/>
              <w:divBdr>
                <w:top w:val="none" w:sz="0" w:space="0" w:color="auto"/>
                <w:left w:val="none" w:sz="0" w:space="0" w:color="auto"/>
                <w:bottom w:val="none" w:sz="0" w:space="0" w:color="auto"/>
                <w:right w:val="none" w:sz="0" w:space="0" w:color="auto"/>
              </w:divBdr>
              <w:divsChild>
                <w:div w:id="1672682180">
                  <w:marLeft w:val="0"/>
                  <w:marRight w:val="0"/>
                  <w:marTop w:val="0"/>
                  <w:marBottom w:val="0"/>
                  <w:divBdr>
                    <w:top w:val="none" w:sz="0" w:space="0" w:color="auto"/>
                    <w:left w:val="none" w:sz="0" w:space="0" w:color="auto"/>
                    <w:bottom w:val="none" w:sz="0" w:space="0" w:color="auto"/>
                    <w:right w:val="none" w:sz="0" w:space="0" w:color="auto"/>
                  </w:divBdr>
                </w:div>
              </w:divsChild>
            </w:div>
            <w:div w:id="120222969">
              <w:marLeft w:val="0"/>
              <w:marRight w:val="0"/>
              <w:marTop w:val="0"/>
              <w:marBottom w:val="0"/>
              <w:divBdr>
                <w:top w:val="none" w:sz="0" w:space="0" w:color="auto"/>
                <w:left w:val="none" w:sz="0" w:space="0" w:color="auto"/>
                <w:bottom w:val="none" w:sz="0" w:space="0" w:color="auto"/>
                <w:right w:val="none" w:sz="0" w:space="0" w:color="auto"/>
              </w:divBdr>
              <w:divsChild>
                <w:div w:id="737359873">
                  <w:marLeft w:val="0"/>
                  <w:marRight w:val="0"/>
                  <w:marTop w:val="0"/>
                  <w:marBottom w:val="0"/>
                  <w:divBdr>
                    <w:top w:val="none" w:sz="0" w:space="0" w:color="auto"/>
                    <w:left w:val="none" w:sz="0" w:space="0" w:color="auto"/>
                    <w:bottom w:val="none" w:sz="0" w:space="0" w:color="auto"/>
                    <w:right w:val="none" w:sz="0" w:space="0" w:color="auto"/>
                  </w:divBdr>
                </w:div>
              </w:divsChild>
            </w:div>
            <w:div w:id="709190564">
              <w:marLeft w:val="0"/>
              <w:marRight w:val="0"/>
              <w:marTop w:val="0"/>
              <w:marBottom w:val="0"/>
              <w:divBdr>
                <w:top w:val="none" w:sz="0" w:space="0" w:color="auto"/>
                <w:left w:val="none" w:sz="0" w:space="0" w:color="auto"/>
                <w:bottom w:val="none" w:sz="0" w:space="0" w:color="auto"/>
                <w:right w:val="none" w:sz="0" w:space="0" w:color="auto"/>
              </w:divBdr>
              <w:divsChild>
                <w:div w:id="532428398">
                  <w:marLeft w:val="0"/>
                  <w:marRight w:val="0"/>
                  <w:marTop w:val="0"/>
                  <w:marBottom w:val="0"/>
                  <w:divBdr>
                    <w:top w:val="none" w:sz="0" w:space="0" w:color="auto"/>
                    <w:left w:val="none" w:sz="0" w:space="0" w:color="auto"/>
                    <w:bottom w:val="none" w:sz="0" w:space="0" w:color="auto"/>
                    <w:right w:val="none" w:sz="0" w:space="0" w:color="auto"/>
                  </w:divBdr>
                </w:div>
              </w:divsChild>
            </w:div>
            <w:div w:id="1518082693">
              <w:marLeft w:val="0"/>
              <w:marRight w:val="0"/>
              <w:marTop w:val="0"/>
              <w:marBottom w:val="0"/>
              <w:divBdr>
                <w:top w:val="none" w:sz="0" w:space="0" w:color="auto"/>
                <w:left w:val="none" w:sz="0" w:space="0" w:color="auto"/>
                <w:bottom w:val="none" w:sz="0" w:space="0" w:color="auto"/>
                <w:right w:val="none" w:sz="0" w:space="0" w:color="auto"/>
              </w:divBdr>
              <w:divsChild>
                <w:div w:id="1008945139">
                  <w:marLeft w:val="0"/>
                  <w:marRight w:val="0"/>
                  <w:marTop w:val="0"/>
                  <w:marBottom w:val="0"/>
                  <w:divBdr>
                    <w:top w:val="none" w:sz="0" w:space="0" w:color="auto"/>
                    <w:left w:val="none" w:sz="0" w:space="0" w:color="auto"/>
                    <w:bottom w:val="none" w:sz="0" w:space="0" w:color="auto"/>
                    <w:right w:val="none" w:sz="0" w:space="0" w:color="auto"/>
                  </w:divBdr>
                </w:div>
              </w:divsChild>
            </w:div>
            <w:div w:id="248854039">
              <w:marLeft w:val="0"/>
              <w:marRight w:val="0"/>
              <w:marTop w:val="0"/>
              <w:marBottom w:val="0"/>
              <w:divBdr>
                <w:top w:val="none" w:sz="0" w:space="0" w:color="auto"/>
                <w:left w:val="none" w:sz="0" w:space="0" w:color="auto"/>
                <w:bottom w:val="none" w:sz="0" w:space="0" w:color="auto"/>
                <w:right w:val="none" w:sz="0" w:space="0" w:color="auto"/>
              </w:divBdr>
              <w:divsChild>
                <w:div w:id="1819761791">
                  <w:marLeft w:val="0"/>
                  <w:marRight w:val="0"/>
                  <w:marTop w:val="0"/>
                  <w:marBottom w:val="0"/>
                  <w:divBdr>
                    <w:top w:val="none" w:sz="0" w:space="0" w:color="auto"/>
                    <w:left w:val="none" w:sz="0" w:space="0" w:color="auto"/>
                    <w:bottom w:val="none" w:sz="0" w:space="0" w:color="auto"/>
                    <w:right w:val="none" w:sz="0" w:space="0" w:color="auto"/>
                  </w:divBdr>
                </w:div>
              </w:divsChild>
            </w:div>
            <w:div w:id="1817989181">
              <w:marLeft w:val="0"/>
              <w:marRight w:val="0"/>
              <w:marTop w:val="0"/>
              <w:marBottom w:val="0"/>
              <w:divBdr>
                <w:top w:val="none" w:sz="0" w:space="0" w:color="auto"/>
                <w:left w:val="none" w:sz="0" w:space="0" w:color="auto"/>
                <w:bottom w:val="none" w:sz="0" w:space="0" w:color="auto"/>
                <w:right w:val="none" w:sz="0" w:space="0" w:color="auto"/>
              </w:divBdr>
              <w:divsChild>
                <w:div w:id="743645055">
                  <w:marLeft w:val="0"/>
                  <w:marRight w:val="0"/>
                  <w:marTop w:val="0"/>
                  <w:marBottom w:val="0"/>
                  <w:divBdr>
                    <w:top w:val="none" w:sz="0" w:space="0" w:color="auto"/>
                    <w:left w:val="none" w:sz="0" w:space="0" w:color="auto"/>
                    <w:bottom w:val="none" w:sz="0" w:space="0" w:color="auto"/>
                    <w:right w:val="none" w:sz="0" w:space="0" w:color="auto"/>
                  </w:divBdr>
                </w:div>
              </w:divsChild>
            </w:div>
            <w:div w:id="1520895991">
              <w:marLeft w:val="0"/>
              <w:marRight w:val="0"/>
              <w:marTop w:val="0"/>
              <w:marBottom w:val="0"/>
              <w:divBdr>
                <w:top w:val="none" w:sz="0" w:space="0" w:color="auto"/>
                <w:left w:val="none" w:sz="0" w:space="0" w:color="auto"/>
                <w:bottom w:val="none" w:sz="0" w:space="0" w:color="auto"/>
                <w:right w:val="none" w:sz="0" w:space="0" w:color="auto"/>
              </w:divBdr>
              <w:divsChild>
                <w:div w:id="1580673266">
                  <w:marLeft w:val="0"/>
                  <w:marRight w:val="0"/>
                  <w:marTop w:val="0"/>
                  <w:marBottom w:val="0"/>
                  <w:divBdr>
                    <w:top w:val="none" w:sz="0" w:space="0" w:color="auto"/>
                    <w:left w:val="none" w:sz="0" w:space="0" w:color="auto"/>
                    <w:bottom w:val="none" w:sz="0" w:space="0" w:color="auto"/>
                    <w:right w:val="none" w:sz="0" w:space="0" w:color="auto"/>
                  </w:divBdr>
                </w:div>
              </w:divsChild>
            </w:div>
            <w:div w:id="307782614">
              <w:marLeft w:val="0"/>
              <w:marRight w:val="0"/>
              <w:marTop w:val="0"/>
              <w:marBottom w:val="0"/>
              <w:divBdr>
                <w:top w:val="none" w:sz="0" w:space="0" w:color="auto"/>
                <w:left w:val="none" w:sz="0" w:space="0" w:color="auto"/>
                <w:bottom w:val="none" w:sz="0" w:space="0" w:color="auto"/>
                <w:right w:val="none" w:sz="0" w:space="0" w:color="auto"/>
              </w:divBdr>
              <w:divsChild>
                <w:div w:id="604115269">
                  <w:marLeft w:val="0"/>
                  <w:marRight w:val="0"/>
                  <w:marTop w:val="0"/>
                  <w:marBottom w:val="0"/>
                  <w:divBdr>
                    <w:top w:val="none" w:sz="0" w:space="0" w:color="auto"/>
                    <w:left w:val="none" w:sz="0" w:space="0" w:color="auto"/>
                    <w:bottom w:val="none" w:sz="0" w:space="0" w:color="auto"/>
                    <w:right w:val="none" w:sz="0" w:space="0" w:color="auto"/>
                  </w:divBdr>
                </w:div>
              </w:divsChild>
            </w:div>
            <w:div w:id="1373068107">
              <w:marLeft w:val="0"/>
              <w:marRight w:val="0"/>
              <w:marTop w:val="0"/>
              <w:marBottom w:val="0"/>
              <w:divBdr>
                <w:top w:val="none" w:sz="0" w:space="0" w:color="auto"/>
                <w:left w:val="none" w:sz="0" w:space="0" w:color="auto"/>
                <w:bottom w:val="none" w:sz="0" w:space="0" w:color="auto"/>
                <w:right w:val="none" w:sz="0" w:space="0" w:color="auto"/>
              </w:divBdr>
              <w:divsChild>
                <w:div w:id="1051539265">
                  <w:marLeft w:val="0"/>
                  <w:marRight w:val="0"/>
                  <w:marTop w:val="0"/>
                  <w:marBottom w:val="0"/>
                  <w:divBdr>
                    <w:top w:val="none" w:sz="0" w:space="0" w:color="auto"/>
                    <w:left w:val="none" w:sz="0" w:space="0" w:color="auto"/>
                    <w:bottom w:val="none" w:sz="0" w:space="0" w:color="auto"/>
                    <w:right w:val="none" w:sz="0" w:space="0" w:color="auto"/>
                  </w:divBdr>
                </w:div>
              </w:divsChild>
            </w:div>
            <w:div w:id="905382109">
              <w:marLeft w:val="0"/>
              <w:marRight w:val="0"/>
              <w:marTop w:val="0"/>
              <w:marBottom w:val="0"/>
              <w:divBdr>
                <w:top w:val="none" w:sz="0" w:space="0" w:color="auto"/>
                <w:left w:val="none" w:sz="0" w:space="0" w:color="auto"/>
                <w:bottom w:val="none" w:sz="0" w:space="0" w:color="auto"/>
                <w:right w:val="none" w:sz="0" w:space="0" w:color="auto"/>
              </w:divBdr>
              <w:divsChild>
                <w:div w:id="24259839">
                  <w:marLeft w:val="0"/>
                  <w:marRight w:val="0"/>
                  <w:marTop w:val="0"/>
                  <w:marBottom w:val="0"/>
                  <w:divBdr>
                    <w:top w:val="none" w:sz="0" w:space="0" w:color="auto"/>
                    <w:left w:val="none" w:sz="0" w:space="0" w:color="auto"/>
                    <w:bottom w:val="none" w:sz="0" w:space="0" w:color="auto"/>
                    <w:right w:val="none" w:sz="0" w:space="0" w:color="auto"/>
                  </w:divBdr>
                </w:div>
              </w:divsChild>
            </w:div>
            <w:div w:id="1696492758">
              <w:marLeft w:val="0"/>
              <w:marRight w:val="0"/>
              <w:marTop w:val="0"/>
              <w:marBottom w:val="0"/>
              <w:divBdr>
                <w:top w:val="none" w:sz="0" w:space="0" w:color="auto"/>
                <w:left w:val="none" w:sz="0" w:space="0" w:color="auto"/>
                <w:bottom w:val="none" w:sz="0" w:space="0" w:color="auto"/>
                <w:right w:val="none" w:sz="0" w:space="0" w:color="auto"/>
              </w:divBdr>
              <w:divsChild>
                <w:div w:id="256181398">
                  <w:marLeft w:val="0"/>
                  <w:marRight w:val="0"/>
                  <w:marTop w:val="0"/>
                  <w:marBottom w:val="0"/>
                  <w:divBdr>
                    <w:top w:val="none" w:sz="0" w:space="0" w:color="auto"/>
                    <w:left w:val="none" w:sz="0" w:space="0" w:color="auto"/>
                    <w:bottom w:val="none" w:sz="0" w:space="0" w:color="auto"/>
                    <w:right w:val="none" w:sz="0" w:space="0" w:color="auto"/>
                  </w:divBdr>
                </w:div>
              </w:divsChild>
            </w:div>
            <w:div w:id="856387369">
              <w:marLeft w:val="0"/>
              <w:marRight w:val="0"/>
              <w:marTop w:val="0"/>
              <w:marBottom w:val="0"/>
              <w:divBdr>
                <w:top w:val="none" w:sz="0" w:space="0" w:color="auto"/>
                <w:left w:val="none" w:sz="0" w:space="0" w:color="auto"/>
                <w:bottom w:val="none" w:sz="0" w:space="0" w:color="auto"/>
                <w:right w:val="none" w:sz="0" w:space="0" w:color="auto"/>
              </w:divBdr>
              <w:divsChild>
                <w:div w:id="1674213175">
                  <w:marLeft w:val="0"/>
                  <w:marRight w:val="0"/>
                  <w:marTop w:val="0"/>
                  <w:marBottom w:val="0"/>
                  <w:divBdr>
                    <w:top w:val="none" w:sz="0" w:space="0" w:color="auto"/>
                    <w:left w:val="none" w:sz="0" w:space="0" w:color="auto"/>
                    <w:bottom w:val="none" w:sz="0" w:space="0" w:color="auto"/>
                    <w:right w:val="none" w:sz="0" w:space="0" w:color="auto"/>
                  </w:divBdr>
                </w:div>
              </w:divsChild>
            </w:div>
            <w:div w:id="418523729">
              <w:marLeft w:val="0"/>
              <w:marRight w:val="0"/>
              <w:marTop w:val="0"/>
              <w:marBottom w:val="0"/>
              <w:divBdr>
                <w:top w:val="none" w:sz="0" w:space="0" w:color="auto"/>
                <w:left w:val="none" w:sz="0" w:space="0" w:color="auto"/>
                <w:bottom w:val="none" w:sz="0" w:space="0" w:color="auto"/>
                <w:right w:val="none" w:sz="0" w:space="0" w:color="auto"/>
              </w:divBdr>
              <w:divsChild>
                <w:div w:id="512110749">
                  <w:marLeft w:val="0"/>
                  <w:marRight w:val="0"/>
                  <w:marTop w:val="0"/>
                  <w:marBottom w:val="0"/>
                  <w:divBdr>
                    <w:top w:val="none" w:sz="0" w:space="0" w:color="auto"/>
                    <w:left w:val="none" w:sz="0" w:space="0" w:color="auto"/>
                    <w:bottom w:val="none" w:sz="0" w:space="0" w:color="auto"/>
                    <w:right w:val="none" w:sz="0" w:space="0" w:color="auto"/>
                  </w:divBdr>
                </w:div>
              </w:divsChild>
            </w:div>
            <w:div w:id="487284070">
              <w:marLeft w:val="0"/>
              <w:marRight w:val="0"/>
              <w:marTop w:val="0"/>
              <w:marBottom w:val="0"/>
              <w:divBdr>
                <w:top w:val="none" w:sz="0" w:space="0" w:color="auto"/>
                <w:left w:val="none" w:sz="0" w:space="0" w:color="auto"/>
                <w:bottom w:val="none" w:sz="0" w:space="0" w:color="auto"/>
                <w:right w:val="none" w:sz="0" w:space="0" w:color="auto"/>
              </w:divBdr>
              <w:divsChild>
                <w:div w:id="20515915">
                  <w:marLeft w:val="0"/>
                  <w:marRight w:val="0"/>
                  <w:marTop w:val="0"/>
                  <w:marBottom w:val="0"/>
                  <w:divBdr>
                    <w:top w:val="none" w:sz="0" w:space="0" w:color="auto"/>
                    <w:left w:val="none" w:sz="0" w:space="0" w:color="auto"/>
                    <w:bottom w:val="none" w:sz="0" w:space="0" w:color="auto"/>
                    <w:right w:val="none" w:sz="0" w:space="0" w:color="auto"/>
                  </w:divBdr>
                </w:div>
              </w:divsChild>
            </w:div>
            <w:div w:id="578366044">
              <w:marLeft w:val="0"/>
              <w:marRight w:val="0"/>
              <w:marTop w:val="0"/>
              <w:marBottom w:val="0"/>
              <w:divBdr>
                <w:top w:val="none" w:sz="0" w:space="0" w:color="auto"/>
                <w:left w:val="none" w:sz="0" w:space="0" w:color="auto"/>
                <w:bottom w:val="none" w:sz="0" w:space="0" w:color="auto"/>
                <w:right w:val="none" w:sz="0" w:space="0" w:color="auto"/>
              </w:divBdr>
              <w:divsChild>
                <w:div w:id="12007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932219">
          <w:marLeft w:val="0"/>
          <w:marRight w:val="0"/>
          <w:marTop w:val="0"/>
          <w:marBottom w:val="0"/>
          <w:divBdr>
            <w:top w:val="none" w:sz="0" w:space="0" w:color="auto"/>
            <w:left w:val="none" w:sz="0" w:space="0" w:color="auto"/>
            <w:bottom w:val="none" w:sz="0" w:space="0" w:color="auto"/>
            <w:right w:val="none" w:sz="0" w:space="0" w:color="auto"/>
          </w:divBdr>
          <w:divsChild>
            <w:div w:id="1010331296">
              <w:marLeft w:val="0"/>
              <w:marRight w:val="0"/>
              <w:marTop w:val="0"/>
              <w:marBottom w:val="0"/>
              <w:divBdr>
                <w:top w:val="none" w:sz="0" w:space="0" w:color="auto"/>
                <w:left w:val="none" w:sz="0" w:space="0" w:color="auto"/>
                <w:bottom w:val="none" w:sz="0" w:space="0" w:color="auto"/>
                <w:right w:val="none" w:sz="0" w:space="0" w:color="auto"/>
              </w:divBdr>
              <w:divsChild>
                <w:div w:id="156850244">
                  <w:marLeft w:val="0"/>
                  <w:marRight w:val="0"/>
                  <w:marTop w:val="0"/>
                  <w:marBottom w:val="0"/>
                  <w:divBdr>
                    <w:top w:val="none" w:sz="0" w:space="0" w:color="auto"/>
                    <w:left w:val="none" w:sz="0" w:space="0" w:color="auto"/>
                    <w:bottom w:val="none" w:sz="0" w:space="0" w:color="auto"/>
                    <w:right w:val="none" w:sz="0" w:space="0" w:color="auto"/>
                  </w:divBdr>
                </w:div>
              </w:divsChild>
            </w:div>
            <w:div w:id="316492797">
              <w:marLeft w:val="0"/>
              <w:marRight w:val="0"/>
              <w:marTop w:val="0"/>
              <w:marBottom w:val="0"/>
              <w:divBdr>
                <w:top w:val="none" w:sz="0" w:space="0" w:color="auto"/>
                <w:left w:val="none" w:sz="0" w:space="0" w:color="auto"/>
                <w:bottom w:val="none" w:sz="0" w:space="0" w:color="auto"/>
                <w:right w:val="none" w:sz="0" w:space="0" w:color="auto"/>
              </w:divBdr>
              <w:divsChild>
                <w:div w:id="411313412">
                  <w:marLeft w:val="0"/>
                  <w:marRight w:val="0"/>
                  <w:marTop w:val="0"/>
                  <w:marBottom w:val="0"/>
                  <w:divBdr>
                    <w:top w:val="none" w:sz="0" w:space="0" w:color="auto"/>
                    <w:left w:val="none" w:sz="0" w:space="0" w:color="auto"/>
                    <w:bottom w:val="none" w:sz="0" w:space="0" w:color="auto"/>
                    <w:right w:val="none" w:sz="0" w:space="0" w:color="auto"/>
                  </w:divBdr>
                </w:div>
              </w:divsChild>
            </w:div>
            <w:div w:id="481889110">
              <w:marLeft w:val="0"/>
              <w:marRight w:val="0"/>
              <w:marTop w:val="0"/>
              <w:marBottom w:val="0"/>
              <w:divBdr>
                <w:top w:val="none" w:sz="0" w:space="0" w:color="auto"/>
                <w:left w:val="none" w:sz="0" w:space="0" w:color="auto"/>
                <w:bottom w:val="none" w:sz="0" w:space="0" w:color="auto"/>
                <w:right w:val="none" w:sz="0" w:space="0" w:color="auto"/>
              </w:divBdr>
              <w:divsChild>
                <w:div w:id="1010333388">
                  <w:marLeft w:val="0"/>
                  <w:marRight w:val="0"/>
                  <w:marTop w:val="0"/>
                  <w:marBottom w:val="0"/>
                  <w:divBdr>
                    <w:top w:val="none" w:sz="0" w:space="0" w:color="auto"/>
                    <w:left w:val="none" w:sz="0" w:space="0" w:color="auto"/>
                    <w:bottom w:val="none" w:sz="0" w:space="0" w:color="auto"/>
                    <w:right w:val="none" w:sz="0" w:space="0" w:color="auto"/>
                  </w:divBdr>
                </w:div>
              </w:divsChild>
            </w:div>
            <w:div w:id="915944136">
              <w:marLeft w:val="0"/>
              <w:marRight w:val="0"/>
              <w:marTop w:val="0"/>
              <w:marBottom w:val="0"/>
              <w:divBdr>
                <w:top w:val="none" w:sz="0" w:space="0" w:color="auto"/>
                <w:left w:val="none" w:sz="0" w:space="0" w:color="auto"/>
                <w:bottom w:val="none" w:sz="0" w:space="0" w:color="auto"/>
                <w:right w:val="none" w:sz="0" w:space="0" w:color="auto"/>
              </w:divBdr>
              <w:divsChild>
                <w:div w:id="1886485998">
                  <w:marLeft w:val="0"/>
                  <w:marRight w:val="0"/>
                  <w:marTop w:val="0"/>
                  <w:marBottom w:val="0"/>
                  <w:divBdr>
                    <w:top w:val="none" w:sz="0" w:space="0" w:color="auto"/>
                    <w:left w:val="none" w:sz="0" w:space="0" w:color="auto"/>
                    <w:bottom w:val="none" w:sz="0" w:space="0" w:color="auto"/>
                    <w:right w:val="none" w:sz="0" w:space="0" w:color="auto"/>
                  </w:divBdr>
                </w:div>
              </w:divsChild>
            </w:div>
            <w:div w:id="279337129">
              <w:marLeft w:val="0"/>
              <w:marRight w:val="0"/>
              <w:marTop w:val="0"/>
              <w:marBottom w:val="0"/>
              <w:divBdr>
                <w:top w:val="none" w:sz="0" w:space="0" w:color="auto"/>
                <w:left w:val="none" w:sz="0" w:space="0" w:color="auto"/>
                <w:bottom w:val="none" w:sz="0" w:space="0" w:color="auto"/>
                <w:right w:val="none" w:sz="0" w:space="0" w:color="auto"/>
              </w:divBdr>
              <w:divsChild>
                <w:div w:id="1039281813">
                  <w:marLeft w:val="0"/>
                  <w:marRight w:val="0"/>
                  <w:marTop w:val="0"/>
                  <w:marBottom w:val="0"/>
                  <w:divBdr>
                    <w:top w:val="none" w:sz="0" w:space="0" w:color="auto"/>
                    <w:left w:val="none" w:sz="0" w:space="0" w:color="auto"/>
                    <w:bottom w:val="none" w:sz="0" w:space="0" w:color="auto"/>
                    <w:right w:val="none" w:sz="0" w:space="0" w:color="auto"/>
                  </w:divBdr>
                </w:div>
              </w:divsChild>
            </w:div>
            <w:div w:id="881328608">
              <w:marLeft w:val="0"/>
              <w:marRight w:val="0"/>
              <w:marTop w:val="0"/>
              <w:marBottom w:val="0"/>
              <w:divBdr>
                <w:top w:val="none" w:sz="0" w:space="0" w:color="auto"/>
                <w:left w:val="none" w:sz="0" w:space="0" w:color="auto"/>
                <w:bottom w:val="none" w:sz="0" w:space="0" w:color="auto"/>
                <w:right w:val="none" w:sz="0" w:space="0" w:color="auto"/>
              </w:divBdr>
              <w:divsChild>
                <w:div w:id="2021546569">
                  <w:marLeft w:val="0"/>
                  <w:marRight w:val="0"/>
                  <w:marTop w:val="0"/>
                  <w:marBottom w:val="0"/>
                  <w:divBdr>
                    <w:top w:val="none" w:sz="0" w:space="0" w:color="auto"/>
                    <w:left w:val="none" w:sz="0" w:space="0" w:color="auto"/>
                    <w:bottom w:val="none" w:sz="0" w:space="0" w:color="auto"/>
                    <w:right w:val="none" w:sz="0" w:space="0" w:color="auto"/>
                  </w:divBdr>
                </w:div>
              </w:divsChild>
            </w:div>
            <w:div w:id="664086698">
              <w:marLeft w:val="0"/>
              <w:marRight w:val="0"/>
              <w:marTop w:val="0"/>
              <w:marBottom w:val="0"/>
              <w:divBdr>
                <w:top w:val="none" w:sz="0" w:space="0" w:color="auto"/>
                <w:left w:val="none" w:sz="0" w:space="0" w:color="auto"/>
                <w:bottom w:val="none" w:sz="0" w:space="0" w:color="auto"/>
                <w:right w:val="none" w:sz="0" w:space="0" w:color="auto"/>
              </w:divBdr>
              <w:divsChild>
                <w:div w:id="1702315604">
                  <w:marLeft w:val="0"/>
                  <w:marRight w:val="0"/>
                  <w:marTop w:val="0"/>
                  <w:marBottom w:val="0"/>
                  <w:divBdr>
                    <w:top w:val="none" w:sz="0" w:space="0" w:color="auto"/>
                    <w:left w:val="none" w:sz="0" w:space="0" w:color="auto"/>
                    <w:bottom w:val="none" w:sz="0" w:space="0" w:color="auto"/>
                    <w:right w:val="none" w:sz="0" w:space="0" w:color="auto"/>
                  </w:divBdr>
                </w:div>
              </w:divsChild>
            </w:div>
            <w:div w:id="226232522">
              <w:marLeft w:val="0"/>
              <w:marRight w:val="0"/>
              <w:marTop w:val="0"/>
              <w:marBottom w:val="0"/>
              <w:divBdr>
                <w:top w:val="none" w:sz="0" w:space="0" w:color="auto"/>
                <w:left w:val="none" w:sz="0" w:space="0" w:color="auto"/>
                <w:bottom w:val="none" w:sz="0" w:space="0" w:color="auto"/>
                <w:right w:val="none" w:sz="0" w:space="0" w:color="auto"/>
              </w:divBdr>
              <w:divsChild>
                <w:div w:id="61031886">
                  <w:marLeft w:val="0"/>
                  <w:marRight w:val="0"/>
                  <w:marTop w:val="0"/>
                  <w:marBottom w:val="0"/>
                  <w:divBdr>
                    <w:top w:val="none" w:sz="0" w:space="0" w:color="auto"/>
                    <w:left w:val="none" w:sz="0" w:space="0" w:color="auto"/>
                    <w:bottom w:val="none" w:sz="0" w:space="0" w:color="auto"/>
                    <w:right w:val="none" w:sz="0" w:space="0" w:color="auto"/>
                  </w:divBdr>
                </w:div>
              </w:divsChild>
            </w:div>
            <w:div w:id="1776827537">
              <w:marLeft w:val="0"/>
              <w:marRight w:val="0"/>
              <w:marTop w:val="0"/>
              <w:marBottom w:val="0"/>
              <w:divBdr>
                <w:top w:val="none" w:sz="0" w:space="0" w:color="auto"/>
                <w:left w:val="none" w:sz="0" w:space="0" w:color="auto"/>
                <w:bottom w:val="none" w:sz="0" w:space="0" w:color="auto"/>
                <w:right w:val="none" w:sz="0" w:space="0" w:color="auto"/>
              </w:divBdr>
              <w:divsChild>
                <w:div w:id="1231385948">
                  <w:marLeft w:val="0"/>
                  <w:marRight w:val="0"/>
                  <w:marTop w:val="0"/>
                  <w:marBottom w:val="0"/>
                  <w:divBdr>
                    <w:top w:val="none" w:sz="0" w:space="0" w:color="auto"/>
                    <w:left w:val="none" w:sz="0" w:space="0" w:color="auto"/>
                    <w:bottom w:val="none" w:sz="0" w:space="0" w:color="auto"/>
                    <w:right w:val="none" w:sz="0" w:space="0" w:color="auto"/>
                  </w:divBdr>
                </w:div>
              </w:divsChild>
            </w:div>
            <w:div w:id="1539244806">
              <w:marLeft w:val="0"/>
              <w:marRight w:val="0"/>
              <w:marTop w:val="0"/>
              <w:marBottom w:val="0"/>
              <w:divBdr>
                <w:top w:val="none" w:sz="0" w:space="0" w:color="auto"/>
                <w:left w:val="none" w:sz="0" w:space="0" w:color="auto"/>
                <w:bottom w:val="none" w:sz="0" w:space="0" w:color="auto"/>
                <w:right w:val="none" w:sz="0" w:space="0" w:color="auto"/>
              </w:divBdr>
              <w:divsChild>
                <w:div w:id="696929825">
                  <w:marLeft w:val="0"/>
                  <w:marRight w:val="0"/>
                  <w:marTop w:val="0"/>
                  <w:marBottom w:val="0"/>
                  <w:divBdr>
                    <w:top w:val="none" w:sz="0" w:space="0" w:color="auto"/>
                    <w:left w:val="none" w:sz="0" w:space="0" w:color="auto"/>
                    <w:bottom w:val="none" w:sz="0" w:space="0" w:color="auto"/>
                    <w:right w:val="none" w:sz="0" w:space="0" w:color="auto"/>
                  </w:divBdr>
                </w:div>
              </w:divsChild>
            </w:div>
            <w:div w:id="681249194">
              <w:marLeft w:val="0"/>
              <w:marRight w:val="0"/>
              <w:marTop w:val="0"/>
              <w:marBottom w:val="0"/>
              <w:divBdr>
                <w:top w:val="none" w:sz="0" w:space="0" w:color="auto"/>
                <w:left w:val="none" w:sz="0" w:space="0" w:color="auto"/>
                <w:bottom w:val="none" w:sz="0" w:space="0" w:color="auto"/>
                <w:right w:val="none" w:sz="0" w:space="0" w:color="auto"/>
              </w:divBdr>
              <w:divsChild>
                <w:div w:id="297302252">
                  <w:marLeft w:val="0"/>
                  <w:marRight w:val="0"/>
                  <w:marTop w:val="0"/>
                  <w:marBottom w:val="0"/>
                  <w:divBdr>
                    <w:top w:val="none" w:sz="0" w:space="0" w:color="auto"/>
                    <w:left w:val="none" w:sz="0" w:space="0" w:color="auto"/>
                    <w:bottom w:val="none" w:sz="0" w:space="0" w:color="auto"/>
                    <w:right w:val="none" w:sz="0" w:space="0" w:color="auto"/>
                  </w:divBdr>
                </w:div>
              </w:divsChild>
            </w:div>
            <w:div w:id="2119327881">
              <w:marLeft w:val="0"/>
              <w:marRight w:val="0"/>
              <w:marTop w:val="0"/>
              <w:marBottom w:val="0"/>
              <w:divBdr>
                <w:top w:val="none" w:sz="0" w:space="0" w:color="auto"/>
                <w:left w:val="none" w:sz="0" w:space="0" w:color="auto"/>
                <w:bottom w:val="none" w:sz="0" w:space="0" w:color="auto"/>
                <w:right w:val="none" w:sz="0" w:space="0" w:color="auto"/>
              </w:divBdr>
              <w:divsChild>
                <w:div w:id="1506942214">
                  <w:marLeft w:val="0"/>
                  <w:marRight w:val="0"/>
                  <w:marTop w:val="0"/>
                  <w:marBottom w:val="0"/>
                  <w:divBdr>
                    <w:top w:val="none" w:sz="0" w:space="0" w:color="auto"/>
                    <w:left w:val="none" w:sz="0" w:space="0" w:color="auto"/>
                    <w:bottom w:val="none" w:sz="0" w:space="0" w:color="auto"/>
                    <w:right w:val="none" w:sz="0" w:space="0" w:color="auto"/>
                  </w:divBdr>
                </w:div>
              </w:divsChild>
            </w:div>
            <w:div w:id="241649160">
              <w:marLeft w:val="0"/>
              <w:marRight w:val="0"/>
              <w:marTop w:val="0"/>
              <w:marBottom w:val="0"/>
              <w:divBdr>
                <w:top w:val="none" w:sz="0" w:space="0" w:color="auto"/>
                <w:left w:val="none" w:sz="0" w:space="0" w:color="auto"/>
                <w:bottom w:val="none" w:sz="0" w:space="0" w:color="auto"/>
                <w:right w:val="none" w:sz="0" w:space="0" w:color="auto"/>
              </w:divBdr>
              <w:divsChild>
                <w:div w:id="132138243">
                  <w:marLeft w:val="0"/>
                  <w:marRight w:val="0"/>
                  <w:marTop w:val="0"/>
                  <w:marBottom w:val="0"/>
                  <w:divBdr>
                    <w:top w:val="none" w:sz="0" w:space="0" w:color="auto"/>
                    <w:left w:val="none" w:sz="0" w:space="0" w:color="auto"/>
                    <w:bottom w:val="none" w:sz="0" w:space="0" w:color="auto"/>
                    <w:right w:val="none" w:sz="0" w:space="0" w:color="auto"/>
                  </w:divBdr>
                </w:div>
              </w:divsChild>
            </w:div>
            <w:div w:id="119227469">
              <w:marLeft w:val="0"/>
              <w:marRight w:val="0"/>
              <w:marTop w:val="0"/>
              <w:marBottom w:val="0"/>
              <w:divBdr>
                <w:top w:val="none" w:sz="0" w:space="0" w:color="auto"/>
                <w:left w:val="none" w:sz="0" w:space="0" w:color="auto"/>
                <w:bottom w:val="none" w:sz="0" w:space="0" w:color="auto"/>
                <w:right w:val="none" w:sz="0" w:space="0" w:color="auto"/>
              </w:divBdr>
              <w:divsChild>
                <w:div w:id="724566376">
                  <w:marLeft w:val="0"/>
                  <w:marRight w:val="0"/>
                  <w:marTop w:val="0"/>
                  <w:marBottom w:val="0"/>
                  <w:divBdr>
                    <w:top w:val="none" w:sz="0" w:space="0" w:color="auto"/>
                    <w:left w:val="none" w:sz="0" w:space="0" w:color="auto"/>
                    <w:bottom w:val="none" w:sz="0" w:space="0" w:color="auto"/>
                    <w:right w:val="none" w:sz="0" w:space="0" w:color="auto"/>
                  </w:divBdr>
                </w:div>
              </w:divsChild>
            </w:div>
            <w:div w:id="365299591">
              <w:marLeft w:val="0"/>
              <w:marRight w:val="0"/>
              <w:marTop w:val="0"/>
              <w:marBottom w:val="0"/>
              <w:divBdr>
                <w:top w:val="none" w:sz="0" w:space="0" w:color="auto"/>
                <w:left w:val="none" w:sz="0" w:space="0" w:color="auto"/>
                <w:bottom w:val="none" w:sz="0" w:space="0" w:color="auto"/>
                <w:right w:val="none" w:sz="0" w:space="0" w:color="auto"/>
              </w:divBdr>
              <w:divsChild>
                <w:div w:id="1620405419">
                  <w:marLeft w:val="0"/>
                  <w:marRight w:val="0"/>
                  <w:marTop w:val="0"/>
                  <w:marBottom w:val="0"/>
                  <w:divBdr>
                    <w:top w:val="none" w:sz="0" w:space="0" w:color="auto"/>
                    <w:left w:val="none" w:sz="0" w:space="0" w:color="auto"/>
                    <w:bottom w:val="none" w:sz="0" w:space="0" w:color="auto"/>
                    <w:right w:val="none" w:sz="0" w:space="0" w:color="auto"/>
                  </w:divBdr>
                </w:div>
              </w:divsChild>
            </w:div>
            <w:div w:id="322970451">
              <w:marLeft w:val="0"/>
              <w:marRight w:val="0"/>
              <w:marTop w:val="0"/>
              <w:marBottom w:val="0"/>
              <w:divBdr>
                <w:top w:val="none" w:sz="0" w:space="0" w:color="auto"/>
                <w:left w:val="none" w:sz="0" w:space="0" w:color="auto"/>
                <w:bottom w:val="none" w:sz="0" w:space="0" w:color="auto"/>
                <w:right w:val="none" w:sz="0" w:space="0" w:color="auto"/>
              </w:divBdr>
              <w:divsChild>
                <w:div w:id="1626693956">
                  <w:marLeft w:val="0"/>
                  <w:marRight w:val="0"/>
                  <w:marTop w:val="0"/>
                  <w:marBottom w:val="0"/>
                  <w:divBdr>
                    <w:top w:val="none" w:sz="0" w:space="0" w:color="auto"/>
                    <w:left w:val="none" w:sz="0" w:space="0" w:color="auto"/>
                    <w:bottom w:val="none" w:sz="0" w:space="0" w:color="auto"/>
                    <w:right w:val="none" w:sz="0" w:space="0" w:color="auto"/>
                  </w:divBdr>
                </w:div>
              </w:divsChild>
            </w:div>
            <w:div w:id="688987403">
              <w:marLeft w:val="0"/>
              <w:marRight w:val="0"/>
              <w:marTop w:val="0"/>
              <w:marBottom w:val="0"/>
              <w:divBdr>
                <w:top w:val="none" w:sz="0" w:space="0" w:color="auto"/>
                <w:left w:val="none" w:sz="0" w:space="0" w:color="auto"/>
                <w:bottom w:val="none" w:sz="0" w:space="0" w:color="auto"/>
                <w:right w:val="none" w:sz="0" w:space="0" w:color="auto"/>
              </w:divBdr>
              <w:divsChild>
                <w:div w:id="813061877">
                  <w:marLeft w:val="0"/>
                  <w:marRight w:val="0"/>
                  <w:marTop w:val="0"/>
                  <w:marBottom w:val="0"/>
                  <w:divBdr>
                    <w:top w:val="none" w:sz="0" w:space="0" w:color="auto"/>
                    <w:left w:val="none" w:sz="0" w:space="0" w:color="auto"/>
                    <w:bottom w:val="none" w:sz="0" w:space="0" w:color="auto"/>
                    <w:right w:val="none" w:sz="0" w:space="0" w:color="auto"/>
                  </w:divBdr>
                </w:div>
              </w:divsChild>
            </w:div>
            <w:div w:id="389039038">
              <w:marLeft w:val="0"/>
              <w:marRight w:val="0"/>
              <w:marTop w:val="0"/>
              <w:marBottom w:val="0"/>
              <w:divBdr>
                <w:top w:val="none" w:sz="0" w:space="0" w:color="auto"/>
                <w:left w:val="none" w:sz="0" w:space="0" w:color="auto"/>
                <w:bottom w:val="none" w:sz="0" w:space="0" w:color="auto"/>
                <w:right w:val="none" w:sz="0" w:space="0" w:color="auto"/>
              </w:divBdr>
              <w:divsChild>
                <w:div w:id="1199318036">
                  <w:marLeft w:val="0"/>
                  <w:marRight w:val="0"/>
                  <w:marTop w:val="0"/>
                  <w:marBottom w:val="0"/>
                  <w:divBdr>
                    <w:top w:val="none" w:sz="0" w:space="0" w:color="auto"/>
                    <w:left w:val="none" w:sz="0" w:space="0" w:color="auto"/>
                    <w:bottom w:val="none" w:sz="0" w:space="0" w:color="auto"/>
                    <w:right w:val="none" w:sz="0" w:space="0" w:color="auto"/>
                  </w:divBdr>
                </w:div>
              </w:divsChild>
            </w:div>
            <w:div w:id="678583773">
              <w:marLeft w:val="0"/>
              <w:marRight w:val="0"/>
              <w:marTop w:val="0"/>
              <w:marBottom w:val="0"/>
              <w:divBdr>
                <w:top w:val="none" w:sz="0" w:space="0" w:color="auto"/>
                <w:left w:val="none" w:sz="0" w:space="0" w:color="auto"/>
                <w:bottom w:val="none" w:sz="0" w:space="0" w:color="auto"/>
                <w:right w:val="none" w:sz="0" w:space="0" w:color="auto"/>
              </w:divBdr>
              <w:divsChild>
                <w:div w:id="1851024549">
                  <w:marLeft w:val="0"/>
                  <w:marRight w:val="0"/>
                  <w:marTop w:val="0"/>
                  <w:marBottom w:val="0"/>
                  <w:divBdr>
                    <w:top w:val="none" w:sz="0" w:space="0" w:color="auto"/>
                    <w:left w:val="none" w:sz="0" w:space="0" w:color="auto"/>
                    <w:bottom w:val="none" w:sz="0" w:space="0" w:color="auto"/>
                    <w:right w:val="none" w:sz="0" w:space="0" w:color="auto"/>
                  </w:divBdr>
                </w:div>
              </w:divsChild>
            </w:div>
            <w:div w:id="1355768538">
              <w:marLeft w:val="0"/>
              <w:marRight w:val="0"/>
              <w:marTop w:val="0"/>
              <w:marBottom w:val="0"/>
              <w:divBdr>
                <w:top w:val="none" w:sz="0" w:space="0" w:color="auto"/>
                <w:left w:val="none" w:sz="0" w:space="0" w:color="auto"/>
                <w:bottom w:val="none" w:sz="0" w:space="0" w:color="auto"/>
                <w:right w:val="none" w:sz="0" w:space="0" w:color="auto"/>
              </w:divBdr>
              <w:divsChild>
                <w:div w:id="83965547">
                  <w:marLeft w:val="0"/>
                  <w:marRight w:val="0"/>
                  <w:marTop w:val="0"/>
                  <w:marBottom w:val="0"/>
                  <w:divBdr>
                    <w:top w:val="none" w:sz="0" w:space="0" w:color="auto"/>
                    <w:left w:val="none" w:sz="0" w:space="0" w:color="auto"/>
                    <w:bottom w:val="none" w:sz="0" w:space="0" w:color="auto"/>
                    <w:right w:val="none" w:sz="0" w:space="0" w:color="auto"/>
                  </w:divBdr>
                </w:div>
              </w:divsChild>
            </w:div>
            <w:div w:id="885870913">
              <w:marLeft w:val="0"/>
              <w:marRight w:val="0"/>
              <w:marTop w:val="0"/>
              <w:marBottom w:val="0"/>
              <w:divBdr>
                <w:top w:val="none" w:sz="0" w:space="0" w:color="auto"/>
                <w:left w:val="none" w:sz="0" w:space="0" w:color="auto"/>
                <w:bottom w:val="none" w:sz="0" w:space="0" w:color="auto"/>
                <w:right w:val="none" w:sz="0" w:space="0" w:color="auto"/>
              </w:divBdr>
              <w:divsChild>
                <w:div w:id="1980263863">
                  <w:marLeft w:val="0"/>
                  <w:marRight w:val="0"/>
                  <w:marTop w:val="0"/>
                  <w:marBottom w:val="0"/>
                  <w:divBdr>
                    <w:top w:val="none" w:sz="0" w:space="0" w:color="auto"/>
                    <w:left w:val="none" w:sz="0" w:space="0" w:color="auto"/>
                    <w:bottom w:val="none" w:sz="0" w:space="0" w:color="auto"/>
                    <w:right w:val="none" w:sz="0" w:space="0" w:color="auto"/>
                  </w:divBdr>
                </w:div>
              </w:divsChild>
            </w:div>
            <w:div w:id="615453098">
              <w:marLeft w:val="0"/>
              <w:marRight w:val="0"/>
              <w:marTop w:val="0"/>
              <w:marBottom w:val="0"/>
              <w:divBdr>
                <w:top w:val="none" w:sz="0" w:space="0" w:color="auto"/>
                <w:left w:val="none" w:sz="0" w:space="0" w:color="auto"/>
                <w:bottom w:val="none" w:sz="0" w:space="0" w:color="auto"/>
                <w:right w:val="none" w:sz="0" w:space="0" w:color="auto"/>
              </w:divBdr>
              <w:divsChild>
                <w:div w:id="1018043455">
                  <w:marLeft w:val="0"/>
                  <w:marRight w:val="0"/>
                  <w:marTop w:val="0"/>
                  <w:marBottom w:val="0"/>
                  <w:divBdr>
                    <w:top w:val="none" w:sz="0" w:space="0" w:color="auto"/>
                    <w:left w:val="none" w:sz="0" w:space="0" w:color="auto"/>
                    <w:bottom w:val="none" w:sz="0" w:space="0" w:color="auto"/>
                    <w:right w:val="none" w:sz="0" w:space="0" w:color="auto"/>
                  </w:divBdr>
                </w:div>
              </w:divsChild>
            </w:div>
            <w:div w:id="30150719">
              <w:marLeft w:val="0"/>
              <w:marRight w:val="0"/>
              <w:marTop w:val="0"/>
              <w:marBottom w:val="0"/>
              <w:divBdr>
                <w:top w:val="none" w:sz="0" w:space="0" w:color="auto"/>
                <w:left w:val="none" w:sz="0" w:space="0" w:color="auto"/>
                <w:bottom w:val="none" w:sz="0" w:space="0" w:color="auto"/>
                <w:right w:val="none" w:sz="0" w:space="0" w:color="auto"/>
              </w:divBdr>
              <w:divsChild>
                <w:div w:id="828904116">
                  <w:marLeft w:val="0"/>
                  <w:marRight w:val="0"/>
                  <w:marTop w:val="0"/>
                  <w:marBottom w:val="0"/>
                  <w:divBdr>
                    <w:top w:val="none" w:sz="0" w:space="0" w:color="auto"/>
                    <w:left w:val="none" w:sz="0" w:space="0" w:color="auto"/>
                    <w:bottom w:val="none" w:sz="0" w:space="0" w:color="auto"/>
                    <w:right w:val="none" w:sz="0" w:space="0" w:color="auto"/>
                  </w:divBdr>
                </w:div>
              </w:divsChild>
            </w:div>
            <w:div w:id="2114353700">
              <w:marLeft w:val="0"/>
              <w:marRight w:val="0"/>
              <w:marTop w:val="0"/>
              <w:marBottom w:val="0"/>
              <w:divBdr>
                <w:top w:val="none" w:sz="0" w:space="0" w:color="auto"/>
                <w:left w:val="none" w:sz="0" w:space="0" w:color="auto"/>
                <w:bottom w:val="none" w:sz="0" w:space="0" w:color="auto"/>
                <w:right w:val="none" w:sz="0" w:space="0" w:color="auto"/>
              </w:divBdr>
              <w:divsChild>
                <w:div w:id="1502282415">
                  <w:marLeft w:val="0"/>
                  <w:marRight w:val="0"/>
                  <w:marTop w:val="0"/>
                  <w:marBottom w:val="0"/>
                  <w:divBdr>
                    <w:top w:val="none" w:sz="0" w:space="0" w:color="auto"/>
                    <w:left w:val="none" w:sz="0" w:space="0" w:color="auto"/>
                    <w:bottom w:val="none" w:sz="0" w:space="0" w:color="auto"/>
                    <w:right w:val="none" w:sz="0" w:space="0" w:color="auto"/>
                  </w:divBdr>
                </w:div>
              </w:divsChild>
            </w:div>
            <w:div w:id="238252743">
              <w:marLeft w:val="0"/>
              <w:marRight w:val="0"/>
              <w:marTop w:val="0"/>
              <w:marBottom w:val="0"/>
              <w:divBdr>
                <w:top w:val="none" w:sz="0" w:space="0" w:color="auto"/>
                <w:left w:val="none" w:sz="0" w:space="0" w:color="auto"/>
                <w:bottom w:val="none" w:sz="0" w:space="0" w:color="auto"/>
                <w:right w:val="none" w:sz="0" w:space="0" w:color="auto"/>
              </w:divBdr>
              <w:divsChild>
                <w:div w:id="1572501933">
                  <w:marLeft w:val="0"/>
                  <w:marRight w:val="0"/>
                  <w:marTop w:val="0"/>
                  <w:marBottom w:val="0"/>
                  <w:divBdr>
                    <w:top w:val="none" w:sz="0" w:space="0" w:color="auto"/>
                    <w:left w:val="none" w:sz="0" w:space="0" w:color="auto"/>
                    <w:bottom w:val="none" w:sz="0" w:space="0" w:color="auto"/>
                    <w:right w:val="none" w:sz="0" w:space="0" w:color="auto"/>
                  </w:divBdr>
                </w:div>
              </w:divsChild>
            </w:div>
            <w:div w:id="1914461683">
              <w:marLeft w:val="0"/>
              <w:marRight w:val="0"/>
              <w:marTop w:val="0"/>
              <w:marBottom w:val="0"/>
              <w:divBdr>
                <w:top w:val="none" w:sz="0" w:space="0" w:color="auto"/>
                <w:left w:val="none" w:sz="0" w:space="0" w:color="auto"/>
                <w:bottom w:val="none" w:sz="0" w:space="0" w:color="auto"/>
                <w:right w:val="none" w:sz="0" w:space="0" w:color="auto"/>
              </w:divBdr>
              <w:divsChild>
                <w:div w:id="1942105808">
                  <w:marLeft w:val="0"/>
                  <w:marRight w:val="0"/>
                  <w:marTop w:val="0"/>
                  <w:marBottom w:val="0"/>
                  <w:divBdr>
                    <w:top w:val="none" w:sz="0" w:space="0" w:color="auto"/>
                    <w:left w:val="none" w:sz="0" w:space="0" w:color="auto"/>
                    <w:bottom w:val="none" w:sz="0" w:space="0" w:color="auto"/>
                    <w:right w:val="none" w:sz="0" w:space="0" w:color="auto"/>
                  </w:divBdr>
                </w:div>
              </w:divsChild>
            </w:div>
            <w:div w:id="37168598">
              <w:marLeft w:val="0"/>
              <w:marRight w:val="0"/>
              <w:marTop w:val="0"/>
              <w:marBottom w:val="0"/>
              <w:divBdr>
                <w:top w:val="none" w:sz="0" w:space="0" w:color="auto"/>
                <w:left w:val="none" w:sz="0" w:space="0" w:color="auto"/>
                <w:bottom w:val="none" w:sz="0" w:space="0" w:color="auto"/>
                <w:right w:val="none" w:sz="0" w:space="0" w:color="auto"/>
              </w:divBdr>
              <w:divsChild>
                <w:div w:id="1360358127">
                  <w:marLeft w:val="0"/>
                  <w:marRight w:val="0"/>
                  <w:marTop w:val="0"/>
                  <w:marBottom w:val="0"/>
                  <w:divBdr>
                    <w:top w:val="none" w:sz="0" w:space="0" w:color="auto"/>
                    <w:left w:val="none" w:sz="0" w:space="0" w:color="auto"/>
                    <w:bottom w:val="none" w:sz="0" w:space="0" w:color="auto"/>
                    <w:right w:val="none" w:sz="0" w:space="0" w:color="auto"/>
                  </w:divBdr>
                </w:div>
              </w:divsChild>
            </w:div>
            <w:div w:id="206379623">
              <w:marLeft w:val="0"/>
              <w:marRight w:val="0"/>
              <w:marTop w:val="0"/>
              <w:marBottom w:val="0"/>
              <w:divBdr>
                <w:top w:val="none" w:sz="0" w:space="0" w:color="auto"/>
                <w:left w:val="none" w:sz="0" w:space="0" w:color="auto"/>
                <w:bottom w:val="none" w:sz="0" w:space="0" w:color="auto"/>
                <w:right w:val="none" w:sz="0" w:space="0" w:color="auto"/>
              </w:divBdr>
              <w:divsChild>
                <w:div w:id="345061840">
                  <w:marLeft w:val="0"/>
                  <w:marRight w:val="0"/>
                  <w:marTop w:val="0"/>
                  <w:marBottom w:val="0"/>
                  <w:divBdr>
                    <w:top w:val="none" w:sz="0" w:space="0" w:color="auto"/>
                    <w:left w:val="none" w:sz="0" w:space="0" w:color="auto"/>
                    <w:bottom w:val="none" w:sz="0" w:space="0" w:color="auto"/>
                    <w:right w:val="none" w:sz="0" w:space="0" w:color="auto"/>
                  </w:divBdr>
                </w:div>
              </w:divsChild>
            </w:div>
            <w:div w:id="901256372">
              <w:marLeft w:val="0"/>
              <w:marRight w:val="0"/>
              <w:marTop w:val="0"/>
              <w:marBottom w:val="0"/>
              <w:divBdr>
                <w:top w:val="none" w:sz="0" w:space="0" w:color="auto"/>
                <w:left w:val="none" w:sz="0" w:space="0" w:color="auto"/>
                <w:bottom w:val="none" w:sz="0" w:space="0" w:color="auto"/>
                <w:right w:val="none" w:sz="0" w:space="0" w:color="auto"/>
              </w:divBdr>
              <w:divsChild>
                <w:div w:id="1617828800">
                  <w:marLeft w:val="0"/>
                  <w:marRight w:val="0"/>
                  <w:marTop w:val="0"/>
                  <w:marBottom w:val="0"/>
                  <w:divBdr>
                    <w:top w:val="none" w:sz="0" w:space="0" w:color="auto"/>
                    <w:left w:val="none" w:sz="0" w:space="0" w:color="auto"/>
                    <w:bottom w:val="none" w:sz="0" w:space="0" w:color="auto"/>
                    <w:right w:val="none" w:sz="0" w:space="0" w:color="auto"/>
                  </w:divBdr>
                </w:div>
              </w:divsChild>
            </w:div>
            <w:div w:id="1204640274">
              <w:marLeft w:val="0"/>
              <w:marRight w:val="0"/>
              <w:marTop w:val="0"/>
              <w:marBottom w:val="0"/>
              <w:divBdr>
                <w:top w:val="none" w:sz="0" w:space="0" w:color="auto"/>
                <w:left w:val="none" w:sz="0" w:space="0" w:color="auto"/>
                <w:bottom w:val="none" w:sz="0" w:space="0" w:color="auto"/>
                <w:right w:val="none" w:sz="0" w:space="0" w:color="auto"/>
              </w:divBdr>
              <w:divsChild>
                <w:div w:id="1341472023">
                  <w:marLeft w:val="0"/>
                  <w:marRight w:val="0"/>
                  <w:marTop w:val="0"/>
                  <w:marBottom w:val="0"/>
                  <w:divBdr>
                    <w:top w:val="none" w:sz="0" w:space="0" w:color="auto"/>
                    <w:left w:val="none" w:sz="0" w:space="0" w:color="auto"/>
                    <w:bottom w:val="none" w:sz="0" w:space="0" w:color="auto"/>
                    <w:right w:val="none" w:sz="0" w:space="0" w:color="auto"/>
                  </w:divBdr>
                </w:div>
              </w:divsChild>
            </w:div>
            <w:div w:id="1102186821">
              <w:marLeft w:val="0"/>
              <w:marRight w:val="0"/>
              <w:marTop w:val="0"/>
              <w:marBottom w:val="0"/>
              <w:divBdr>
                <w:top w:val="none" w:sz="0" w:space="0" w:color="auto"/>
                <w:left w:val="none" w:sz="0" w:space="0" w:color="auto"/>
                <w:bottom w:val="none" w:sz="0" w:space="0" w:color="auto"/>
                <w:right w:val="none" w:sz="0" w:space="0" w:color="auto"/>
              </w:divBdr>
              <w:divsChild>
                <w:div w:id="203298462">
                  <w:marLeft w:val="0"/>
                  <w:marRight w:val="0"/>
                  <w:marTop w:val="0"/>
                  <w:marBottom w:val="0"/>
                  <w:divBdr>
                    <w:top w:val="none" w:sz="0" w:space="0" w:color="auto"/>
                    <w:left w:val="none" w:sz="0" w:space="0" w:color="auto"/>
                    <w:bottom w:val="none" w:sz="0" w:space="0" w:color="auto"/>
                    <w:right w:val="none" w:sz="0" w:space="0" w:color="auto"/>
                  </w:divBdr>
                </w:div>
              </w:divsChild>
            </w:div>
            <w:div w:id="829058939">
              <w:marLeft w:val="0"/>
              <w:marRight w:val="0"/>
              <w:marTop w:val="0"/>
              <w:marBottom w:val="0"/>
              <w:divBdr>
                <w:top w:val="none" w:sz="0" w:space="0" w:color="auto"/>
                <w:left w:val="none" w:sz="0" w:space="0" w:color="auto"/>
                <w:bottom w:val="none" w:sz="0" w:space="0" w:color="auto"/>
                <w:right w:val="none" w:sz="0" w:space="0" w:color="auto"/>
              </w:divBdr>
              <w:divsChild>
                <w:div w:id="445002103">
                  <w:marLeft w:val="0"/>
                  <w:marRight w:val="0"/>
                  <w:marTop w:val="0"/>
                  <w:marBottom w:val="0"/>
                  <w:divBdr>
                    <w:top w:val="none" w:sz="0" w:space="0" w:color="auto"/>
                    <w:left w:val="none" w:sz="0" w:space="0" w:color="auto"/>
                    <w:bottom w:val="none" w:sz="0" w:space="0" w:color="auto"/>
                    <w:right w:val="none" w:sz="0" w:space="0" w:color="auto"/>
                  </w:divBdr>
                </w:div>
              </w:divsChild>
            </w:div>
            <w:div w:id="1895389211">
              <w:marLeft w:val="0"/>
              <w:marRight w:val="0"/>
              <w:marTop w:val="0"/>
              <w:marBottom w:val="0"/>
              <w:divBdr>
                <w:top w:val="none" w:sz="0" w:space="0" w:color="auto"/>
                <w:left w:val="none" w:sz="0" w:space="0" w:color="auto"/>
                <w:bottom w:val="none" w:sz="0" w:space="0" w:color="auto"/>
                <w:right w:val="none" w:sz="0" w:space="0" w:color="auto"/>
              </w:divBdr>
              <w:divsChild>
                <w:div w:id="2054839639">
                  <w:marLeft w:val="0"/>
                  <w:marRight w:val="0"/>
                  <w:marTop w:val="0"/>
                  <w:marBottom w:val="0"/>
                  <w:divBdr>
                    <w:top w:val="none" w:sz="0" w:space="0" w:color="auto"/>
                    <w:left w:val="none" w:sz="0" w:space="0" w:color="auto"/>
                    <w:bottom w:val="none" w:sz="0" w:space="0" w:color="auto"/>
                    <w:right w:val="none" w:sz="0" w:space="0" w:color="auto"/>
                  </w:divBdr>
                </w:div>
              </w:divsChild>
            </w:div>
            <w:div w:id="1255046470">
              <w:marLeft w:val="0"/>
              <w:marRight w:val="0"/>
              <w:marTop w:val="0"/>
              <w:marBottom w:val="0"/>
              <w:divBdr>
                <w:top w:val="none" w:sz="0" w:space="0" w:color="auto"/>
                <w:left w:val="none" w:sz="0" w:space="0" w:color="auto"/>
                <w:bottom w:val="none" w:sz="0" w:space="0" w:color="auto"/>
                <w:right w:val="none" w:sz="0" w:space="0" w:color="auto"/>
              </w:divBdr>
              <w:divsChild>
                <w:div w:id="850070230">
                  <w:marLeft w:val="0"/>
                  <w:marRight w:val="0"/>
                  <w:marTop w:val="0"/>
                  <w:marBottom w:val="0"/>
                  <w:divBdr>
                    <w:top w:val="none" w:sz="0" w:space="0" w:color="auto"/>
                    <w:left w:val="none" w:sz="0" w:space="0" w:color="auto"/>
                    <w:bottom w:val="none" w:sz="0" w:space="0" w:color="auto"/>
                    <w:right w:val="none" w:sz="0" w:space="0" w:color="auto"/>
                  </w:divBdr>
                </w:div>
              </w:divsChild>
            </w:div>
            <w:div w:id="2118018120">
              <w:marLeft w:val="0"/>
              <w:marRight w:val="0"/>
              <w:marTop w:val="0"/>
              <w:marBottom w:val="0"/>
              <w:divBdr>
                <w:top w:val="none" w:sz="0" w:space="0" w:color="auto"/>
                <w:left w:val="none" w:sz="0" w:space="0" w:color="auto"/>
                <w:bottom w:val="none" w:sz="0" w:space="0" w:color="auto"/>
                <w:right w:val="none" w:sz="0" w:space="0" w:color="auto"/>
              </w:divBdr>
              <w:divsChild>
                <w:div w:id="4160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43229">
          <w:marLeft w:val="0"/>
          <w:marRight w:val="0"/>
          <w:marTop w:val="0"/>
          <w:marBottom w:val="0"/>
          <w:divBdr>
            <w:top w:val="none" w:sz="0" w:space="0" w:color="auto"/>
            <w:left w:val="none" w:sz="0" w:space="0" w:color="auto"/>
            <w:bottom w:val="none" w:sz="0" w:space="0" w:color="auto"/>
            <w:right w:val="none" w:sz="0" w:space="0" w:color="auto"/>
          </w:divBdr>
          <w:divsChild>
            <w:div w:id="2114327273">
              <w:marLeft w:val="0"/>
              <w:marRight w:val="0"/>
              <w:marTop w:val="0"/>
              <w:marBottom w:val="0"/>
              <w:divBdr>
                <w:top w:val="none" w:sz="0" w:space="0" w:color="auto"/>
                <w:left w:val="none" w:sz="0" w:space="0" w:color="auto"/>
                <w:bottom w:val="none" w:sz="0" w:space="0" w:color="auto"/>
                <w:right w:val="none" w:sz="0" w:space="0" w:color="auto"/>
              </w:divBdr>
              <w:divsChild>
                <w:div w:id="33387535">
                  <w:marLeft w:val="0"/>
                  <w:marRight w:val="0"/>
                  <w:marTop w:val="0"/>
                  <w:marBottom w:val="0"/>
                  <w:divBdr>
                    <w:top w:val="none" w:sz="0" w:space="0" w:color="auto"/>
                    <w:left w:val="none" w:sz="0" w:space="0" w:color="auto"/>
                    <w:bottom w:val="none" w:sz="0" w:space="0" w:color="auto"/>
                    <w:right w:val="none" w:sz="0" w:space="0" w:color="auto"/>
                  </w:divBdr>
                </w:div>
              </w:divsChild>
            </w:div>
            <w:div w:id="1703551599">
              <w:marLeft w:val="0"/>
              <w:marRight w:val="0"/>
              <w:marTop w:val="0"/>
              <w:marBottom w:val="0"/>
              <w:divBdr>
                <w:top w:val="none" w:sz="0" w:space="0" w:color="auto"/>
                <w:left w:val="none" w:sz="0" w:space="0" w:color="auto"/>
                <w:bottom w:val="none" w:sz="0" w:space="0" w:color="auto"/>
                <w:right w:val="none" w:sz="0" w:space="0" w:color="auto"/>
              </w:divBdr>
              <w:divsChild>
                <w:div w:id="179202408">
                  <w:marLeft w:val="0"/>
                  <w:marRight w:val="0"/>
                  <w:marTop w:val="0"/>
                  <w:marBottom w:val="0"/>
                  <w:divBdr>
                    <w:top w:val="none" w:sz="0" w:space="0" w:color="auto"/>
                    <w:left w:val="none" w:sz="0" w:space="0" w:color="auto"/>
                    <w:bottom w:val="none" w:sz="0" w:space="0" w:color="auto"/>
                    <w:right w:val="none" w:sz="0" w:space="0" w:color="auto"/>
                  </w:divBdr>
                </w:div>
              </w:divsChild>
            </w:div>
            <w:div w:id="1280842106">
              <w:marLeft w:val="0"/>
              <w:marRight w:val="0"/>
              <w:marTop w:val="0"/>
              <w:marBottom w:val="0"/>
              <w:divBdr>
                <w:top w:val="none" w:sz="0" w:space="0" w:color="auto"/>
                <w:left w:val="none" w:sz="0" w:space="0" w:color="auto"/>
                <w:bottom w:val="none" w:sz="0" w:space="0" w:color="auto"/>
                <w:right w:val="none" w:sz="0" w:space="0" w:color="auto"/>
              </w:divBdr>
              <w:divsChild>
                <w:div w:id="440302626">
                  <w:marLeft w:val="0"/>
                  <w:marRight w:val="0"/>
                  <w:marTop w:val="0"/>
                  <w:marBottom w:val="0"/>
                  <w:divBdr>
                    <w:top w:val="none" w:sz="0" w:space="0" w:color="auto"/>
                    <w:left w:val="none" w:sz="0" w:space="0" w:color="auto"/>
                    <w:bottom w:val="none" w:sz="0" w:space="0" w:color="auto"/>
                    <w:right w:val="none" w:sz="0" w:space="0" w:color="auto"/>
                  </w:divBdr>
                </w:div>
              </w:divsChild>
            </w:div>
            <w:div w:id="1576935492">
              <w:marLeft w:val="0"/>
              <w:marRight w:val="0"/>
              <w:marTop w:val="0"/>
              <w:marBottom w:val="0"/>
              <w:divBdr>
                <w:top w:val="none" w:sz="0" w:space="0" w:color="auto"/>
                <w:left w:val="none" w:sz="0" w:space="0" w:color="auto"/>
                <w:bottom w:val="none" w:sz="0" w:space="0" w:color="auto"/>
                <w:right w:val="none" w:sz="0" w:space="0" w:color="auto"/>
              </w:divBdr>
              <w:divsChild>
                <w:div w:id="2097047104">
                  <w:marLeft w:val="0"/>
                  <w:marRight w:val="0"/>
                  <w:marTop w:val="0"/>
                  <w:marBottom w:val="0"/>
                  <w:divBdr>
                    <w:top w:val="none" w:sz="0" w:space="0" w:color="auto"/>
                    <w:left w:val="none" w:sz="0" w:space="0" w:color="auto"/>
                    <w:bottom w:val="none" w:sz="0" w:space="0" w:color="auto"/>
                    <w:right w:val="none" w:sz="0" w:space="0" w:color="auto"/>
                  </w:divBdr>
                </w:div>
              </w:divsChild>
            </w:div>
            <w:div w:id="166558006">
              <w:marLeft w:val="0"/>
              <w:marRight w:val="0"/>
              <w:marTop w:val="0"/>
              <w:marBottom w:val="0"/>
              <w:divBdr>
                <w:top w:val="none" w:sz="0" w:space="0" w:color="auto"/>
                <w:left w:val="none" w:sz="0" w:space="0" w:color="auto"/>
                <w:bottom w:val="none" w:sz="0" w:space="0" w:color="auto"/>
                <w:right w:val="none" w:sz="0" w:space="0" w:color="auto"/>
              </w:divBdr>
              <w:divsChild>
                <w:div w:id="1869249234">
                  <w:marLeft w:val="0"/>
                  <w:marRight w:val="0"/>
                  <w:marTop w:val="0"/>
                  <w:marBottom w:val="0"/>
                  <w:divBdr>
                    <w:top w:val="none" w:sz="0" w:space="0" w:color="auto"/>
                    <w:left w:val="none" w:sz="0" w:space="0" w:color="auto"/>
                    <w:bottom w:val="none" w:sz="0" w:space="0" w:color="auto"/>
                    <w:right w:val="none" w:sz="0" w:space="0" w:color="auto"/>
                  </w:divBdr>
                </w:div>
              </w:divsChild>
            </w:div>
            <w:div w:id="111679126">
              <w:marLeft w:val="0"/>
              <w:marRight w:val="0"/>
              <w:marTop w:val="0"/>
              <w:marBottom w:val="0"/>
              <w:divBdr>
                <w:top w:val="none" w:sz="0" w:space="0" w:color="auto"/>
                <w:left w:val="none" w:sz="0" w:space="0" w:color="auto"/>
                <w:bottom w:val="none" w:sz="0" w:space="0" w:color="auto"/>
                <w:right w:val="none" w:sz="0" w:space="0" w:color="auto"/>
              </w:divBdr>
              <w:divsChild>
                <w:div w:id="661274098">
                  <w:marLeft w:val="0"/>
                  <w:marRight w:val="0"/>
                  <w:marTop w:val="0"/>
                  <w:marBottom w:val="0"/>
                  <w:divBdr>
                    <w:top w:val="none" w:sz="0" w:space="0" w:color="auto"/>
                    <w:left w:val="none" w:sz="0" w:space="0" w:color="auto"/>
                    <w:bottom w:val="none" w:sz="0" w:space="0" w:color="auto"/>
                    <w:right w:val="none" w:sz="0" w:space="0" w:color="auto"/>
                  </w:divBdr>
                </w:div>
              </w:divsChild>
            </w:div>
            <w:div w:id="899292989">
              <w:marLeft w:val="0"/>
              <w:marRight w:val="0"/>
              <w:marTop w:val="0"/>
              <w:marBottom w:val="0"/>
              <w:divBdr>
                <w:top w:val="none" w:sz="0" w:space="0" w:color="auto"/>
                <w:left w:val="none" w:sz="0" w:space="0" w:color="auto"/>
                <w:bottom w:val="none" w:sz="0" w:space="0" w:color="auto"/>
                <w:right w:val="none" w:sz="0" w:space="0" w:color="auto"/>
              </w:divBdr>
              <w:divsChild>
                <w:div w:id="317536221">
                  <w:marLeft w:val="0"/>
                  <w:marRight w:val="0"/>
                  <w:marTop w:val="0"/>
                  <w:marBottom w:val="0"/>
                  <w:divBdr>
                    <w:top w:val="none" w:sz="0" w:space="0" w:color="auto"/>
                    <w:left w:val="none" w:sz="0" w:space="0" w:color="auto"/>
                    <w:bottom w:val="none" w:sz="0" w:space="0" w:color="auto"/>
                    <w:right w:val="none" w:sz="0" w:space="0" w:color="auto"/>
                  </w:divBdr>
                </w:div>
              </w:divsChild>
            </w:div>
            <w:div w:id="1814325216">
              <w:marLeft w:val="0"/>
              <w:marRight w:val="0"/>
              <w:marTop w:val="0"/>
              <w:marBottom w:val="0"/>
              <w:divBdr>
                <w:top w:val="none" w:sz="0" w:space="0" w:color="auto"/>
                <w:left w:val="none" w:sz="0" w:space="0" w:color="auto"/>
                <w:bottom w:val="none" w:sz="0" w:space="0" w:color="auto"/>
                <w:right w:val="none" w:sz="0" w:space="0" w:color="auto"/>
              </w:divBdr>
              <w:divsChild>
                <w:div w:id="1791901233">
                  <w:marLeft w:val="0"/>
                  <w:marRight w:val="0"/>
                  <w:marTop w:val="0"/>
                  <w:marBottom w:val="0"/>
                  <w:divBdr>
                    <w:top w:val="none" w:sz="0" w:space="0" w:color="auto"/>
                    <w:left w:val="none" w:sz="0" w:space="0" w:color="auto"/>
                    <w:bottom w:val="none" w:sz="0" w:space="0" w:color="auto"/>
                    <w:right w:val="none" w:sz="0" w:space="0" w:color="auto"/>
                  </w:divBdr>
                </w:div>
              </w:divsChild>
            </w:div>
            <w:div w:id="758982333">
              <w:marLeft w:val="0"/>
              <w:marRight w:val="0"/>
              <w:marTop w:val="0"/>
              <w:marBottom w:val="0"/>
              <w:divBdr>
                <w:top w:val="none" w:sz="0" w:space="0" w:color="auto"/>
                <w:left w:val="none" w:sz="0" w:space="0" w:color="auto"/>
                <w:bottom w:val="none" w:sz="0" w:space="0" w:color="auto"/>
                <w:right w:val="none" w:sz="0" w:space="0" w:color="auto"/>
              </w:divBdr>
              <w:divsChild>
                <w:div w:id="736316856">
                  <w:marLeft w:val="0"/>
                  <w:marRight w:val="0"/>
                  <w:marTop w:val="0"/>
                  <w:marBottom w:val="0"/>
                  <w:divBdr>
                    <w:top w:val="none" w:sz="0" w:space="0" w:color="auto"/>
                    <w:left w:val="none" w:sz="0" w:space="0" w:color="auto"/>
                    <w:bottom w:val="none" w:sz="0" w:space="0" w:color="auto"/>
                    <w:right w:val="none" w:sz="0" w:space="0" w:color="auto"/>
                  </w:divBdr>
                </w:div>
              </w:divsChild>
            </w:div>
            <w:div w:id="1332484383">
              <w:marLeft w:val="0"/>
              <w:marRight w:val="0"/>
              <w:marTop w:val="0"/>
              <w:marBottom w:val="0"/>
              <w:divBdr>
                <w:top w:val="none" w:sz="0" w:space="0" w:color="auto"/>
                <w:left w:val="none" w:sz="0" w:space="0" w:color="auto"/>
                <w:bottom w:val="none" w:sz="0" w:space="0" w:color="auto"/>
                <w:right w:val="none" w:sz="0" w:space="0" w:color="auto"/>
              </w:divBdr>
              <w:divsChild>
                <w:div w:id="804154694">
                  <w:marLeft w:val="0"/>
                  <w:marRight w:val="0"/>
                  <w:marTop w:val="0"/>
                  <w:marBottom w:val="0"/>
                  <w:divBdr>
                    <w:top w:val="none" w:sz="0" w:space="0" w:color="auto"/>
                    <w:left w:val="none" w:sz="0" w:space="0" w:color="auto"/>
                    <w:bottom w:val="none" w:sz="0" w:space="0" w:color="auto"/>
                    <w:right w:val="none" w:sz="0" w:space="0" w:color="auto"/>
                  </w:divBdr>
                </w:div>
              </w:divsChild>
            </w:div>
            <w:div w:id="1596286196">
              <w:marLeft w:val="0"/>
              <w:marRight w:val="0"/>
              <w:marTop w:val="0"/>
              <w:marBottom w:val="0"/>
              <w:divBdr>
                <w:top w:val="none" w:sz="0" w:space="0" w:color="auto"/>
                <w:left w:val="none" w:sz="0" w:space="0" w:color="auto"/>
                <w:bottom w:val="none" w:sz="0" w:space="0" w:color="auto"/>
                <w:right w:val="none" w:sz="0" w:space="0" w:color="auto"/>
              </w:divBdr>
              <w:divsChild>
                <w:div w:id="1339041383">
                  <w:marLeft w:val="0"/>
                  <w:marRight w:val="0"/>
                  <w:marTop w:val="0"/>
                  <w:marBottom w:val="0"/>
                  <w:divBdr>
                    <w:top w:val="none" w:sz="0" w:space="0" w:color="auto"/>
                    <w:left w:val="none" w:sz="0" w:space="0" w:color="auto"/>
                    <w:bottom w:val="none" w:sz="0" w:space="0" w:color="auto"/>
                    <w:right w:val="none" w:sz="0" w:space="0" w:color="auto"/>
                  </w:divBdr>
                </w:div>
              </w:divsChild>
            </w:div>
            <w:div w:id="1259634677">
              <w:marLeft w:val="0"/>
              <w:marRight w:val="0"/>
              <w:marTop w:val="0"/>
              <w:marBottom w:val="0"/>
              <w:divBdr>
                <w:top w:val="none" w:sz="0" w:space="0" w:color="auto"/>
                <w:left w:val="none" w:sz="0" w:space="0" w:color="auto"/>
                <w:bottom w:val="none" w:sz="0" w:space="0" w:color="auto"/>
                <w:right w:val="none" w:sz="0" w:space="0" w:color="auto"/>
              </w:divBdr>
              <w:divsChild>
                <w:div w:id="211499087">
                  <w:marLeft w:val="0"/>
                  <w:marRight w:val="0"/>
                  <w:marTop w:val="0"/>
                  <w:marBottom w:val="0"/>
                  <w:divBdr>
                    <w:top w:val="none" w:sz="0" w:space="0" w:color="auto"/>
                    <w:left w:val="none" w:sz="0" w:space="0" w:color="auto"/>
                    <w:bottom w:val="none" w:sz="0" w:space="0" w:color="auto"/>
                    <w:right w:val="none" w:sz="0" w:space="0" w:color="auto"/>
                  </w:divBdr>
                </w:div>
              </w:divsChild>
            </w:div>
            <w:div w:id="508562895">
              <w:marLeft w:val="0"/>
              <w:marRight w:val="0"/>
              <w:marTop w:val="0"/>
              <w:marBottom w:val="0"/>
              <w:divBdr>
                <w:top w:val="none" w:sz="0" w:space="0" w:color="auto"/>
                <w:left w:val="none" w:sz="0" w:space="0" w:color="auto"/>
                <w:bottom w:val="none" w:sz="0" w:space="0" w:color="auto"/>
                <w:right w:val="none" w:sz="0" w:space="0" w:color="auto"/>
              </w:divBdr>
              <w:divsChild>
                <w:div w:id="241721545">
                  <w:marLeft w:val="0"/>
                  <w:marRight w:val="0"/>
                  <w:marTop w:val="0"/>
                  <w:marBottom w:val="0"/>
                  <w:divBdr>
                    <w:top w:val="none" w:sz="0" w:space="0" w:color="auto"/>
                    <w:left w:val="none" w:sz="0" w:space="0" w:color="auto"/>
                    <w:bottom w:val="none" w:sz="0" w:space="0" w:color="auto"/>
                    <w:right w:val="none" w:sz="0" w:space="0" w:color="auto"/>
                  </w:divBdr>
                </w:div>
              </w:divsChild>
            </w:div>
            <w:div w:id="956835440">
              <w:marLeft w:val="0"/>
              <w:marRight w:val="0"/>
              <w:marTop w:val="0"/>
              <w:marBottom w:val="0"/>
              <w:divBdr>
                <w:top w:val="none" w:sz="0" w:space="0" w:color="auto"/>
                <w:left w:val="none" w:sz="0" w:space="0" w:color="auto"/>
                <w:bottom w:val="none" w:sz="0" w:space="0" w:color="auto"/>
                <w:right w:val="none" w:sz="0" w:space="0" w:color="auto"/>
              </w:divBdr>
              <w:divsChild>
                <w:div w:id="1240410757">
                  <w:marLeft w:val="0"/>
                  <w:marRight w:val="0"/>
                  <w:marTop w:val="0"/>
                  <w:marBottom w:val="0"/>
                  <w:divBdr>
                    <w:top w:val="none" w:sz="0" w:space="0" w:color="auto"/>
                    <w:left w:val="none" w:sz="0" w:space="0" w:color="auto"/>
                    <w:bottom w:val="none" w:sz="0" w:space="0" w:color="auto"/>
                    <w:right w:val="none" w:sz="0" w:space="0" w:color="auto"/>
                  </w:divBdr>
                </w:div>
              </w:divsChild>
            </w:div>
            <w:div w:id="1363481833">
              <w:marLeft w:val="0"/>
              <w:marRight w:val="0"/>
              <w:marTop w:val="0"/>
              <w:marBottom w:val="0"/>
              <w:divBdr>
                <w:top w:val="none" w:sz="0" w:space="0" w:color="auto"/>
                <w:left w:val="none" w:sz="0" w:space="0" w:color="auto"/>
                <w:bottom w:val="none" w:sz="0" w:space="0" w:color="auto"/>
                <w:right w:val="none" w:sz="0" w:space="0" w:color="auto"/>
              </w:divBdr>
              <w:divsChild>
                <w:div w:id="489255452">
                  <w:marLeft w:val="0"/>
                  <w:marRight w:val="0"/>
                  <w:marTop w:val="0"/>
                  <w:marBottom w:val="0"/>
                  <w:divBdr>
                    <w:top w:val="none" w:sz="0" w:space="0" w:color="auto"/>
                    <w:left w:val="none" w:sz="0" w:space="0" w:color="auto"/>
                    <w:bottom w:val="none" w:sz="0" w:space="0" w:color="auto"/>
                    <w:right w:val="none" w:sz="0" w:space="0" w:color="auto"/>
                  </w:divBdr>
                </w:div>
              </w:divsChild>
            </w:div>
            <w:div w:id="60371065">
              <w:marLeft w:val="0"/>
              <w:marRight w:val="0"/>
              <w:marTop w:val="0"/>
              <w:marBottom w:val="0"/>
              <w:divBdr>
                <w:top w:val="none" w:sz="0" w:space="0" w:color="auto"/>
                <w:left w:val="none" w:sz="0" w:space="0" w:color="auto"/>
                <w:bottom w:val="none" w:sz="0" w:space="0" w:color="auto"/>
                <w:right w:val="none" w:sz="0" w:space="0" w:color="auto"/>
              </w:divBdr>
              <w:divsChild>
                <w:div w:id="838350965">
                  <w:marLeft w:val="0"/>
                  <w:marRight w:val="0"/>
                  <w:marTop w:val="0"/>
                  <w:marBottom w:val="0"/>
                  <w:divBdr>
                    <w:top w:val="none" w:sz="0" w:space="0" w:color="auto"/>
                    <w:left w:val="none" w:sz="0" w:space="0" w:color="auto"/>
                    <w:bottom w:val="none" w:sz="0" w:space="0" w:color="auto"/>
                    <w:right w:val="none" w:sz="0" w:space="0" w:color="auto"/>
                  </w:divBdr>
                </w:div>
              </w:divsChild>
            </w:div>
            <w:div w:id="470946649">
              <w:marLeft w:val="0"/>
              <w:marRight w:val="0"/>
              <w:marTop w:val="0"/>
              <w:marBottom w:val="0"/>
              <w:divBdr>
                <w:top w:val="none" w:sz="0" w:space="0" w:color="auto"/>
                <w:left w:val="none" w:sz="0" w:space="0" w:color="auto"/>
                <w:bottom w:val="none" w:sz="0" w:space="0" w:color="auto"/>
                <w:right w:val="none" w:sz="0" w:space="0" w:color="auto"/>
              </w:divBdr>
              <w:divsChild>
                <w:div w:id="372771758">
                  <w:marLeft w:val="0"/>
                  <w:marRight w:val="0"/>
                  <w:marTop w:val="0"/>
                  <w:marBottom w:val="0"/>
                  <w:divBdr>
                    <w:top w:val="none" w:sz="0" w:space="0" w:color="auto"/>
                    <w:left w:val="none" w:sz="0" w:space="0" w:color="auto"/>
                    <w:bottom w:val="none" w:sz="0" w:space="0" w:color="auto"/>
                    <w:right w:val="none" w:sz="0" w:space="0" w:color="auto"/>
                  </w:divBdr>
                </w:div>
              </w:divsChild>
            </w:div>
            <w:div w:id="1055277930">
              <w:marLeft w:val="0"/>
              <w:marRight w:val="0"/>
              <w:marTop w:val="0"/>
              <w:marBottom w:val="0"/>
              <w:divBdr>
                <w:top w:val="none" w:sz="0" w:space="0" w:color="auto"/>
                <w:left w:val="none" w:sz="0" w:space="0" w:color="auto"/>
                <w:bottom w:val="none" w:sz="0" w:space="0" w:color="auto"/>
                <w:right w:val="none" w:sz="0" w:space="0" w:color="auto"/>
              </w:divBdr>
              <w:divsChild>
                <w:div w:id="1118765928">
                  <w:marLeft w:val="0"/>
                  <w:marRight w:val="0"/>
                  <w:marTop w:val="0"/>
                  <w:marBottom w:val="0"/>
                  <w:divBdr>
                    <w:top w:val="none" w:sz="0" w:space="0" w:color="auto"/>
                    <w:left w:val="none" w:sz="0" w:space="0" w:color="auto"/>
                    <w:bottom w:val="none" w:sz="0" w:space="0" w:color="auto"/>
                    <w:right w:val="none" w:sz="0" w:space="0" w:color="auto"/>
                  </w:divBdr>
                </w:div>
              </w:divsChild>
            </w:div>
            <w:div w:id="525287636">
              <w:marLeft w:val="0"/>
              <w:marRight w:val="0"/>
              <w:marTop w:val="0"/>
              <w:marBottom w:val="0"/>
              <w:divBdr>
                <w:top w:val="none" w:sz="0" w:space="0" w:color="auto"/>
                <w:left w:val="none" w:sz="0" w:space="0" w:color="auto"/>
                <w:bottom w:val="none" w:sz="0" w:space="0" w:color="auto"/>
                <w:right w:val="none" w:sz="0" w:space="0" w:color="auto"/>
              </w:divBdr>
              <w:divsChild>
                <w:div w:id="1684475178">
                  <w:marLeft w:val="0"/>
                  <w:marRight w:val="0"/>
                  <w:marTop w:val="0"/>
                  <w:marBottom w:val="0"/>
                  <w:divBdr>
                    <w:top w:val="none" w:sz="0" w:space="0" w:color="auto"/>
                    <w:left w:val="none" w:sz="0" w:space="0" w:color="auto"/>
                    <w:bottom w:val="none" w:sz="0" w:space="0" w:color="auto"/>
                    <w:right w:val="none" w:sz="0" w:space="0" w:color="auto"/>
                  </w:divBdr>
                </w:div>
              </w:divsChild>
            </w:div>
            <w:div w:id="1099835804">
              <w:marLeft w:val="0"/>
              <w:marRight w:val="0"/>
              <w:marTop w:val="0"/>
              <w:marBottom w:val="0"/>
              <w:divBdr>
                <w:top w:val="none" w:sz="0" w:space="0" w:color="auto"/>
                <w:left w:val="none" w:sz="0" w:space="0" w:color="auto"/>
                <w:bottom w:val="none" w:sz="0" w:space="0" w:color="auto"/>
                <w:right w:val="none" w:sz="0" w:space="0" w:color="auto"/>
              </w:divBdr>
              <w:divsChild>
                <w:div w:id="502208665">
                  <w:marLeft w:val="0"/>
                  <w:marRight w:val="0"/>
                  <w:marTop w:val="0"/>
                  <w:marBottom w:val="0"/>
                  <w:divBdr>
                    <w:top w:val="none" w:sz="0" w:space="0" w:color="auto"/>
                    <w:left w:val="none" w:sz="0" w:space="0" w:color="auto"/>
                    <w:bottom w:val="none" w:sz="0" w:space="0" w:color="auto"/>
                    <w:right w:val="none" w:sz="0" w:space="0" w:color="auto"/>
                  </w:divBdr>
                </w:div>
              </w:divsChild>
            </w:div>
            <w:div w:id="1113090384">
              <w:marLeft w:val="0"/>
              <w:marRight w:val="0"/>
              <w:marTop w:val="0"/>
              <w:marBottom w:val="0"/>
              <w:divBdr>
                <w:top w:val="none" w:sz="0" w:space="0" w:color="auto"/>
                <w:left w:val="none" w:sz="0" w:space="0" w:color="auto"/>
                <w:bottom w:val="none" w:sz="0" w:space="0" w:color="auto"/>
                <w:right w:val="none" w:sz="0" w:space="0" w:color="auto"/>
              </w:divBdr>
              <w:divsChild>
                <w:div w:id="1471239983">
                  <w:marLeft w:val="0"/>
                  <w:marRight w:val="0"/>
                  <w:marTop w:val="0"/>
                  <w:marBottom w:val="0"/>
                  <w:divBdr>
                    <w:top w:val="none" w:sz="0" w:space="0" w:color="auto"/>
                    <w:left w:val="none" w:sz="0" w:space="0" w:color="auto"/>
                    <w:bottom w:val="none" w:sz="0" w:space="0" w:color="auto"/>
                    <w:right w:val="none" w:sz="0" w:space="0" w:color="auto"/>
                  </w:divBdr>
                </w:div>
              </w:divsChild>
            </w:div>
            <w:div w:id="1532913665">
              <w:marLeft w:val="0"/>
              <w:marRight w:val="0"/>
              <w:marTop w:val="0"/>
              <w:marBottom w:val="0"/>
              <w:divBdr>
                <w:top w:val="none" w:sz="0" w:space="0" w:color="auto"/>
                <w:left w:val="none" w:sz="0" w:space="0" w:color="auto"/>
                <w:bottom w:val="none" w:sz="0" w:space="0" w:color="auto"/>
                <w:right w:val="none" w:sz="0" w:space="0" w:color="auto"/>
              </w:divBdr>
              <w:divsChild>
                <w:div w:id="1246956477">
                  <w:marLeft w:val="0"/>
                  <w:marRight w:val="0"/>
                  <w:marTop w:val="0"/>
                  <w:marBottom w:val="0"/>
                  <w:divBdr>
                    <w:top w:val="none" w:sz="0" w:space="0" w:color="auto"/>
                    <w:left w:val="none" w:sz="0" w:space="0" w:color="auto"/>
                    <w:bottom w:val="none" w:sz="0" w:space="0" w:color="auto"/>
                    <w:right w:val="none" w:sz="0" w:space="0" w:color="auto"/>
                  </w:divBdr>
                </w:div>
              </w:divsChild>
            </w:div>
            <w:div w:id="897785336">
              <w:marLeft w:val="0"/>
              <w:marRight w:val="0"/>
              <w:marTop w:val="0"/>
              <w:marBottom w:val="0"/>
              <w:divBdr>
                <w:top w:val="none" w:sz="0" w:space="0" w:color="auto"/>
                <w:left w:val="none" w:sz="0" w:space="0" w:color="auto"/>
                <w:bottom w:val="none" w:sz="0" w:space="0" w:color="auto"/>
                <w:right w:val="none" w:sz="0" w:space="0" w:color="auto"/>
              </w:divBdr>
              <w:divsChild>
                <w:div w:id="554438862">
                  <w:marLeft w:val="0"/>
                  <w:marRight w:val="0"/>
                  <w:marTop w:val="0"/>
                  <w:marBottom w:val="0"/>
                  <w:divBdr>
                    <w:top w:val="none" w:sz="0" w:space="0" w:color="auto"/>
                    <w:left w:val="none" w:sz="0" w:space="0" w:color="auto"/>
                    <w:bottom w:val="none" w:sz="0" w:space="0" w:color="auto"/>
                    <w:right w:val="none" w:sz="0" w:space="0" w:color="auto"/>
                  </w:divBdr>
                </w:div>
              </w:divsChild>
            </w:div>
            <w:div w:id="1404796337">
              <w:marLeft w:val="0"/>
              <w:marRight w:val="0"/>
              <w:marTop w:val="0"/>
              <w:marBottom w:val="0"/>
              <w:divBdr>
                <w:top w:val="none" w:sz="0" w:space="0" w:color="auto"/>
                <w:left w:val="none" w:sz="0" w:space="0" w:color="auto"/>
                <w:bottom w:val="none" w:sz="0" w:space="0" w:color="auto"/>
                <w:right w:val="none" w:sz="0" w:space="0" w:color="auto"/>
              </w:divBdr>
              <w:divsChild>
                <w:div w:id="1198422060">
                  <w:marLeft w:val="0"/>
                  <w:marRight w:val="0"/>
                  <w:marTop w:val="0"/>
                  <w:marBottom w:val="0"/>
                  <w:divBdr>
                    <w:top w:val="none" w:sz="0" w:space="0" w:color="auto"/>
                    <w:left w:val="none" w:sz="0" w:space="0" w:color="auto"/>
                    <w:bottom w:val="none" w:sz="0" w:space="0" w:color="auto"/>
                    <w:right w:val="none" w:sz="0" w:space="0" w:color="auto"/>
                  </w:divBdr>
                </w:div>
              </w:divsChild>
            </w:div>
            <w:div w:id="509298783">
              <w:marLeft w:val="0"/>
              <w:marRight w:val="0"/>
              <w:marTop w:val="0"/>
              <w:marBottom w:val="0"/>
              <w:divBdr>
                <w:top w:val="none" w:sz="0" w:space="0" w:color="auto"/>
                <w:left w:val="none" w:sz="0" w:space="0" w:color="auto"/>
                <w:bottom w:val="none" w:sz="0" w:space="0" w:color="auto"/>
                <w:right w:val="none" w:sz="0" w:space="0" w:color="auto"/>
              </w:divBdr>
              <w:divsChild>
                <w:div w:id="499272413">
                  <w:marLeft w:val="0"/>
                  <w:marRight w:val="0"/>
                  <w:marTop w:val="0"/>
                  <w:marBottom w:val="0"/>
                  <w:divBdr>
                    <w:top w:val="none" w:sz="0" w:space="0" w:color="auto"/>
                    <w:left w:val="none" w:sz="0" w:space="0" w:color="auto"/>
                    <w:bottom w:val="none" w:sz="0" w:space="0" w:color="auto"/>
                    <w:right w:val="none" w:sz="0" w:space="0" w:color="auto"/>
                  </w:divBdr>
                </w:div>
              </w:divsChild>
            </w:div>
            <w:div w:id="96408312">
              <w:marLeft w:val="0"/>
              <w:marRight w:val="0"/>
              <w:marTop w:val="0"/>
              <w:marBottom w:val="0"/>
              <w:divBdr>
                <w:top w:val="none" w:sz="0" w:space="0" w:color="auto"/>
                <w:left w:val="none" w:sz="0" w:space="0" w:color="auto"/>
                <w:bottom w:val="none" w:sz="0" w:space="0" w:color="auto"/>
                <w:right w:val="none" w:sz="0" w:space="0" w:color="auto"/>
              </w:divBdr>
              <w:divsChild>
                <w:div w:id="257830221">
                  <w:marLeft w:val="0"/>
                  <w:marRight w:val="0"/>
                  <w:marTop w:val="0"/>
                  <w:marBottom w:val="0"/>
                  <w:divBdr>
                    <w:top w:val="none" w:sz="0" w:space="0" w:color="auto"/>
                    <w:left w:val="none" w:sz="0" w:space="0" w:color="auto"/>
                    <w:bottom w:val="none" w:sz="0" w:space="0" w:color="auto"/>
                    <w:right w:val="none" w:sz="0" w:space="0" w:color="auto"/>
                  </w:divBdr>
                </w:div>
              </w:divsChild>
            </w:div>
            <w:div w:id="367073439">
              <w:marLeft w:val="0"/>
              <w:marRight w:val="0"/>
              <w:marTop w:val="0"/>
              <w:marBottom w:val="0"/>
              <w:divBdr>
                <w:top w:val="none" w:sz="0" w:space="0" w:color="auto"/>
                <w:left w:val="none" w:sz="0" w:space="0" w:color="auto"/>
                <w:bottom w:val="none" w:sz="0" w:space="0" w:color="auto"/>
                <w:right w:val="none" w:sz="0" w:space="0" w:color="auto"/>
              </w:divBdr>
              <w:divsChild>
                <w:div w:id="1396198206">
                  <w:marLeft w:val="0"/>
                  <w:marRight w:val="0"/>
                  <w:marTop w:val="0"/>
                  <w:marBottom w:val="0"/>
                  <w:divBdr>
                    <w:top w:val="none" w:sz="0" w:space="0" w:color="auto"/>
                    <w:left w:val="none" w:sz="0" w:space="0" w:color="auto"/>
                    <w:bottom w:val="none" w:sz="0" w:space="0" w:color="auto"/>
                    <w:right w:val="none" w:sz="0" w:space="0" w:color="auto"/>
                  </w:divBdr>
                </w:div>
              </w:divsChild>
            </w:div>
            <w:div w:id="1850750757">
              <w:marLeft w:val="0"/>
              <w:marRight w:val="0"/>
              <w:marTop w:val="0"/>
              <w:marBottom w:val="0"/>
              <w:divBdr>
                <w:top w:val="none" w:sz="0" w:space="0" w:color="auto"/>
                <w:left w:val="none" w:sz="0" w:space="0" w:color="auto"/>
                <w:bottom w:val="none" w:sz="0" w:space="0" w:color="auto"/>
                <w:right w:val="none" w:sz="0" w:space="0" w:color="auto"/>
              </w:divBdr>
              <w:divsChild>
                <w:div w:id="506478482">
                  <w:marLeft w:val="0"/>
                  <w:marRight w:val="0"/>
                  <w:marTop w:val="0"/>
                  <w:marBottom w:val="0"/>
                  <w:divBdr>
                    <w:top w:val="none" w:sz="0" w:space="0" w:color="auto"/>
                    <w:left w:val="none" w:sz="0" w:space="0" w:color="auto"/>
                    <w:bottom w:val="none" w:sz="0" w:space="0" w:color="auto"/>
                    <w:right w:val="none" w:sz="0" w:space="0" w:color="auto"/>
                  </w:divBdr>
                </w:div>
              </w:divsChild>
            </w:div>
            <w:div w:id="1650018480">
              <w:marLeft w:val="0"/>
              <w:marRight w:val="0"/>
              <w:marTop w:val="0"/>
              <w:marBottom w:val="0"/>
              <w:divBdr>
                <w:top w:val="none" w:sz="0" w:space="0" w:color="auto"/>
                <w:left w:val="none" w:sz="0" w:space="0" w:color="auto"/>
                <w:bottom w:val="none" w:sz="0" w:space="0" w:color="auto"/>
                <w:right w:val="none" w:sz="0" w:space="0" w:color="auto"/>
              </w:divBdr>
              <w:divsChild>
                <w:div w:id="361171985">
                  <w:marLeft w:val="0"/>
                  <w:marRight w:val="0"/>
                  <w:marTop w:val="0"/>
                  <w:marBottom w:val="0"/>
                  <w:divBdr>
                    <w:top w:val="none" w:sz="0" w:space="0" w:color="auto"/>
                    <w:left w:val="none" w:sz="0" w:space="0" w:color="auto"/>
                    <w:bottom w:val="none" w:sz="0" w:space="0" w:color="auto"/>
                    <w:right w:val="none" w:sz="0" w:space="0" w:color="auto"/>
                  </w:divBdr>
                </w:div>
              </w:divsChild>
            </w:div>
            <w:div w:id="1873961509">
              <w:marLeft w:val="0"/>
              <w:marRight w:val="0"/>
              <w:marTop w:val="0"/>
              <w:marBottom w:val="0"/>
              <w:divBdr>
                <w:top w:val="none" w:sz="0" w:space="0" w:color="auto"/>
                <w:left w:val="none" w:sz="0" w:space="0" w:color="auto"/>
                <w:bottom w:val="none" w:sz="0" w:space="0" w:color="auto"/>
                <w:right w:val="none" w:sz="0" w:space="0" w:color="auto"/>
              </w:divBdr>
              <w:divsChild>
                <w:div w:id="623851633">
                  <w:marLeft w:val="0"/>
                  <w:marRight w:val="0"/>
                  <w:marTop w:val="0"/>
                  <w:marBottom w:val="0"/>
                  <w:divBdr>
                    <w:top w:val="none" w:sz="0" w:space="0" w:color="auto"/>
                    <w:left w:val="none" w:sz="0" w:space="0" w:color="auto"/>
                    <w:bottom w:val="none" w:sz="0" w:space="0" w:color="auto"/>
                    <w:right w:val="none" w:sz="0" w:space="0" w:color="auto"/>
                  </w:divBdr>
                </w:div>
              </w:divsChild>
            </w:div>
            <w:div w:id="143863273">
              <w:marLeft w:val="0"/>
              <w:marRight w:val="0"/>
              <w:marTop w:val="0"/>
              <w:marBottom w:val="0"/>
              <w:divBdr>
                <w:top w:val="none" w:sz="0" w:space="0" w:color="auto"/>
                <w:left w:val="none" w:sz="0" w:space="0" w:color="auto"/>
                <w:bottom w:val="none" w:sz="0" w:space="0" w:color="auto"/>
                <w:right w:val="none" w:sz="0" w:space="0" w:color="auto"/>
              </w:divBdr>
              <w:divsChild>
                <w:div w:id="1040472364">
                  <w:marLeft w:val="0"/>
                  <w:marRight w:val="0"/>
                  <w:marTop w:val="0"/>
                  <w:marBottom w:val="0"/>
                  <w:divBdr>
                    <w:top w:val="none" w:sz="0" w:space="0" w:color="auto"/>
                    <w:left w:val="none" w:sz="0" w:space="0" w:color="auto"/>
                    <w:bottom w:val="none" w:sz="0" w:space="0" w:color="auto"/>
                    <w:right w:val="none" w:sz="0" w:space="0" w:color="auto"/>
                  </w:divBdr>
                </w:div>
              </w:divsChild>
            </w:div>
            <w:div w:id="953291398">
              <w:marLeft w:val="0"/>
              <w:marRight w:val="0"/>
              <w:marTop w:val="0"/>
              <w:marBottom w:val="0"/>
              <w:divBdr>
                <w:top w:val="none" w:sz="0" w:space="0" w:color="auto"/>
                <w:left w:val="none" w:sz="0" w:space="0" w:color="auto"/>
                <w:bottom w:val="none" w:sz="0" w:space="0" w:color="auto"/>
                <w:right w:val="none" w:sz="0" w:space="0" w:color="auto"/>
              </w:divBdr>
              <w:divsChild>
                <w:div w:id="1640306374">
                  <w:marLeft w:val="0"/>
                  <w:marRight w:val="0"/>
                  <w:marTop w:val="0"/>
                  <w:marBottom w:val="0"/>
                  <w:divBdr>
                    <w:top w:val="none" w:sz="0" w:space="0" w:color="auto"/>
                    <w:left w:val="none" w:sz="0" w:space="0" w:color="auto"/>
                    <w:bottom w:val="none" w:sz="0" w:space="0" w:color="auto"/>
                    <w:right w:val="none" w:sz="0" w:space="0" w:color="auto"/>
                  </w:divBdr>
                </w:div>
              </w:divsChild>
            </w:div>
            <w:div w:id="1378621340">
              <w:marLeft w:val="0"/>
              <w:marRight w:val="0"/>
              <w:marTop w:val="0"/>
              <w:marBottom w:val="0"/>
              <w:divBdr>
                <w:top w:val="none" w:sz="0" w:space="0" w:color="auto"/>
                <w:left w:val="none" w:sz="0" w:space="0" w:color="auto"/>
                <w:bottom w:val="none" w:sz="0" w:space="0" w:color="auto"/>
                <w:right w:val="none" w:sz="0" w:space="0" w:color="auto"/>
              </w:divBdr>
              <w:divsChild>
                <w:div w:id="726151534">
                  <w:marLeft w:val="0"/>
                  <w:marRight w:val="0"/>
                  <w:marTop w:val="0"/>
                  <w:marBottom w:val="0"/>
                  <w:divBdr>
                    <w:top w:val="none" w:sz="0" w:space="0" w:color="auto"/>
                    <w:left w:val="none" w:sz="0" w:space="0" w:color="auto"/>
                    <w:bottom w:val="none" w:sz="0" w:space="0" w:color="auto"/>
                    <w:right w:val="none" w:sz="0" w:space="0" w:color="auto"/>
                  </w:divBdr>
                </w:div>
              </w:divsChild>
            </w:div>
            <w:div w:id="1831828759">
              <w:marLeft w:val="0"/>
              <w:marRight w:val="0"/>
              <w:marTop w:val="0"/>
              <w:marBottom w:val="0"/>
              <w:divBdr>
                <w:top w:val="none" w:sz="0" w:space="0" w:color="auto"/>
                <w:left w:val="none" w:sz="0" w:space="0" w:color="auto"/>
                <w:bottom w:val="none" w:sz="0" w:space="0" w:color="auto"/>
                <w:right w:val="none" w:sz="0" w:space="0" w:color="auto"/>
              </w:divBdr>
              <w:divsChild>
                <w:div w:id="996687205">
                  <w:marLeft w:val="0"/>
                  <w:marRight w:val="0"/>
                  <w:marTop w:val="0"/>
                  <w:marBottom w:val="0"/>
                  <w:divBdr>
                    <w:top w:val="none" w:sz="0" w:space="0" w:color="auto"/>
                    <w:left w:val="none" w:sz="0" w:space="0" w:color="auto"/>
                    <w:bottom w:val="none" w:sz="0" w:space="0" w:color="auto"/>
                    <w:right w:val="none" w:sz="0" w:space="0" w:color="auto"/>
                  </w:divBdr>
                </w:div>
              </w:divsChild>
            </w:div>
            <w:div w:id="774708926">
              <w:marLeft w:val="0"/>
              <w:marRight w:val="0"/>
              <w:marTop w:val="0"/>
              <w:marBottom w:val="0"/>
              <w:divBdr>
                <w:top w:val="none" w:sz="0" w:space="0" w:color="auto"/>
                <w:left w:val="none" w:sz="0" w:space="0" w:color="auto"/>
                <w:bottom w:val="none" w:sz="0" w:space="0" w:color="auto"/>
                <w:right w:val="none" w:sz="0" w:space="0" w:color="auto"/>
              </w:divBdr>
              <w:divsChild>
                <w:div w:id="102043160">
                  <w:marLeft w:val="0"/>
                  <w:marRight w:val="0"/>
                  <w:marTop w:val="0"/>
                  <w:marBottom w:val="0"/>
                  <w:divBdr>
                    <w:top w:val="none" w:sz="0" w:space="0" w:color="auto"/>
                    <w:left w:val="none" w:sz="0" w:space="0" w:color="auto"/>
                    <w:bottom w:val="none" w:sz="0" w:space="0" w:color="auto"/>
                    <w:right w:val="none" w:sz="0" w:space="0" w:color="auto"/>
                  </w:divBdr>
                </w:div>
              </w:divsChild>
            </w:div>
            <w:div w:id="879393350">
              <w:marLeft w:val="0"/>
              <w:marRight w:val="0"/>
              <w:marTop w:val="0"/>
              <w:marBottom w:val="0"/>
              <w:divBdr>
                <w:top w:val="none" w:sz="0" w:space="0" w:color="auto"/>
                <w:left w:val="none" w:sz="0" w:space="0" w:color="auto"/>
                <w:bottom w:val="none" w:sz="0" w:space="0" w:color="auto"/>
                <w:right w:val="none" w:sz="0" w:space="0" w:color="auto"/>
              </w:divBdr>
              <w:divsChild>
                <w:div w:id="2034113389">
                  <w:marLeft w:val="0"/>
                  <w:marRight w:val="0"/>
                  <w:marTop w:val="0"/>
                  <w:marBottom w:val="0"/>
                  <w:divBdr>
                    <w:top w:val="none" w:sz="0" w:space="0" w:color="auto"/>
                    <w:left w:val="none" w:sz="0" w:space="0" w:color="auto"/>
                    <w:bottom w:val="none" w:sz="0" w:space="0" w:color="auto"/>
                    <w:right w:val="none" w:sz="0" w:space="0" w:color="auto"/>
                  </w:divBdr>
                </w:div>
              </w:divsChild>
            </w:div>
            <w:div w:id="1481578178">
              <w:marLeft w:val="0"/>
              <w:marRight w:val="0"/>
              <w:marTop w:val="0"/>
              <w:marBottom w:val="0"/>
              <w:divBdr>
                <w:top w:val="none" w:sz="0" w:space="0" w:color="auto"/>
                <w:left w:val="none" w:sz="0" w:space="0" w:color="auto"/>
                <w:bottom w:val="none" w:sz="0" w:space="0" w:color="auto"/>
                <w:right w:val="none" w:sz="0" w:space="0" w:color="auto"/>
              </w:divBdr>
              <w:divsChild>
                <w:div w:id="2084638093">
                  <w:marLeft w:val="0"/>
                  <w:marRight w:val="0"/>
                  <w:marTop w:val="0"/>
                  <w:marBottom w:val="0"/>
                  <w:divBdr>
                    <w:top w:val="none" w:sz="0" w:space="0" w:color="auto"/>
                    <w:left w:val="none" w:sz="0" w:space="0" w:color="auto"/>
                    <w:bottom w:val="none" w:sz="0" w:space="0" w:color="auto"/>
                    <w:right w:val="none" w:sz="0" w:space="0" w:color="auto"/>
                  </w:divBdr>
                </w:div>
              </w:divsChild>
            </w:div>
            <w:div w:id="1942835903">
              <w:marLeft w:val="0"/>
              <w:marRight w:val="0"/>
              <w:marTop w:val="0"/>
              <w:marBottom w:val="0"/>
              <w:divBdr>
                <w:top w:val="none" w:sz="0" w:space="0" w:color="auto"/>
                <w:left w:val="none" w:sz="0" w:space="0" w:color="auto"/>
                <w:bottom w:val="none" w:sz="0" w:space="0" w:color="auto"/>
                <w:right w:val="none" w:sz="0" w:space="0" w:color="auto"/>
              </w:divBdr>
              <w:divsChild>
                <w:div w:id="468477285">
                  <w:marLeft w:val="0"/>
                  <w:marRight w:val="0"/>
                  <w:marTop w:val="0"/>
                  <w:marBottom w:val="0"/>
                  <w:divBdr>
                    <w:top w:val="none" w:sz="0" w:space="0" w:color="auto"/>
                    <w:left w:val="none" w:sz="0" w:space="0" w:color="auto"/>
                    <w:bottom w:val="none" w:sz="0" w:space="0" w:color="auto"/>
                    <w:right w:val="none" w:sz="0" w:space="0" w:color="auto"/>
                  </w:divBdr>
                </w:div>
              </w:divsChild>
            </w:div>
            <w:div w:id="55667861">
              <w:marLeft w:val="0"/>
              <w:marRight w:val="0"/>
              <w:marTop w:val="0"/>
              <w:marBottom w:val="0"/>
              <w:divBdr>
                <w:top w:val="none" w:sz="0" w:space="0" w:color="auto"/>
                <w:left w:val="none" w:sz="0" w:space="0" w:color="auto"/>
                <w:bottom w:val="none" w:sz="0" w:space="0" w:color="auto"/>
                <w:right w:val="none" w:sz="0" w:space="0" w:color="auto"/>
              </w:divBdr>
              <w:divsChild>
                <w:div w:id="183448096">
                  <w:marLeft w:val="0"/>
                  <w:marRight w:val="0"/>
                  <w:marTop w:val="0"/>
                  <w:marBottom w:val="0"/>
                  <w:divBdr>
                    <w:top w:val="none" w:sz="0" w:space="0" w:color="auto"/>
                    <w:left w:val="none" w:sz="0" w:space="0" w:color="auto"/>
                    <w:bottom w:val="none" w:sz="0" w:space="0" w:color="auto"/>
                    <w:right w:val="none" w:sz="0" w:space="0" w:color="auto"/>
                  </w:divBdr>
                </w:div>
              </w:divsChild>
            </w:div>
            <w:div w:id="1833334651">
              <w:marLeft w:val="0"/>
              <w:marRight w:val="0"/>
              <w:marTop w:val="0"/>
              <w:marBottom w:val="0"/>
              <w:divBdr>
                <w:top w:val="none" w:sz="0" w:space="0" w:color="auto"/>
                <w:left w:val="none" w:sz="0" w:space="0" w:color="auto"/>
                <w:bottom w:val="none" w:sz="0" w:space="0" w:color="auto"/>
                <w:right w:val="none" w:sz="0" w:space="0" w:color="auto"/>
              </w:divBdr>
              <w:divsChild>
                <w:div w:id="870655588">
                  <w:marLeft w:val="0"/>
                  <w:marRight w:val="0"/>
                  <w:marTop w:val="0"/>
                  <w:marBottom w:val="0"/>
                  <w:divBdr>
                    <w:top w:val="none" w:sz="0" w:space="0" w:color="auto"/>
                    <w:left w:val="none" w:sz="0" w:space="0" w:color="auto"/>
                    <w:bottom w:val="none" w:sz="0" w:space="0" w:color="auto"/>
                    <w:right w:val="none" w:sz="0" w:space="0" w:color="auto"/>
                  </w:divBdr>
                </w:div>
              </w:divsChild>
            </w:div>
            <w:div w:id="1619295899">
              <w:marLeft w:val="0"/>
              <w:marRight w:val="0"/>
              <w:marTop w:val="0"/>
              <w:marBottom w:val="0"/>
              <w:divBdr>
                <w:top w:val="none" w:sz="0" w:space="0" w:color="auto"/>
                <w:left w:val="none" w:sz="0" w:space="0" w:color="auto"/>
                <w:bottom w:val="none" w:sz="0" w:space="0" w:color="auto"/>
                <w:right w:val="none" w:sz="0" w:space="0" w:color="auto"/>
              </w:divBdr>
              <w:divsChild>
                <w:div w:id="1540510168">
                  <w:marLeft w:val="0"/>
                  <w:marRight w:val="0"/>
                  <w:marTop w:val="0"/>
                  <w:marBottom w:val="0"/>
                  <w:divBdr>
                    <w:top w:val="none" w:sz="0" w:space="0" w:color="auto"/>
                    <w:left w:val="none" w:sz="0" w:space="0" w:color="auto"/>
                    <w:bottom w:val="none" w:sz="0" w:space="0" w:color="auto"/>
                    <w:right w:val="none" w:sz="0" w:space="0" w:color="auto"/>
                  </w:divBdr>
                </w:div>
              </w:divsChild>
            </w:div>
            <w:div w:id="84965263">
              <w:marLeft w:val="0"/>
              <w:marRight w:val="0"/>
              <w:marTop w:val="0"/>
              <w:marBottom w:val="0"/>
              <w:divBdr>
                <w:top w:val="none" w:sz="0" w:space="0" w:color="auto"/>
                <w:left w:val="none" w:sz="0" w:space="0" w:color="auto"/>
                <w:bottom w:val="none" w:sz="0" w:space="0" w:color="auto"/>
                <w:right w:val="none" w:sz="0" w:space="0" w:color="auto"/>
              </w:divBdr>
              <w:divsChild>
                <w:div w:id="1045330385">
                  <w:marLeft w:val="0"/>
                  <w:marRight w:val="0"/>
                  <w:marTop w:val="0"/>
                  <w:marBottom w:val="0"/>
                  <w:divBdr>
                    <w:top w:val="none" w:sz="0" w:space="0" w:color="auto"/>
                    <w:left w:val="none" w:sz="0" w:space="0" w:color="auto"/>
                    <w:bottom w:val="none" w:sz="0" w:space="0" w:color="auto"/>
                    <w:right w:val="none" w:sz="0" w:space="0" w:color="auto"/>
                  </w:divBdr>
                </w:div>
              </w:divsChild>
            </w:div>
            <w:div w:id="1833249962">
              <w:marLeft w:val="0"/>
              <w:marRight w:val="0"/>
              <w:marTop w:val="0"/>
              <w:marBottom w:val="0"/>
              <w:divBdr>
                <w:top w:val="none" w:sz="0" w:space="0" w:color="auto"/>
                <w:left w:val="none" w:sz="0" w:space="0" w:color="auto"/>
                <w:bottom w:val="none" w:sz="0" w:space="0" w:color="auto"/>
                <w:right w:val="none" w:sz="0" w:space="0" w:color="auto"/>
              </w:divBdr>
              <w:divsChild>
                <w:div w:id="1560747013">
                  <w:marLeft w:val="0"/>
                  <w:marRight w:val="0"/>
                  <w:marTop w:val="0"/>
                  <w:marBottom w:val="0"/>
                  <w:divBdr>
                    <w:top w:val="none" w:sz="0" w:space="0" w:color="auto"/>
                    <w:left w:val="none" w:sz="0" w:space="0" w:color="auto"/>
                    <w:bottom w:val="none" w:sz="0" w:space="0" w:color="auto"/>
                    <w:right w:val="none" w:sz="0" w:space="0" w:color="auto"/>
                  </w:divBdr>
                </w:div>
              </w:divsChild>
            </w:div>
            <w:div w:id="2145267937">
              <w:marLeft w:val="0"/>
              <w:marRight w:val="0"/>
              <w:marTop w:val="0"/>
              <w:marBottom w:val="0"/>
              <w:divBdr>
                <w:top w:val="none" w:sz="0" w:space="0" w:color="auto"/>
                <w:left w:val="none" w:sz="0" w:space="0" w:color="auto"/>
                <w:bottom w:val="none" w:sz="0" w:space="0" w:color="auto"/>
                <w:right w:val="none" w:sz="0" w:space="0" w:color="auto"/>
              </w:divBdr>
              <w:divsChild>
                <w:div w:id="395199940">
                  <w:marLeft w:val="0"/>
                  <w:marRight w:val="0"/>
                  <w:marTop w:val="0"/>
                  <w:marBottom w:val="0"/>
                  <w:divBdr>
                    <w:top w:val="none" w:sz="0" w:space="0" w:color="auto"/>
                    <w:left w:val="none" w:sz="0" w:space="0" w:color="auto"/>
                    <w:bottom w:val="none" w:sz="0" w:space="0" w:color="auto"/>
                    <w:right w:val="none" w:sz="0" w:space="0" w:color="auto"/>
                  </w:divBdr>
                </w:div>
              </w:divsChild>
            </w:div>
            <w:div w:id="1187598923">
              <w:marLeft w:val="0"/>
              <w:marRight w:val="0"/>
              <w:marTop w:val="0"/>
              <w:marBottom w:val="0"/>
              <w:divBdr>
                <w:top w:val="none" w:sz="0" w:space="0" w:color="auto"/>
                <w:left w:val="none" w:sz="0" w:space="0" w:color="auto"/>
                <w:bottom w:val="none" w:sz="0" w:space="0" w:color="auto"/>
                <w:right w:val="none" w:sz="0" w:space="0" w:color="auto"/>
              </w:divBdr>
              <w:divsChild>
                <w:div w:id="999233663">
                  <w:marLeft w:val="0"/>
                  <w:marRight w:val="0"/>
                  <w:marTop w:val="0"/>
                  <w:marBottom w:val="0"/>
                  <w:divBdr>
                    <w:top w:val="none" w:sz="0" w:space="0" w:color="auto"/>
                    <w:left w:val="none" w:sz="0" w:space="0" w:color="auto"/>
                    <w:bottom w:val="none" w:sz="0" w:space="0" w:color="auto"/>
                    <w:right w:val="none" w:sz="0" w:space="0" w:color="auto"/>
                  </w:divBdr>
                </w:div>
              </w:divsChild>
            </w:div>
            <w:div w:id="67503221">
              <w:marLeft w:val="0"/>
              <w:marRight w:val="0"/>
              <w:marTop w:val="0"/>
              <w:marBottom w:val="0"/>
              <w:divBdr>
                <w:top w:val="none" w:sz="0" w:space="0" w:color="auto"/>
                <w:left w:val="none" w:sz="0" w:space="0" w:color="auto"/>
                <w:bottom w:val="none" w:sz="0" w:space="0" w:color="auto"/>
                <w:right w:val="none" w:sz="0" w:space="0" w:color="auto"/>
              </w:divBdr>
              <w:divsChild>
                <w:div w:id="470364921">
                  <w:marLeft w:val="0"/>
                  <w:marRight w:val="0"/>
                  <w:marTop w:val="0"/>
                  <w:marBottom w:val="0"/>
                  <w:divBdr>
                    <w:top w:val="none" w:sz="0" w:space="0" w:color="auto"/>
                    <w:left w:val="none" w:sz="0" w:space="0" w:color="auto"/>
                    <w:bottom w:val="none" w:sz="0" w:space="0" w:color="auto"/>
                    <w:right w:val="none" w:sz="0" w:space="0" w:color="auto"/>
                  </w:divBdr>
                </w:div>
              </w:divsChild>
            </w:div>
            <w:div w:id="1221133274">
              <w:marLeft w:val="0"/>
              <w:marRight w:val="0"/>
              <w:marTop w:val="0"/>
              <w:marBottom w:val="0"/>
              <w:divBdr>
                <w:top w:val="none" w:sz="0" w:space="0" w:color="auto"/>
                <w:left w:val="none" w:sz="0" w:space="0" w:color="auto"/>
                <w:bottom w:val="none" w:sz="0" w:space="0" w:color="auto"/>
                <w:right w:val="none" w:sz="0" w:space="0" w:color="auto"/>
              </w:divBdr>
              <w:divsChild>
                <w:div w:id="2048945585">
                  <w:marLeft w:val="0"/>
                  <w:marRight w:val="0"/>
                  <w:marTop w:val="0"/>
                  <w:marBottom w:val="0"/>
                  <w:divBdr>
                    <w:top w:val="none" w:sz="0" w:space="0" w:color="auto"/>
                    <w:left w:val="none" w:sz="0" w:space="0" w:color="auto"/>
                    <w:bottom w:val="none" w:sz="0" w:space="0" w:color="auto"/>
                    <w:right w:val="none" w:sz="0" w:space="0" w:color="auto"/>
                  </w:divBdr>
                </w:div>
              </w:divsChild>
            </w:div>
            <w:div w:id="1888181139">
              <w:marLeft w:val="0"/>
              <w:marRight w:val="0"/>
              <w:marTop w:val="0"/>
              <w:marBottom w:val="0"/>
              <w:divBdr>
                <w:top w:val="none" w:sz="0" w:space="0" w:color="auto"/>
                <w:left w:val="none" w:sz="0" w:space="0" w:color="auto"/>
                <w:bottom w:val="none" w:sz="0" w:space="0" w:color="auto"/>
                <w:right w:val="none" w:sz="0" w:space="0" w:color="auto"/>
              </w:divBdr>
              <w:divsChild>
                <w:div w:id="1268737865">
                  <w:marLeft w:val="0"/>
                  <w:marRight w:val="0"/>
                  <w:marTop w:val="0"/>
                  <w:marBottom w:val="0"/>
                  <w:divBdr>
                    <w:top w:val="none" w:sz="0" w:space="0" w:color="auto"/>
                    <w:left w:val="none" w:sz="0" w:space="0" w:color="auto"/>
                    <w:bottom w:val="none" w:sz="0" w:space="0" w:color="auto"/>
                    <w:right w:val="none" w:sz="0" w:space="0" w:color="auto"/>
                  </w:divBdr>
                </w:div>
              </w:divsChild>
            </w:div>
            <w:div w:id="2096432430">
              <w:marLeft w:val="0"/>
              <w:marRight w:val="0"/>
              <w:marTop w:val="0"/>
              <w:marBottom w:val="0"/>
              <w:divBdr>
                <w:top w:val="none" w:sz="0" w:space="0" w:color="auto"/>
                <w:left w:val="none" w:sz="0" w:space="0" w:color="auto"/>
                <w:bottom w:val="none" w:sz="0" w:space="0" w:color="auto"/>
                <w:right w:val="none" w:sz="0" w:space="0" w:color="auto"/>
              </w:divBdr>
              <w:divsChild>
                <w:div w:id="828331107">
                  <w:marLeft w:val="0"/>
                  <w:marRight w:val="0"/>
                  <w:marTop w:val="0"/>
                  <w:marBottom w:val="0"/>
                  <w:divBdr>
                    <w:top w:val="none" w:sz="0" w:space="0" w:color="auto"/>
                    <w:left w:val="none" w:sz="0" w:space="0" w:color="auto"/>
                    <w:bottom w:val="none" w:sz="0" w:space="0" w:color="auto"/>
                    <w:right w:val="none" w:sz="0" w:space="0" w:color="auto"/>
                  </w:divBdr>
                </w:div>
              </w:divsChild>
            </w:div>
            <w:div w:id="547451346">
              <w:marLeft w:val="0"/>
              <w:marRight w:val="0"/>
              <w:marTop w:val="0"/>
              <w:marBottom w:val="0"/>
              <w:divBdr>
                <w:top w:val="none" w:sz="0" w:space="0" w:color="auto"/>
                <w:left w:val="none" w:sz="0" w:space="0" w:color="auto"/>
                <w:bottom w:val="none" w:sz="0" w:space="0" w:color="auto"/>
                <w:right w:val="none" w:sz="0" w:space="0" w:color="auto"/>
              </w:divBdr>
              <w:divsChild>
                <w:div w:id="810630399">
                  <w:marLeft w:val="0"/>
                  <w:marRight w:val="0"/>
                  <w:marTop w:val="0"/>
                  <w:marBottom w:val="0"/>
                  <w:divBdr>
                    <w:top w:val="none" w:sz="0" w:space="0" w:color="auto"/>
                    <w:left w:val="none" w:sz="0" w:space="0" w:color="auto"/>
                    <w:bottom w:val="none" w:sz="0" w:space="0" w:color="auto"/>
                    <w:right w:val="none" w:sz="0" w:space="0" w:color="auto"/>
                  </w:divBdr>
                </w:div>
              </w:divsChild>
            </w:div>
            <w:div w:id="787819890">
              <w:marLeft w:val="0"/>
              <w:marRight w:val="0"/>
              <w:marTop w:val="0"/>
              <w:marBottom w:val="0"/>
              <w:divBdr>
                <w:top w:val="none" w:sz="0" w:space="0" w:color="auto"/>
                <w:left w:val="none" w:sz="0" w:space="0" w:color="auto"/>
                <w:bottom w:val="none" w:sz="0" w:space="0" w:color="auto"/>
                <w:right w:val="none" w:sz="0" w:space="0" w:color="auto"/>
              </w:divBdr>
              <w:divsChild>
                <w:div w:id="983968061">
                  <w:marLeft w:val="0"/>
                  <w:marRight w:val="0"/>
                  <w:marTop w:val="0"/>
                  <w:marBottom w:val="0"/>
                  <w:divBdr>
                    <w:top w:val="none" w:sz="0" w:space="0" w:color="auto"/>
                    <w:left w:val="none" w:sz="0" w:space="0" w:color="auto"/>
                    <w:bottom w:val="none" w:sz="0" w:space="0" w:color="auto"/>
                    <w:right w:val="none" w:sz="0" w:space="0" w:color="auto"/>
                  </w:divBdr>
                </w:div>
              </w:divsChild>
            </w:div>
            <w:div w:id="761535965">
              <w:marLeft w:val="0"/>
              <w:marRight w:val="0"/>
              <w:marTop w:val="0"/>
              <w:marBottom w:val="0"/>
              <w:divBdr>
                <w:top w:val="none" w:sz="0" w:space="0" w:color="auto"/>
                <w:left w:val="none" w:sz="0" w:space="0" w:color="auto"/>
                <w:bottom w:val="none" w:sz="0" w:space="0" w:color="auto"/>
                <w:right w:val="none" w:sz="0" w:space="0" w:color="auto"/>
              </w:divBdr>
              <w:divsChild>
                <w:div w:id="2231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08311">
          <w:marLeft w:val="0"/>
          <w:marRight w:val="0"/>
          <w:marTop w:val="0"/>
          <w:marBottom w:val="0"/>
          <w:divBdr>
            <w:top w:val="none" w:sz="0" w:space="0" w:color="auto"/>
            <w:left w:val="none" w:sz="0" w:space="0" w:color="auto"/>
            <w:bottom w:val="none" w:sz="0" w:space="0" w:color="auto"/>
            <w:right w:val="none" w:sz="0" w:space="0" w:color="auto"/>
          </w:divBdr>
          <w:divsChild>
            <w:div w:id="923999429">
              <w:marLeft w:val="0"/>
              <w:marRight w:val="0"/>
              <w:marTop w:val="0"/>
              <w:marBottom w:val="0"/>
              <w:divBdr>
                <w:top w:val="none" w:sz="0" w:space="0" w:color="auto"/>
                <w:left w:val="none" w:sz="0" w:space="0" w:color="auto"/>
                <w:bottom w:val="none" w:sz="0" w:space="0" w:color="auto"/>
                <w:right w:val="none" w:sz="0" w:space="0" w:color="auto"/>
              </w:divBdr>
              <w:divsChild>
                <w:div w:id="1019701477">
                  <w:marLeft w:val="0"/>
                  <w:marRight w:val="0"/>
                  <w:marTop w:val="0"/>
                  <w:marBottom w:val="0"/>
                  <w:divBdr>
                    <w:top w:val="none" w:sz="0" w:space="0" w:color="auto"/>
                    <w:left w:val="none" w:sz="0" w:space="0" w:color="auto"/>
                    <w:bottom w:val="none" w:sz="0" w:space="0" w:color="auto"/>
                    <w:right w:val="none" w:sz="0" w:space="0" w:color="auto"/>
                  </w:divBdr>
                </w:div>
              </w:divsChild>
            </w:div>
            <w:div w:id="281157558">
              <w:marLeft w:val="0"/>
              <w:marRight w:val="0"/>
              <w:marTop w:val="0"/>
              <w:marBottom w:val="0"/>
              <w:divBdr>
                <w:top w:val="none" w:sz="0" w:space="0" w:color="auto"/>
                <w:left w:val="none" w:sz="0" w:space="0" w:color="auto"/>
                <w:bottom w:val="none" w:sz="0" w:space="0" w:color="auto"/>
                <w:right w:val="none" w:sz="0" w:space="0" w:color="auto"/>
              </w:divBdr>
              <w:divsChild>
                <w:div w:id="1336807989">
                  <w:marLeft w:val="0"/>
                  <w:marRight w:val="0"/>
                  <w:marTop w:val="0"/>
                  <w:marBottom w:val="0"/>
                  <w:divBdr>
                    <w:top w:val="none" w:sz="0" w:space="0" w:color="auto"/>
                    <w:left w:val="none" w:sz="0" w:space="0" w:color="auto"/>
                    <w:bottom w:val="none" w:sz="0" w:space="0" w:color="auto"/>
                    <w:right w:val="none" w:sz="0" w:space="0" w:color="auto"/>
                  </w:divBdr>
                </w:div>
              </w:divsChild>
            </w:div>
            <w:div w:id="1294022803">
              <w:marLeft w:val="0"/>
              <w:marRight w:val="0"/>
              <w:marTop w:val="0"/>
              <w:marBottom w:val="0"/>
              <w:divBdr>
                <w:top w:val="none" w:sz="0" w:space="0" w:color="auto"/>
                <w:left w:val="none" w:sz="0" w:space="0" w:color="auto"/>
                <w:bottom w:val="none" w:sz="0" w:space="0" w:color="auto"/>
                <w:right w:val="none" w:sz="0" w:space="0" w:color="auto"/>
              </w:divBdr>
              <w:divsChild>
                <w:div w:id="197016182">
                  <w:marLeft w:val="0"/>
                  <w:marRight w:val="0"/>
                  <w:marTop w:val="0"/>
                  <w:marBottom w:val="0"/>
                  <w:divBdr>
                    <w:top w:val="none" w:sz="0" w:space="0" w:color="auto"/>
                    <w:left w:val="none" w:sz="0" w:space="0" w:color="auto"/>
                    <w:bottom w:val="none" w:sz="0" w:space="0" w:color="auto"/>
                    <w:right w:val="none" w:sz="0" w:space="0" w:color="auto"/>
                  </w:divBdr>
                </w:div>
              </w:divsChild>
            </w:div>
            <w:div w:id="158545964">
              <w:marLeft w:val="0"/>
              <w:marRight w:val="0"/>
              <w:marTop w:val="0"/>
              <w:marBottom w:val="0"/>
              <w:divBdr>
                <w:top w:val="none" w:sz="0" w:space="0" w:color="auto"/>
                <w:left w:val="none" w:sz="0" w:space="0" w:color="auto"/>
                <w:bottom w:val="none" w:sz="0" w:space="0" w:color="auto"/>
                <w:right w:val="none" w:sz="0" w:space="0" w:color="auto"/>
              </w:divBdr>
              <w:divsChild>
                <w:div w:id="1946576503">
                  <w:marLeft w:val="0"/>
                  <w:marRight w:val="0"/>
                  <w:marTop w:val="0"/>
                  <w:marBottom w:val="0"/>
                  <w:divBdr>
                    <w:top w:val="none" w:sz="0" w:space="0" w:color="auto"/>
                    <w:left w:val="none" w:sz="0" w:space="0" w:color="auto"/>
                    <w:bottom w:val="none" w:sz="0" w:space="0" w:color="auto"/>
                    <w:right w:val="none" w:sz="0" w:space="0" w:color="auto"/>
                  </w:divBdr>
                </w:div>
              </w:divsChild>
            </w:div>
            <w:div w:id="406194860">
              <w:marLeft w:val="0"/>
              <w:marRight w:val="0"/>
              <w:marTop w:val="0"/>
              <w:marBottom w:val="0"/>
              <w:divBdr>
                <w:top w:val="none" w:sz="0" w:space="0" w:color="auto"/>
                <w:left w:val="none" w:sz="0" w:space="0" w:color="auto"/>
                <w:bottom w:val="none" w:sz="0" w:space="0" w:color="auto"/>
                <w:right w:val="none" w:sz="0" w:space="0" w:color="auto"/>
              </w:divBdr>
              <w:divsChild>
                <w:div w:id="163905880">
                  <w:marLeft w:val="0"/>
                  <w:marRight w:val="0"/>
                  <w:marTop w:val="0"/>
                  <w:marBottom w:val="0"/>
                  <w:divBdr>
                    <w:top w:val="none" w:sz="0" w:space="0" w:color="auto"/>
                    <w:left w:val="none" w:sz="0" w:space="0" w:color="auto"/>
                    <w:bottom w:val="none" w:sz="0" w:space="0" w:color="auto"/>
                    <w:right w:val="none" w:sz="0" w:space="0" w:color="auto"/>
                  </w:divBdr>
                </w:div>
              </w:divsChild>
            </w:div>
            <w:div w:id="27263267">
              <w:marLeft w:val="0"/>
              <w:marRight w:val="0"/>
              <w:marTop w:val="0"/>
              <w:marBottom w:val="0"/>
              <w:divBdr>
                <w:top w:val="none" w:sz="0" w:space="0" w:color="auto"/>
                <w:left w:val="none" w:sz="0" w:space="0" w:color="auto"/>
                <w:bottom w:val="none" w:sz="0" w:space="0" w:color="auto"/>
                <w:right w:val="none" w:sz="0" w:space="0" w:color="auto"/>
              </w:divBdr>
              <w:divsChild>
                <w:div w:id="76026701">
                  <w:marLeft w:val="0"/>
                  <w:marRight w:val="0"/>
                  <w:marTop w:val="0"/>
                  <w:marBottom w:val="0"/>
                  <w:divBdr>
                    <w:top w:val="none" w:sz="0" w:space="0" w:color="auto"/>
                    <w:left w:val="none" w:sz="0" w:space="0" w:color="auto"/>
                    <w:bottom w:val="none" w:sz="0" w:space="0" w:color="auto"/>
                    <w:right w:val="none" w:sz="0" w:space="0" w:color="auto"/>
                  </w:divBdr>
                </w:div>
              </w:divsChild>
            </w:div>
            <w:div w:id="612252417">
              <w:marLeft w:val="0"/>
              <w:marRight w:val="0"/>
              <w:marTop w:val="0"/>
              <w:marBottom w:val="0"/>
              <w:divBdr>
                <w:top w:val="none" w:sz="0" w:space="0" w:color="auto"/>
                <w:left w:val="none" w:sz="0" w:space="0" w:color="auto"/>
                <w:bottom w:val="none" w:sz="0" w:space="0" w:color="auto"/>
                <w:right w:val="none" w:sz="0" w:space="0" w:color="auto"/>
              </w:divBdr>
              <w:divsChild>
                <w:div w:id="662515342">
                  <w:marLeft w:val="0"/>
                  <w:marRight w:val="0"/>
                  <w:marTop w:val="0"/>
                  <w:marBottom w:val="0"/>
                  <w:divBdr>
                    <w:top w:val="none" w:sz="0" w:space="0" w:color="auto"/>
                    <w:left w:val="none" w:sz="0" w:space="0" w:color="auto"/>
                    <w:bottom w:val="none" w:sz="0" w:space="0" w:color="auto"/>
                    <w:right w:val="none" w:sz="0" w:space="0" w:color="auto"/>
                  </w:divBdr>
                </w:div>
              </w:divsChild>
            </w:div>
            <w:div w:id="1709722670">
              <w:marLeft w:val="0"/>
              <w:marRight w:val="0"/>
              <w:marTop w:val="0"/>
              <w:marBottom w:val="0"/>
              <w:divBdr>
                <w:top w:val="none" w:sz="0" w:space="0" w:color="auto"/>
                <w:left w:val="none" w:sz="0" w:space="0" w:color="auto"/>
                <w:bottom w:val="none" w:sz="0" w:space="0" w:color="auto"/>
                <w:right w:val="none" w:sz="0" w:space="0" w:color="auto"/>
              </w:divBdr>
              <w:divsChild>
                <w:div w:id="1017737150">
                  <w:marLeft w:val="0"/>
                  <w:marRight w:val="0"/>
                  <w:marTop w:val="0"/>
                  <w:marBottom w:val="0"/>
                  <w:divBdr>
                    <w:top w:val="none" w:sz="0" w:space="0" w:color="auto"/>
                    <w:left w:val="none" w:sz="0" w:space="0" w:color="auto"/>
                    <w:bottom w:val="none" w:sz="0" w:space="0" w:color="auto"/>
                    <w:right w:val="none" w:sz="0" w:space="0" w:color="auto"/>
                  </w:divBdr>
                </w:div>
              </w:divsChild>
            </w:div>
            <w:div w:id="1352074254">
              <w:marLeft w:val="0"/>
              <w:marRight w:val="0"/>
              <w:marTop w:val="0"/>
              <w:marBottom w:val="0"/>
              <w:divBdr>
                <w:top w:val="none" w:sz="0" w:space="0" w:color="auto"/>
                <w:left w:val="none" w:sz="0" w:space="0" w:color="auto"/>
                <w:bottom w:val="none" w:sz="0" w:space="0" w:color="auto"/>
                <w:right w:val="none" w:sz="0" w:space="0" w:color="auto"/>
              </w:divBdr>
              <w:divsChild>
                <w:div w:id="783113244">
                  <w:marLeft w:val="0"/>
                  <w:marRight w:val="0"/>
                  <w:marTop w:val="0"/>
                  <w:marBottom w:val="0"/>
                  <w:divBdr>
                    <w:top w:val="none" w:sz="0" w:space="0" w:color="auto"/>
                    <w:left w:val="none" w:sz="0" w:space="0" w:color="auto"/>
                    <w:bottom w:val="none" w:sz="0" w:space="0" w:color="auto"/>
                    <w:right w:val="none" w:sz="0" w:space="0" w:color="auto"/>
                  </w:divBdr>
                </w:div>
              </w:divsChild>
            </w:div>
            <w:div w:id="1293830981">
              <w:marLeft w:val="0"/>
              <w:marRight w:val="0"/>
              <w:marTop w:val="0"/>
              <w:marBottom w:val="0"/>
              <w:divBdr>
                <w:top w:val="none" w:sz="0" w:space="0" w:color="auto"/>
                <w:left w:val="none" w:sz="0" w:space="0" w:color="auto"/>
                <w:bottom w:val="none" w:sz="0" w:space="0" w:color="auto"/>
                <w:right w:val="none" w:sz="0" w:space="0" w:color="auto"/>
              </w:divBdr>
              <w:divsChild>
                <w:div w:id="388767264">
                  <w:marLeft w:val="0"/>
                  <w:marRight w:val="0"/>
                  <w:marTop w:val="0"/>
                  <w:marBottom w:val="0"/>
                  <w:divBdr>
                    <w:top w:val="none" w:sz="0" w:space="0" w:color="auto"/>
                    <w:left w:val="none" w:sz="0" w:space="0" w:color="auto"/>
                    <w:bottom w:val="none" w:sz="0" w:space="0" w:color="auto"/>
                    <w:right w:val="none" w:sz="0" w:space="0" w:color="auto"/>
                  </w:divBdr>
                </w:div>
              </w:divsChild>
            </w:div>
            <w:div w:id="1325352142">
              <w:marLeft w:val="0"/>
              <w:marRight w:val="0"/>
              <w:marTop w:val="0"/>
              <w:marBottom w:val="0"/>
              <w:divBdr>
                <w:top w:val="none" w:sz="0" w:space="0" w:color="auto"/>
                <w:left w:val="none" w:sz="0" w:space="0" w:color="auto"/>
                <w:bottom w:val="none" w:sz="0" w:space="0" w:color="auto"/>
                <w:right w:val="none" w:sz="0" w:space="0" w:color="auto"/>
              </w:divBdr>
              <w:divsChild>
                <w:div w:id="770249404">
                  <w:marLeft w:val="0"/>
                  <w:marRight w:val="0"/>
                  <w:marTop w:val="0"/>
                  <w:marBottom w:val="0"/>
                  <w:divBdr>
                    <w:top w:val="none" w:sz="0" w:space="0" w:color="auto"/>
                    <w:left w:val="none" w:sz="0" w:space="0" w:color="auto"/>
                    <w:bottom w:val="none" w:sz="0" w:space="0" w:color="auto"/>
                    <w:right w:val="none" w:sz="0" w:space="0" w:color="auto"/>
                  </w:divBdr>
                </w:div>
              </w:divsChild>
            </w:div>
            <w:div w:id="1946644372">
              <w:marLeft w:val="0"/>
              <w:marRight w:val="0"/>
              <w:marTop w:val="0"/>
              <w:marBottom w:val="0"/>
              <w:divBdr>
                <w:top w:val="none" w:sz="0" w:space="0" w:color="auto"/>
                <w:left w:val="none" w:sz="0" w:space="0" w:color="auto"/>
                <w:bottom w:val="none" w:sz="0" w:space="0" w:color="auto"/>
                <w:right w:val="none" w:sz="0" w:space="0" w:color="auto"/>
              </w:divBdr>
              <w:divsChild>
                <w:div w:id="594172797">
                  <w:marLeft w:val="0"/>
                  <w:marRight w:val="0"/>
                  <w:marTop w:val="0"/>
                  <w:marBottom w:val="0"/>
                  <w:divBdr>
                    <w:top w:val="none" w:sz="0" w:space="0" w:color="auto"/>
                    <w:left w:val="none" w:sz="0" w:space="0" w:color="auto"/>
                    <w:bottom w:val="none" w:sz="0" w:space="0" w:color="auto"/>
                    <w:right w:val="none" w:sz="0" w:space="0" w:color="auto"/>
                  </w:divBdr>
                </w:div>
              </w:divsChild>
            </w:div>
            <w:div w:id="459954386">
              <w:marLeft w:val="0"/>
              <w:marRight w:val="0"/>
              <w:marTop w:val="0"/>
              <w:marBottom w:val="0"/>
              <w:divBdr>
                <w:top w:val="none" w:sz="0" w:space="0" w:color="auto"/>
                <w:left w:val="none" w:sz="0" w:space="0" w:color="auto"/>
                <w:bottom w:val="none" w:sz="0" w:space="0" w:color="auto"/>
                <w:right w:val="none" w:sz="0" w:space="0" w:color="auto"/>
              </w:divBdr>
              <w:divsChild>
                <w:div w:id="873613988">
                  <w:marLeft w:val="0"/>
                  <w:marRight w:val="0"/>
                  <w:marTop w:val="0"/>
                  <w:marBottom w:val="0"/>
                  <w:divBdr>
                    <w:top w:val="none" w:sz="0" w:space="0" w:color="auto"/>
                    <w:left w:val="none" w:sz="0" w:space="0" w:color="auto"/>
                    <w:bottom w:val="none" w:sz="0" w:space="0" w:color="auto"/>
                    <w:right w:val="none" w:sz="0" w:space="0" w:color="auto"/>
                  </w:divBdr>
                </w:div>
              </w:divsChild>
            </w:div>
            <w:div w:id="217471380">
              <w:marLeft w:val="0"/>
              <w:marRight w:val="0"/>
              <w:marTop w:val="0"/>
              <w:marBottom w:val="0"/>
              <w:divBdr>
                <w:top w:val="none" w:sz="0" w:space="0" w:color="auto"/>
                <w:left w:val="none" w:sz="0" w:space="0" w:color="auto"/>
                <w:bottom w:val="none" w:sz="0" w:space="0" w:color="auto"/>
                <w:right w:val="none" w:sz="0" w:space="0" w:color="auto"/>
              </w:divBdr>
              <w:divsChild>
                <w:div w:id="327372205">
                  <w:marLeft w:val="0"/>
                  <w:marRight w:val="0"/>
                  <w:marTop w:val="0"/>
                  <w:marBottom w:val="0"/>
                  <w:divBdr>
                    <w:top w:val="none" w:sz="0" w:space="0" w:color="auto"/>
                    <w:left w:val="none" w:sz="0" w:space="0" w:color="auto"/>
                    <w:bottom w:val="none" w:sz="0" w:space="0" w:color="auto"/>
                    <w:right w:val="none" w:sz="0" w:space="0" w:color="auto"/>
                  </w:divBdr>
                </w:div>
              </w:divsChild>
            </w:div>
            <w:div w:id="372926239">
              <w:marLeft w:val="0"/>
              <w:marRight w:val="0"/>
              <w:marTop w:val="0"/>
              <w:marBottom w:val="0"/>
              <w:divBdr>
                <w:top w:val="none" w:sz="0" w:space="0" w:color="auto"/>
                <w:left w:val="none" w:sz="0" w:space="0" w:color="auto"/>
                <w:bottom w:val="none" w:sz="0" w:space="0" w:color="auto"/>
                <w:right w:val="none" w:sz="0" w:space="0" w:color="auto"/>
              </w:divBdr>
              <w:divsChild>
                <w:div w:id="907033331">
                  <w:marLeft w:val="0"/>
                  <w:marRight w:val="0"/>
                  <w:marTop w:val="0"/>
                  <w:marBottom w:val="0"/>
                  <w:divBdr>
                    <w:top w:val="none" w:sz="0" w:space="0" w:color="auto"/>
                    <w:left w:val="none" w:sz="0" w:space="0" w:color="auto"/>
                    <w:bottom w:val="none" w:sz="0" w:space="0" w:color="auto"/>
                    <w:right w:val="none" w:sz="0" w:space="0" w:color="auto"/>
                  </w:divBdr>
                </w:div>
              </w:divsChild>
            </w:div>
            <w:div w:id="294991266">
              <w:marLeft w:val="0"/>
              <w:marRight w:val="0"/>
              <w:marTop w:val="0"/>
              <w:marBottom w:val="0"/>
              <w:divBdr>
                <w:top w:val="none" w:sz="0" w:space="0" w:color="auto"/>
                <w:left w:val="none" w:sz="0" w:space="0" w:color="auto"/>
                <w:bottom w:val="none" w:sz="0" w:space="0" w:color="auto"/>
                <w:right w:val="none" w:sz="0" w:space="0" w:color="auto"/>
              </w:divBdr>
              <w:divsChild>
                <w:div w:id="1153764200">
                  <w:marLeft w:val="0"/>
                  <w:marRight w:val="0"/>
                  <w:marTop w:val="0"/>
                  <w:marBottom w:val="0"/>
                  <w:divBdr>
                    <w:top w:val="none" w:sz="0" w:space="0" w:color="auto"/>
                    <w:left w:val="none" w:sz="0" w:space="0" w:color="auto"/>
                    <w:bottom w:val="none" w:sz="0" w:space="0" w:color="auto"/>
                    <w:right w:val="none" w:sz="0" w:space="0" w:color="auto"/>
                  </w:divBdr>
                </w:div>
              </w:divsChild>
            </w:div>
            <w:div w:id="1257981352">
              <w:marLeft w:val="0"/>
              <w:marRight w:val="0"/>
              <w:marTop w:val="0"/>
              <w:marBottom w:val="0"/>
              <w:divBdr>
                <w:top w:val="none" w:sz="0" w:space="0" w:color="auto"/>
                <w:left w:val="none" w:sz="0" w:space="0" w:color="auto"/>
                <w:bottom w:val="none" w:sz="0" w:space="0" w:color="auto"/>
                <w:right w:val="none" w:sz="0" w:space="0" w:color="auto"/>
              </w:divBdr>
              <w:divsChild>
                <w:div w:id="392777899">
                  <w:marLeft w:val="0"/>
                  <w:marRight w:val="0"/>
                  <w:marTop w:val="0"/>
                  <w:marBottom w:val="0"/>
                  <w:divBdr>
                    <w:top w:val="none" w:sz="0" w:space="0" w:color="auto"/>
                    <w:left w:val="none" w:sz="0" w:space="0" w:color="auto"/>
                    <w:bottom w:val="none" w:sz="0" w:space="0" w:color="auto"/>
                    <w:right w:val="none" w:sz="0" w:space="0" w:color="auto"/>
                  </w:divBdr>
                </w:div>
              </w:divsChild>
            </w:div>
            <w:div w:id="574439824">
              <w:marLeft w:val="0"/>
              <w:marRight w:val="0"/>
              <w:marTop w:val="0"/>
              <w:marBottom w:val="0"/>
              <w:divBdr>
                <w:top w:val="none" w:sz="0" w:space="0" w:color="auto"/>
                <w:left w:val="none" w:sz="0" w:space="0" w:color="auto"/>
                <w:bottom w:val="none" w:sz="0" w:space="0" w:color="auto"/>
                <w:right w:val="none" w:sz="0" w:space="0" w:color="auto"/>
              </w:divBdr>
              <w:divsChild>
                <w:div w:id="1403142219">
                  <w:marLeft w:val="0"/>
                  <w:marRight w:val="0"/>
                  <w:marTop w:val="0"/>
                  <w:marBottom w:val="0"/>
                  <w:divBdr>
                    <w:top w:val="none" w:sz="0" w:space="0" w:color="auto"/>
                    <w:left w:val="none" w:sz="0" w:space="0" w:color="auto"/>
                    <w:bottom w:val="none" w:sz="0" w:space="0" w:color="auto"/>
                    <w:right w:val="none" w:sz="0" w:space="0" w:color="auto"/>
                  </w:divBdr>
                </w:div>
              </w:divsChild>
            </w:div>
            <w:div w:id="638649247">
              <w:marLeft w:val="0"/>
              <w:marRight w:val="0"/>
              <w:marTop w:val="0"/>
              <w:marBottom w:val="0"/>
              <w:divBdr>
                <w:top w:val="none" w:sz="0" w:space="0" w:color="auto"/>
                <w:left w:val="none" w:sz="0" w:space="0" w:color="auto"/>
                <w:bottom w:val="none" w:sz="0" w:space="0" w:color="auto"/>
                <w:right w:val="none" w:sz="0" w:space="0" w:color="auto"/>
              </w:divBdr>
              <w:divsChild>
                <w:div w:id="1451239711">
                  <w:marLeft w:val="0"/>
                  <w:marRight w:val="0"/>
                  <w:marTop w:val="0"/>
                  <w:marBottom w:val="0"/>
                  <w:divBdr>
                    <w:top w:val="none" w:sz="0" w:space="0" w:color="auto"/>
                    <w:left w:val="none" w:sz="0" w:space="0" w:color="auto"/>
                    <w:bottom w:val="none" w:sz="0" w:space="0" w:color="auto"/>
                    <w:right w:val="none" w:sz="0" w:space="0" w:color="auto"/>
                  </w:divBdr>
                </w:div>
              </w:divsChild>
            </w:div>
            <w:div w:id="55051087">
              <w:marLeft w:val="0"/>
              <w:marRight w:val="0"/>
              <w:marTop w:val="0"/>
              <w:marBottom w:val="0"/>
              <w:divBdr>
                <w:top w:val="none" w:sz="0" w:space="0" w:color="auto"/>
                <w:left w:val="none" w:sz="0" w:space="0" w:color="auto"/>
                <w:bottom w:val="none" w:sz="0" w:space="0" w:color="auto"/>
                <w:right w:val="none" w:sz="0" w:space="0" w:color="auto"/>
              </w:divBdr>
              <w:divsChild>
                <w:div w:id="1905942928">
                  <w:marLeft w:val="0"/>
                  <w:marRight w:val="0"/>
                  <w:marTop w:val="0"/>
                  <w:marBottom w:val="0"/>
                  <w:divBdr>
                    <w:top w:val="none" w:sz="0" w:space="0" w:color="auto"/>
                    <w:left w:val="none" w:sz="0" w:space="0" w:color="auto"/>
                    <w:bottom w:val="none" w:sz="0" w:space="0" w:color="auto"/>
                    <w:right w:val="none" w:sz="0" w:space="0" w:color="auto"/>
                  </w:divBdr>
                </w:div>
              </w:divsChild>
            </w:div>
            <w:div w:id="1531263874">
              <w:marLeft w:val="0"/>
              <w:marRight w:val="0"/>
              <w:marTop w:val="0"/>
              <w:marBottom w:val="0"/>
              <w:divBdr>
                <w:top w:val="none" w:sz="0" w:space="0" w:color="auto"/>
                <w:left w:val="none" w:sz="0" w:space="0" w:color="auto"/>
                <w:bottom w:val="none" w:sz="0" w:space="0" w:color="auto"/>
                <w:right w:val="none" w:sz="0" w:space="0" w:color="auto"/>
              </w:divBdr>
              <w:divsChild>
                <w:div w:id="68815625">
                  <w:marLeft w:val="0"/>
                  <w:marRight w:val="0"/>
                  <w:marTop w:val="0"/>
                  <w:marBottom w:val="0"/>
                  <w:divBdr>
                    <w:top w:val="none" w:sz="0" w:space="0" w:color="auto"/>
                    <w:left w:val="none" w:sz="0" w:space="0" w:color="auto"/>
                    <w:bottom w:val="none" w:sz="0" w:space="0" w:color="auto"/>
                    <w:right w:val="none" w:sz="0" w:space="0" w:color="auto"/>
                  </w:divBdr>
                </w:div>
              </w:divsChild>
            </w:div>
            <w:div w:id="430203153">
              <w:marLeft w:val="0"/>
              <w:marRight w:val="0"/>
              <w:marTop w:val="0"/>
              <w:marBottom w:val="0"/>
              <w:divBdr>
                <w:top w:val="none" w:sz="0" w:space="0" w:color="auto"/>
                <w:left w:val="none" w:sz="0" w:space="0" w:color="auto"/>
                <w:bottom w:val="none" w:sz="0" w:space="0" w:color="auto"/>
                <w:right w:val="none" w:sz="0" w:space="0" w:color="auto"/>
              </w:divBdr>
              <w:divsChild>
                <w:div w:id="2141414618">
                  <w:marLeft w:val="0"/>
                  <w:marRight w:val="0"/>
                  <w:marTop w:val="0"/>
                  <w:marBottom w:val="0"/>
                  <w:divBdr>
                    <w:top w:val="none" w:sz="0" w:space="0" w:color="auto"/>
                    <w:left w:val="none" w:sz="0" w:space="0" w:color="auto"/>
                    <w:bottom w:val="none" w:sz="0" w:space="0" w:color="auto"/>
                    <w:right w:val="none" w:sz="0" w:space="0" w:color="auto"/>
                  </w:divBdr>
                </w:div>
              </w:divsChild>
            </w:div>
            <w:div w:id="627127544">
              <w:marLeft w:val="0"/>
              <w:marRight w:val="0"/>
              <w:marTop w:val="0"/>
              <w:marBottom w:val="0"/>
              <w:divBdr>
                <w:top w:val="none" w:sz="0" w:space="0" w:color="auto"/>
                <w:left w:val="none" w:sz="0" w:space="0" w:color="auto"/>
                <w:bottom w:val="none" w:sz="0" w:space="0" w:color="auto"/>
                <w:right w:val="none" w:sz="0" w:space="0" w:color="auto"/>
              </w:divBdr>
              <w:divsChild>
                <w:div w:id="1725059602">
                  <w:marLeft w:val="0"/>
                  <w:marRight w:val="0"/>
                  <w:marTop w:val="0"/>
                  <w:marBottom w:val="0"/>
                  <w:divBdr>
                    <w:top w:val="none" w:sz="0" w:space="0" w:color="auto"/>
                    <w:left w:val="none" w:sz="0" w:space="0" w:color="auto"/>
                    <w:bottom w:val="none" w:sz="0" w:space="0" w:color="auto"/>
                    <w:right w:val="none" w:sz="0" w:space="0" w:color="auto"/>
                  </w:divBdr>
                </w:div>
              </w:divsChild>
            </w:div>
            <w:div w:id="269898095">
              <w:marLeft w:val="0"/>
              <w:marRight w:val="0"/>
              <w:marTop w:val="0"/>
              <w:marBottom w:val="0"/>
              <w:divBdr>
                <w:top w:val="none" w:sz="0" w:space="0" w:color="auto"/>
                <w:left w:val="none" w:sz="0" w:space="0" w:color="auto"/>
                <w:bottom w:val="none" w:sz="0" w:space="0" w:color="auto"/>
                <w:right w:val="none" w:sz="0" w:space="0" w:color="auto"/>
              </w:divBdr>
              <w:divsChild>
                <w:div w:id="802310026">
                  <w:marLeft w:val="0"/>
                  <w:marRight w:val="0"/>
                  <w:marTop w:val="0"/>
                  <w:marBottom w:val="0"/>
                  <w:divBdr>
                    <w:top w:val="none" w:sz="0" w:space="0" w:color="auto"/>
                    <w:left w:val="none" w:sz="0" w:space="0" w:color="auto"/>
                    <w:bottom w:val="none" w:sz="0" w:space="0" w:color="auto"/>
                    <w:right w:val="none" w:sz="0" w:space="0" w:color="auto"/>
                  </w:divBdr>
                </w:div>
              </w:divsChild>
            </w:div>
            <w:div w:id="1890914754">
              <w:marLeft w:val="0"/>
              <w:marRight w:val="0"/>
              <w:marTop w:val="0"/>
              <w:marBottom w:val="0"/>
              <w:divBdr>
                <w:top w:val="none" w:sz="0" w:space="0" w:color="auto"/>
                <w:left w:val="none" w:sz="0" w:space="0" w:color="auto"/>
                <w:bottom w:val="none" w:sz="0" w:space="0" w:color="auto"/>
                <w:right w:val="none" w:sz="0" w:space="0" w:color="auto"/>
              </w:divBdr>
              <w:divsChild>
                <w:div w:id="868302281">
                  <w:marLeft w:val="0"/>
                  <w:marRight w:val="0"/>
                  <w:marTop w:val="0"/>
                  <w:marBottom w:val="0"/>
                  <w:divBdr>
                    <w:top w:val="none" w:sz="0" w:space="0" w:color="auto"/>
                    <w:left w:val="none" w:sz="0" w:space="0" w:color="auto"/>
                    <w:bottom w:val="none" w:sz="0" w:space="0" w:color="auto"/>
                    <w:right w:val="none" w:sz="0" w:space="0" w:color="auto"/>
                  </w:divBdr>
                </w:div>
              </w:divsChild>
            </w:div>
            <w:div w:id="1841192479">
              <w:marLeft w:val="0"/>
              <w:marRight w:val="0"/>
              <w:marTop w:val="0"/>
              <w:marBottom w:val="0"/>
              <w:divBdr>
                <w:top w:val="none" w:sz="0" w:space="0" w:color="auto"/>
                <w:left w:val="none" w:sz="0" w:space="0" w:color="auto"/>
                <w:bottom w:val="none" w:sz="0" w:space="0" w:color="auto"/>
                <w:right w:val="none" w:sz="0" w:space="0" w:color="auto"/>
              </w:divBdr>
              <w:divsChild>
                <w:div w:id="978651403">
                  <w:marLeft w:val="0"/>
                  <w:marRight w:val="0"/>
                  <w:marTop w:val="0"/>
                  <w:marBottom w:val="0"/>
                  <w:divBdr>
                    <w:top w:val="none" w:sz="0" w:space="0" w:color="auto"/>
                    <w:left w:val="none" w:sz="0" w:space="0" w:color="auto"/>
                    <w:bottom w:val="none" w:sz="0" w:space="0" w:color="auto"/>
                    <w:right w:val="none" w:sz="0" w:space="0" w:color="auto"/>
                  </w:divBdr>
                </w:div>
              </w:divsChild>
            </w:div>
            <w:div w:id="2063291376">
              <w:marLeft w:val="0"/>
              <w:marRight w:val="0"/>
              <w:marTop w:val="0"/>
              <w:marBottom w:val="0"/>
              <w:divBdr>
                <w:top w:val="none" w:sz="0" w:space="0" w:color="auto"/>
                <w:left w:val="none" w:sz="0" w:space="0" w:color="auto"/>
                <w:bottom w:val="none" w:sz="0" w:space="0" w:color="auto"/>
                <w:right w:val="none" w:sz="0" w:space="0" w:color="auto"/>
              </w:divBdr>
              <w:divsChild>
                <w:div w:id="1587151992">
                  <w:marLeft w:val="0"/>
                  <w:marRight w:val="0"/>
                  <w:marTop w:val="0"/>
                  <w:marBottom w:val="0"/>
                  <w:divBdr>
                    <w:top w:val="none" w:sz="0" w:space="0" w:color="auto"/>
                    <w:left w:val="none" w:sz="0" w:space="0" w:color="auto"/>
                    <w:bottom w:val="none" w:sz="0" w:space="0" w:color="auto"/>
                    <w:right w:val="none" w:sz="0" w:space="0" w:color="auto"/>
                  </w:divBdr>
                </w:div>
              </w:divsChild>
            </w:div>
            <w:div w:id="78258618">
              <w:marLeft w:val="0"/>
              <w:marRight w:val="0"/>
              <w:marTop w:val="0"/>
              <w:marBottom w:val="0"/>
              <w:divBdr>
                <w:top w:val="none" w:sz="0" w:space="0" w:color="auto"/>
                <w:left w:val="none" w:sz="0" w:space="0" w:color="auto"/>
                <w:bottom w:val="none" w:sz="0" w:space="0" w:color="auto"/>
                <w:right w:val="none" w:sz="0" w:space="0" w:color="auto"/>
              </w:divBdr>
              <w:divsChild>
                <w:div w:id="1145664947">
                  <w:marLeft w:val="0"/>
                  <w:marRight w:val="0"/>
                  <w:marTop w:val="0"/>
                  <w:marBottom w:val="0"/>
                  <w:divBdr>
                    <w:top w:val="none" w:sz="0" w:space="0" w:color="auto"/>
                    <w:left w:val="none" w:sz="0" w:space="0" w:color="auto"/>
                    <w:bottom w:val="none" w:sz="0" w:space="0" w:color="auto"/>
                    <w:right w:val="none" w:sz="0" w:space="0" w:color="auto"/>
                  </w:divBdr>
                </w:div>
              </w:divsChild>
            </w:div>
            <w:div w:id="1422486154">
              <w:marLeft w:val="0"/>
              <w:marRight w:val="0"/>
              <w:marTop w:val="0"/>
              <w:marBottom w:val="0"/>
              <w:divBdr>
                <w:top w:val="none" w:sz="0" w:space="0" w:color="auto"/>
                <w:left w:val="none" w:sz="0" w:space="0" w:color="auto"/>
                <w:bottom w:val="none" w:sz="0" w:space="0" w:color="auto"/>
                <w:right w:val="none" w:sz="0" w:space="0" w:color="auto"/>
              </w:divBdr>
              <w:divsChild>
                <w:div w:id="1937324719">
                  <w:marLeft w:val="0"/>
                  <w:marRight w:val="0"/>
                  <w:marTop w:val="0"/>
                  <w:marBottom w:val="0"/>
                  <w:divBdr>
                    <w:top w:val="none" w:sz="0" w:space="0" w:color="auto"/>
                    <w:left w:val="none" w:sz="0" w:space="0" w:color="auto"/>
                    <w:bottom w:val="none" w:sz="0" w:space="0" w:color="auto"/>
                    <w:right w:val="none" w:sz="0" w:space="0" w:color="auto"/>
                  </w:divBdr>
                </w:div>
              </w:divsChild>
            </w:div>
            <w:div w:id="2144928045">
              <w:marLeft w:val="0"/>
              <w:marRight w:val="0"/>
              <w:marTop w:val="0"/>
              <w:marBottom w:val="0"/>
              <w:divBdr>
                <w:top w:val="none" w:sz="0" w:space="0" w:color="auto"/>
                <w:left w:val="none" w:sz="0" w:space="0" w:color="auto"/>
                <w:bottom w:val="none" w:sz="0" w:space="0" w:color="auto"/>
                <w:right w:val="none" w:sz="0" w:space="0" w:color="auto"/>
              </w:divBdr>
              <w:divsChild>
                <w:div w:id="1411152801">
                  <w:marLeft w:val="0"/>
                  <w:marRight w:val="0"/>
                  <w:marTop w:val="0"/>
                  <w:marBottom w:val="0"/>
                  <w:divBdr>
                    <w:top w:val="none" w:sz="0" w:space="0" w:color="auto"/>
                    <w:left w:val="none" w:sz="0" w:space="0" w:color="auto"/>
                    <w:bottom w:val="none" w:sz="0" w:space="0" w:color="auto"/>
                    <w:right w:val="none" w:sz="0" w:space="0" w:color="auto"/>
                  </w:divBdr>
                </w:div>
              </w:divsChild>
            </w:div>
            <w:div w:id="1860698461">
              <w:marLeft w:val="0"/>
              <w:marRight w:val="0"/>
              <w:marTop w:val="0"/>
              <w:marBottom w:val="0"/>
              <w:divBdr>
                <w:top w:val="none" w:sz="0" w:space="0" w:color="auto"/>
                <w:left w:val="none" w:sz="0" w:space="0" w:color="auto"/>
                <w:bottom w:val="none" w:sz="0" w:space="0" w:color="auto"/>
                <w:right w:val="none" w:sz="0" w:space="0" w:color="auto"/>
              </w:divBdr>
              <w:divsChild>
                <w:div w:id="916522461">
                  <w:marLeft w:val="0"/>
                  <w:marRight w:val="0"/>
                  <w:marTop w:val="0"/>
                  <w:marBottom w:val="0"/>
                  <w:divBdr>
                    <w:top w:val="none" w:sz="0" w:space="0" w:color="auto"/>
                    <w:left w:val="none" w:sz="0" w:space="0" w:color="auto"/>
                    <w:bottom w:val="none" w:sz="0" w:space="0" w:color="auto"/>
                    <w:right w:val="none" w:sz="0" w:space="0" w:color="auto"/>
                  </w:divBdr>
                </w:div>
              </w:divsChild>
            </w:div>
            <w:div w:id="982075192">
              <w:marLeft w:val="0"/>
              <w:marRight w:val="0"/>
              <w:marTop w:val="0"/>
              <w:marBottom w:val="0"/>
              <w:divBdr>
                <w:top w:val="none" w:sz="0" w:space="0" w:color="auto"/>
                <w:left w:val="none" w:sz="0" w:space="0" w:color="auto"/>
                <w:bottom w:val="none" w:sz="0" w:space="0" w:color="auto"/>
                <w:right w:val="none" w:sz="0" w:space="0" w:color="auto"/>
              </w:divBdr>
              <w:divsChild>
                <w:div w:id="1546404913">
                  <w:marLeft w:val="0"/>
                  <w:marRight w:val="0"/>
                  <w:marTop w:val="0"/>
                  <w:marBottom w:val="0"/>
                  <w:divBdr>
                    <w:top w:val="none" w:sz="0" w:space="0" w:color="auto"/>
                    <w:left w:val="none" w:sz="0" w:space="0" w:color="auto"/>
                    <w:bottom w:val="none" w:sz="0" w:space="0" w:color="auto"/>
                    <w:right w:val="none" w:sz="0" w:space="0" w:color="auto"/>
                  </w:divBdr>
                </w:div>
              </w:divsChild>
            </w:div>
            <w:div w:id="497119657">
              <w:marLeft w:val="0"/>
              <w:marRight w:val="0"/>
              <w:marTop w:val="0"/>
              <w:marBottom w:val="0"/>
              <w:divBdr>
                <w:top w:val="none" w:sz="0" w:space="0" w:color="auto"/>
                <w:left w:val="none" w:sz="0" w:space="0" w:color="auto"/>
                <w:bottom w:val="none" w:sz="0" w:space="0" w:color="auto"/>
                <w:right w:val="none" w:sz="0" w:space="0" w:color="auto"/>
              </w:divBdr>
              <w:divsChild>
                <w:div w:id="1164276034">
                  <w:marLeft w:val="0"/>
                  <w:marRight w:val="0"/>
                  <w:marTop w:val="0"/>
                  <w:marBottom w:val="0"/>
                  <w:divBdr>
                    <w:top w:val="none" w:sz="0" w:space="0" w:color="auto"/>
                    <w:left w:val="none" w:sz="0" w:space="0" w:color="auto"/>
                    <w:bottom w:val="none" w:sz="0" w:space="0" w:color="auto"/>
                    <w:right w:val="none" w:sz="0" w:space="0" w:color="auto"/>
                  </w:divBdr>
                </w:div>
              </w:divsChild>
            </w:div>
            <w:div w:id="1447121572">
              <w:marLeft w:val="0"/>
              <w:marRight w:val="0"/>
              <w:marTop w:val="0"/>
              <w:marBottom w:val="0"/>
              <w:divBdr>
                <w:top w:val="none" w:sz="0" w:space="0" w:color="auto"/>
                <w:left w:val="none" w:sz="0" w:space="0" w:color="auto"/>
                <w:bottom w:val="none" w:sz="0" w:space="0" w:color="auto"/>
                <w:right w:val="none" w:sz="0" w:space="0" w:color="auto"/>
              </w:divBdr>
              <w:divsChild>
                <w:div w:id="2707557">
                  <w:marLeft w:val="0"/>
                  <w:marRight w:val="0"/>
                  <w:marTop w:val="0"/>
                  <w:marBottom w:val="0"/>
                  <w:divBdr>
                    <w:top w:val="none" w:sz="0" w:space="0" w:color="auto"/>
                    <w:left w:val="none" w:sz="0" w:space="0" w:color="auto"/>
                    <w:bottom w:val="none" w:sz="0" w:space="0" w:color="auto"/>
                    <w:right w:val="none" w:sz="0" w:space="0" w:color="auto"/>
                  </w:divBdr>
                </w:div>
              </w:divsChild>
            </w:div>
            <w:div w:id="521942158">
              <w:marLeft w:val="0"/>
              <w:marRight w:val="0"/>
              <w:marTop w:val="0"/>
              <w:marBottom w:val="0"/>
              <w:divBdr>
                <w:top w:val="none" w:sz="0" w:space="0" w:color="auto"/>
                <w:left w:val="none" w:sz="0" w:space="0" w:color="auto"/>
                <w:bottom w:val="none" w:sz="0" w:space="0" w:color="auto"/>
                <w:right w:val="none" w:sz="0" w:space="0" w:color="auto"/>
              </w:divBdr>
              <w:divsChild>
                <w:div w:id="135642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264565">
          <w:marLeft w:val="0"/>
          <w:marRight w:val="0"/>
          <w:marTop w:val="0"/>
          <w:marBottom w:val="0"/>
          <w:divBdr>
            <w:top w:val="none" w:sz="0" w:space="0" w:color="auto"/>
            <w:left w:val="none" w:sz="0" w:space="0" w:color="auto"/>
            <w:bottom w:val="none" w:sz="0" w:space="0" w:color="auto"/>
            <w:right w:val="none" w:sz="0" w:space="0" w:color="auto"/>
          </w:divBdr>
          <w:divsChild>
            <w:div w:id="840855968">
              <w:marLeft w:val="0"/>
              <w:marRight w:val="0"/>
              <w:marTop w:val="0"/>
              <w:marBottom w:val="0"/>
              <w:divBdr>
                <w:top w:val="none" w:sz="0" w:space="0" w:color="auto"/>
                <w:left w:val="none" w:sz="0" w:space="0" w:color="auto"/>
                <w:bottom w:val="none" w:sz="0" w:space="0" w:color="auto"/>
                <w:right w:val="none" w:sz="0" w:space="0" w:color="auto"/>
              </w:divBdr>
              <w:divsChild>
                <w:div w:id="1160272960">
                  <w:marLeft w:val="0"/>
                  <w:marRight w:val="0"/>
                  <w:marTop w:val="0"/>
                  <w:marBottom w:val="0"/>
                  <w:divBdr>
                    <w:top w:val="none" w:sz="0" w:space="0" w:color="auto"/>
                    <w:left w:val="none" w:sz="0" w:space="0" w:color="auto"/>
                    <w:bottom w:val="none" w:sz="0" w:space="0" w:color="auto"/>
                    <w:right w:val="none" w:sz="0" w:space="0" w:color="auto"/>
                  </w:divBdr>
                </w:div>
              </w:divsChild>
            </w:div>
            <w:div w:id="41949311">
              <w:marLeft w:val="0"/>
              <w:marRight w:val="0"/>
              <w:marTop w:val="0"/>
              <w:marBottom w:val="0"/>
              <w:divBdr>
                <w:top w:val="none" w:sz="0" w:space="0" w:color="auto"/>
                <w:left w:val="none" w:sz="0" w:space="0" w:color="auto"/>
                <w:bottom w:val="none" w:sz="0" w:space="0" w:color="auto"/>
                <w:right w:val="none" w:sz="0" w:space="0" w:color="auto"/>
              </w:divBdr>
              <w:divsChild>
                <w:div w:id="1029406012">
                  <w:marLeft w:val="0"/>
                  <w:marRight w:val="0"/>
                  <w:marTop w:val="0"/>
                  <w:marBottom w:val="0"/>
                  <w:divBdr>
                    <w:top w:val="none" w:sz="0" w:space="0" w:color="auto"/>
                    <w:left w:val="none" w:sz="0" w:space="0" w:color="auto"/>
                    <w:bottom w:val="none" w:sz="0" w:space="0" w:color="auto"/>
                    <w:right w:val="none" w:sz="0" w:space="0" w:color="auto"/>
                  </w:divBdr>
                </w:div>
              </w:divsChild>
            </w:div>
            <w:div w:id="1395204716">
              <w:marLeft w:val="0"/>
              <w:marRight w:val="0"/>
              <w:marTop w:val="0"/>
              <w:marBottom w:val="0"/>
              <w:divBdr>
                <w:top w:val="none" w:sz="0" w:space="0" w:color="auto"/>
                <w:left w:val="none" w:sz="0" w:space="0" w:color="auto"/>
                <w:bottom w:val="none" w:sz="0" w:space="0" w:color="auto"/>
                <w:right w:val="none" w:sz="0" w:space="0" w:color="auto"/>
              </w:divBdr>
              <w:divsChild>
                <w:div w:id="1565141547">
                  <w:marLeft w:val="0"/>
                  <w:marRight w:val="0"/>
                  <w:marTop w:val="0"/>
                  <w:marBottom w:val="0"/>
                  <w:divBdr>
                    <w:top w:val="none" w:sz="0" w:space="0" w:color="auto"/>
                    <w:left w:val="none" w:sz="0" w:space="0" w:color="auto"/>
                    <w:bottom w:val="none" w:sz="0" w:space="0" w:color="auto"/>
                    <w:right w:val="none" w:sz="0" w:space="0" w:color="auto"/>
                  </w:divBdr>
                </w:div>
              </w:divsChild>
            </w:div>
            <w:div w:id="747531345">
              <w:marLeft w:val="0"/>
              <w:marRight w:val="0"/>
              <w:marTop w:val="0"/>
              <w:marBottom w:val="0"/>
              <w:divBdr>
                <w:top w:val="none" w:sz="0" w:space="0" w:color="auto"/>
                <w:left w:val="none" w:sz="0" w:space="0" w:color="auto"/>
                <w:bottom w:val="none" w:sz="0" w:space="0" w:color="auto"/>
                <w:right w:val="none" w:sz="0" w:space="0" w:color="auto"/>
              </w:divBdr>
              <w:divsChild>
                <w:div w:id="459688803">
                  <w:marLeft w:val="0"/>
                  <w:marRight w:val="0"/>
                  <w:marTop w:val="0"/>
                  <w:marBottom w:val="0"/>
                  <w:divBdr>
                    <w:top w:val="none" w:sz="0" w:space="0" w:color="auto"/>
                    <w:left w:val="none" w:sz="0" w:space="0" w:color="auto"/>
                    <w:bottom w:val="none" w:sz="0" w:space="0" w:color="auto"/>
                    <w:right w:val="none" w:sz="0" w:space="0" w:color="auto"/>
                  </w:divBdr>
                </w:div>
              </w:divsChild>
            </w:div>
            <w:div w:id="1372149970">
              <w:marLeft w:val="0"/>
              <w:marRight w:val="0"/>
              <w:marTop w:val="0"/>
              <w:marBottom w:val="0"/>
              <w:divBdr>
                <w:top w:val="none" w:sz="0" w:space="0" w:color="auto"/>
                <w:left w:val="none" w:sz="0" w:space="0" w:color="auto"/>
                <w:bottom w:val="none" w:sz="0" w:space="0" w:color="auto"/>
                <w:right w:val="none" w:sz="0" w:space="0" w:color="auto"/>
              </w:divBdr>
              <w:divsChild>
                <w:div w:id="376592002">
                  <w:marLeft w:val="0"/>
                  <w:marRight w:val="0"/>
                  <w:marTop w:val="0"/>
                  <w:marBottom w:val="0"/>
                  <w:divBdr>
                    <w:top w:val="none" w:sz="0" w:space="0" w:color="auto"/>
                    <w:left w:val="none" w:sz="0" w:space="0" w:color="auto"/>
                    <w:bottom w:val="none" w:sz="0" w:space="0" w:color="auto"/>
                    <w:right w:val="none" w:sz="0" w:space="0" w:color="auto"/>
                  </w:divBdr>
                </w:div>
              </w:divsChild>
            </w:div>
            <w:div w:id="254484361">
              <w:marLeft w:val="0"/>
              <w:marRight w:val="0"/>
              <w:marTop w:val="0"/>
              <w:marBottom w:val="0"/>
              <w:divBdr>
                <w:top w:val="none" w:sz="0" w:space="0" w:color="auto"/>
                <w:left w:val="none" w:sz="0" w:space="0" w:color="auto"/>
                <w:bottom w:val="none" w:sz="0" w:space="0" w:color="auto"/>
                <w:right w:val="none" w:sz="0" w:space="0" w:color="auto"/>
              </w:divBdr>
              <w:divsChild>
                <w:div w:id="148139133">
                  <w:marLeft w:val="0"/>
                  <w:marRight w:val="0"/>
                  <w:marTop w:val="0"/>
                  <w:marBottom w:val="0"/>
                  <w:divBdr>
                    <w:top w:val="none" w:sz="0" w:space="0" w:color="auto"/>
                    <w:left w:val="none" w:sz="0" w:space="0" w:color="auto"/>
                    <w:bottom w:val="none" w:sz="0" w:space="0" w:color="auto"/>
                    <w:right w:val="none" w:sz="0" w:space="0" w:color="auto"/>
                  </w:divBdr>
                </w:div>
              </w:divsChild>
            </w:div>
            <w:div w:id="1444377303">
              <w:marLeft w:val="0"/>
              <w:marRight w:val="0"/>
              <w:marTop w:val="0"/>
              <w:marBottom w:val="0"/>
              <w:divBdr>
                <w:top w:val="none" w:sz="0" w:space="0" w:color="auto"/>
                <w:left w:val="none" w:sz="0" w:space="0" w:color="auto"/>
                <w:bottom w:val="none" w:sz="0" w:space="0" w:color="auto"/>
                <w:right w:val="none" w:sz="0" w:space="0" w:color="auto"/>
              </w:divBdr>
              <w:divsChild>
                <w:div w:id="1752196926">
                  <w:marLeft w:val="0"/>
                  <w:marRight w:val="0"/>
                  <w:marTop w:val="0"/>
                  <w:marBottom w:val="0"/>
                  <w:divBdr>
                    <w:top w:val="none" w:sz="0" w:space="0" w:color="auto"/>
                    <w:left w:val="none" w:sz="0" w:space="0" w:color="auto"/>
                    <w:bottom w:val="none" w:sz="0" w:space="0" w:color="auto"/>
                    <w:right w:val="none" w:sz="0" w:space="0" w:color="auto"/>
                  </w:divBdr>
                </w:div>
              </w:divsChild>
            </w:div>
            <w:div w:id="1683630704">
              <w:marLeft w:val="0"/>
              <w:marRight w:val="0"/>
              <w:marTop w:val="0"/>
              <w:marBottom w:val="0"/>
              <w:divBdr>
                <w:top w:val="none" w:sz="0" w:space="0" w:color="auto"/>
                <w:left w:val="none" w:sz="0" w:space="0" w:color="auto"/>
                <w:bottom w:val="none" w:sz="0" w:space="0" w:color="auto"/>
                <w:right w:val="none" w:sz="0" w:space="0" w:color="auto"/>
              </w:divBdr>
              <w:divsChild>
                <w:div w:id="1095710012">
                  <w:marLeft w:val="0"/>
                  <w:marRight w:val="0"/>
                  <w:marTop w:val="0"/>
                  <w:marBottom w:val="0"/>
                  <w:divBdr>
                    <w:top w:val="none" w:sz="0" w:space="0" w:color="auto"/>
                    <w:left w:val="none" w:sz="0" w:space="0" w:color="auto"/>
                    <w:bottom w:val="none" w:sz="0" w:space="0" w:color="auto"/>
                    <w:right w:val="none" w:sz="0" w:space="0" w:color="auto"/>
                  </w:divBdr>
                </w:div>
              </w:divsChild>
            </w:div>
            <w:div w:id="1711762334">
              <w:marLeft w:val="0"/>
              <w:marRight w:val="0"/>
              <w:marTop w:val="0"/>
              <w:marBottom w:val="0"/>
              <w:divBdr>
                <w:top w:val="none" w:sz="0" w:space="0" w:color="auto"/>
                <w:left w:val="none" w:sz="0" w:space="0" w:color="auto"/>
                <w:bottom w:val="none" w:sz="0" w:space="0" w:color="auto"/>
                <w:right w:val="none" w:sz="0" w:space="0" w:color="auto"/>
              </w:divBdr>
              <w:divsChild>
                <w:div w:id="772088760">
                  <w:marLeft w:val="0"/>
                  <w:marRight w:val="0"/>
                  <w:marTop w:val="0"/>
                  <w:marBottom w:val="0"/>
                  <w:divBdr>
                    <w:top w:val="none" w:sz="0" w:space="0" w:color="auto"/>
                    <w:left w:val="none" w:sz="0" w:space="0" w:color="auto"/>
                    <w:bottom w:val="none" w:sz="0" w:space="0" w:color="auto"/>
                    <w:right w:val="none" w:sz="0" w:space="0" w:color="auto"/>
                  </w:divBdr>
                </w:div>
              </w:divsChild>
            </w:div>
            <w:div w:id="220286679">
              <w:marLeft w:val="0"/>
              <w:marRight w:val="0"/>
              <w:marTop w:val="0"/>
              <w:marBottom w:val="0"/>
              <w:divBdr>
                <w:top w:val="none" w:sz="0" w:space="0" w:color="auto"/>
                <w:left w:val="none" w:sz="0" w:space="0" w:color="auto"/>
                <w:bottom w:val="none" w:sz="0" w:space="0" w:color="auto"/>
                <w:right w:val="none" w:sz="0" w:space="0" w:color="auto"/>
              </w:divBdr>
              <w:divsChild>
                <w:div w:id="1156456624">
                  <w:marLeft w:val="0"/>
                  <w:marRight w:val="0"/>
                  <w:marTop w:val="0"/>
                  <w:marBottom w:val="0"/>
                  <w:divBdr>
                    <w:top w:val="none" w:sz="0" w:space="0" w:color="auto"/>
                    <w:left w:val="none" w:sz="0" w:space="0" w:color="auto"/>
                    <w:bottom w:val="none" w:sz="0" w:space="0" w:color="auto"/>
                    <w:right w:val="none" w:sz="0" w:space="0" w:color="auto"/>
                  </w:divBdr>
                </w:div>
              </w:divsChild>
            </w:div>
            <w:div w:id="1835608843">
              <w:marLeft w:val="0"/>
              <w:marRight w:val="0"/>
              <w:marTop w:val="0"/>
              <w:marBottom w:val="0"/>
              <w:divBdr>
                <w:top w:val="none" w:sz="0" w:space="0" w:color="auto"/>
                <w:left w:val="none" w:sz="0" w:space="0" w:color="auto"/>
                <w:bottom w:val="none" w:sz="0" w:space="0" w:color="auto"/>
                <w:right w:val="none" w:sz="0" w:space="0" w:color="auto"/>
              </w:divBdr>
              <w:divsChild>
                <w:div w:id="480267038">
                  <w:marLeft w:val="0"/>
                  <w:marRight w:val="0"/>
                  <w:marTop w:val="0"/>
                  <w:marBottom w:val="0"/>
                  <w:divBdr>
                    <w:top w:val="none" w:sz="0" w:space="0" w:color="auto"/>
                    <w:left w:val="none" w:sz="0" w:space="0" w:color="auto"/>
                    <w:bottom w:val="none" w:sz="0" w:space="0" w:color="auto"/>
                    <w:right w:val="none" w:sz="0" w:space="0" w:color="auto"/>
                  </w:divBdr>
                </w:div>
              </w:divsChild>
            </w:div>
            <w:div w:id="986780869">
              <w:marLeft w:val="0"/>
              <w:marRight w:val="0"/>
              <w:marTop w:val="0"/>
              <w:marBottom w:val="0"/>
              <w:divBdr>
                <w:top w:val="none" w:sz="0" w:space="0" w:color="auto"/>
                <w:left w:val="none" w:sz="0" w:space="0" w:color="auto"/>
                <w:bottom w:val="none" w:sz="0" w:space="0" w:color="auto"/>
                <w:right w:val="none" w:sz="0" w:space="0" w:color="auto"/>
              </w:divBdr>
              <w:divsChild>
                <w:div w:id="205816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036946">
          <w:marLeft w:val="0"/>
          <w:marRight w:val="0"/>
          <w:marTop w:val="0"/>
          <w:marBottom w:val="0"/>
          <w:divBdr>
            <w:top w:val="none" w:sz="0" w:space="0" w:color="auto"/>
            <w:left w:val="none" w:sz="0" w:space="0" w:color="auto"/>
            <w:bottom w:val="none" w:sz="0" w:space="0" w:color="auto"/>
            <w:right w:val="none" w:sz="0" w:space="0" w:color="auto"/>
          </w:divBdr>
          <w:divsChild>
            <w:div w:id="528959100">
              <w:marLeft w:val="0"/>
              <w:marRight w:val="0"/>
              <w:marTop w:val="0"/>
              <w:marBottom w:val="0"/>
              <w:divBdr>
                <w:top w:val="none" w:sz="0" w:space="0" w:color="auto"/>
                <w:left w:val="none" w:sz="0" w:space="0" w:color="auto"/>
                <w:bottom w:val="none" w:sz="0" w:space="0" w:color="auto"/>
                <w:right w:val="none" w:sz="0" w:space="0" w:color="auto"/>
              </w:divBdr>
              <w:divsChild>
                <w:div w:id="1156217562">
                  <w:marLeft w:val="0"/>
                  <w:marRight w:val="0"/>
                  <w:marTop w:val="0"/>
                  <w:marBottom w:val="0"/>
                  <w:divBdr>
                    <w:top w:val="none" w:sz="0" w:space="0" w:color="auto"/>
                    <w:left w:val="none" w:sz="0" w:space="0" w:color="auto"/>
                    <w:bottom w:val="none" w:sz="0" w:space="0" w:color="auto"/>
                    <w:right w:val="none" w:sz="0" w:space="0" w:color="auto"/>
                  </w:divBdr>
                </w:div>
              </w:divsChild>
            </w:div>
            <w:div w:id="341319249">
              <w:marLeft w:val="0"/>
              <w:marRight w:val="0"/>
              <w:marTop w:val="0"/>
              <w:marBottom w:val="0"/>
              <w:divBdr>
                <w:top w:val="none" w:sz="0" w:space="0" w:color="auto"/>
                <w:left w:val="none" w:sz="0" w:space="0" w:color="auto"/>
                <w:bottom w:val="none" w:sz="0" w:space="0" w:color="auto"/>
                <w:right w:val="none" w:sz="0" w:space="0" w:color="auto"/>
              </w:divBdr>
              <w:divsChild>
                <w:div w:id="788741965">
                  <w:marLeft w:val="0"/>
                  <w:marRight w:val="0"/>
                  <w:marTop w:val="0"/>
                  <w:marBottom w:val="0"/>
                  <w:divBdr>
                    <w:top w:val="none" w:sz="0" w:space="0" w:color="auto"/>
                    <w:left w:val="none" w:sz="0" w:space="0" w:color="auto"/>
                    <w:bottom w:val="none" w:sz="0" w:space="0" w:color="auto"/>
                    <w:right w:val="none" w:sz="0" w:space="0" w:color="auto"/>
                  </w:divBdr>
                </w:div>
              </w:divsChild>
            </w:div>
            <w:div w:id="505099350">
              <w:marLeft w:val="0"/>
              <w:marRight w:val="0"/>
              <w:marTop w:val="0"/>
              <w:marBottom w:val="0"/>
              <w:divBdr>
                <w:top w:val="none" w:sz="0" w:space="0" w:color="auto"/>
                <w:left w:val="none" w:sz="0" w:space="0" w:color="auto"/>
                <w:bottom w:val="none" w:sz="0" w:space="0" w:color="auto"/>
                <w:right w:val="none" w:sz="0" w:space="0" w:color="auto"/>
              </w:divBdr>
              <w:divsChild>
                <w:div w:id="296884620">
                  <w:marLeft w:val="0"/>
                  <w:marRight w:val="0"/>
                  <w:marTop w:val="0"/>
                  <w:marBottom w:val="0"/>
                  <w:divBdr>
                    <w:top w:val="none" w:sz="0" w:space="0" w:color="auto"/>
                    <w:left w:val="none" w:sz="0" w:space="0" w:color="auto"/>
                    <w:bottom w:val="none" w:sz="0" w:space="0" w:color="auto"/>
                    <w:right w:val="none" w:sz="0" w:space="0" w:color="auto"/>
                  </w:divBdr>
                </w:div>
              </w:divsChild>
            </w:div>
            <w:div w:id="1213618443">
              <w:marLeft w:val="0"/>
              <w:marRight w:val="0"/>
              <w:marTop w:val="0"/>
              <w:marBottom w:val="0"/>
              <w:divBdr>
                <w:top w:val="none" w:sz="0" w:space="0" w:color="auto"/>
                <w:left w:val="none" w:sz="0" w:space="0" w:color="auto"/>
                <w:bottom w:val="none" w:sz="0" w:space="0" w:color="auto"/>
                <w:right w:val="none" w:sz="0" w:space="0" w:color="auto"/>
              </w:divBdr>
              <w:divsChild>
                <w:div w:id="1342976489">
                  <w:marLeft w:val="0"/>
                  <w:marRight w:val="0"/>
                  <w:marTop w:val="0"/>
                  <w:marBottom w:val="0"/>
                  <w:divBdr>
                    <w:top w:val="none" w:sz="0" w:space="0" w:color="auto"/>
                    <w:left w:val="none" w:sz="0" w:space="0" w:color="auto"/>
                    <w:bottom w:val="none" w:sz="0" w:space="0" w:color="auto"/>
                    <w:right w:val="none" w:sz="0" w:space="0" w:color="auto"/>
                  </w:divBdr>
                </w:div>
              </w:divsChild>
            </w:div>
            <w:div w:id="786583971">
              <w:marLeft w:val="0"/>
              <w:marRight w:val="0"/>
              <w:marTop w:val="0"/>
              <w:marBottom w:val="0"/>
              <w:divBdr>
                <w:top w:val="none" w:sz="0" w:space="0" w:color="auto"/>
                <w:left w:val="none" w:sz="0" w:space="0" w:color="auto"/>
                <w:bottom w:val="none" w:sz="0" w:space="0" w:color="auto"/>
                <w:right w:val="none" w:sz="0" w:space="0" w:color="auto"/>
              </w:divBdr>
              <w:divsChild>
                <w:div w:id="398289778">
                  <w:marLeft w:val="0"/>
                  <w:marRight w:val="0"/>
                  <w:marTop w:val="0"/>
                  <w:marBottom w:val="0"/>
                  <w:divBdr>
                    <w:top w:val="none" w:sz="0" w:space="0" w:color="auto"/>
                    <w:left w:val="none" w:sz="0" w:space="0" w:color="auto"/>
                    <w:bottom w:val="none" w:sz="0" w:space="0" w:color="auto"/>
                    <w:right w:val="none" w:sz="0" w:space="0" w:color="auto"/>
                  </w:divBdr>
                </w:div>
              </w:divsChild>
            </w:div>
            <w:div w:id="1485465514">
              <w:marLeft w:val="0"/>
              <w:marRight w:val="0"/>
              <w:marTop w:val="0"/>
              <w:marBottom w:val="0"/>
              <w:divBdr>
                <w:top w:val="none" w:sz="0" w:space="0" w:color="auto"/>
                <w:left w:val="none" w:sz="0" w:space="0" w:color="auto"/>
                <w:bottom w:val="none" w:sz="0" w:space="0" w:color="auto"/>
                <w:right w:val="none" w:sz="0" w:space="0" w:color="auto"/>
              </w:divBdr>
              <w:divsChild>
                <w:div w:id="1810391723">
                  <w:marLeft w:val="0"/>
                  <w:marRight w:val="0"/>
                  <w:marTop w:val="0"/>
                  <w:marBottom w:val="0"/>
                  <w:divBdr>
                    <w:top w:val="none" w:sz="0" w:space="0" w:color="auto"/>
                    <w:left w:val="none" w:sz="0" w:space="0" w:color="auto"/>
                    <w:bottom w:val="none" w:sz="0" w:space="0" w:color="auto"/>
                    <w:right w:val="none" w:sz="0" w:space="0" w:color="auto"/>
                  </w:divBdr>
                </w:div>
              </w:divsChild>
            </w:div>
            <w:div w:id="222521163">
              <w:marLeft w:val="0"/>
              <w:marRight w:val="0"/>
              <w:marTop w:val="0"/>
              <w:marBottom w:val="0"/>
              <w:divBdr>
                <w:top w:val="none" w:sz="0" w:space="0" w:color="auto"/>
                <w:left w:val="none" w:sz="0" w:space="0" w:color="auto"/>
                <w:bottom w:val="none" w:sz="0" w:space="0" w:color="auto"/>
                <w:right w:val="none" w:sz="0" w:space="0" w:color="auto"/>
              </w:divBdr>
              <w:divsChild>
                <w:div w:id="205064063">
                  <w:marLeft w:val="0"/>
                  <w:marRight w:val="0"/>
                  <w:marTop w:val="0"/>
                  <w:marBottom w:val="0"/>
                  <w:divBdr>
                    <w:top w:val="none" w:sz="0" w:space="0" w:color="auto"/>
                    <w:left w:val="none" w:sz="0" w:space="0" w:color="auto"/>
                    <w:bottom w:val="none" w:sz="0" w:space="0" w:color="auto"/>
                    <w:right w:val="none" w:sz="0" w:space="0" w:color="auto"/>
                  </w:divBdr>
                </w:div>
              </w:divsChild>
            </w:div>
            <w:div w:id="490176055">
              <w:marLeft w:val="0"/>
              <w:marRight w:val="0"/>
              <w:marTop w:val="0"/>
              <w:marBottom w:val="0"/>
              <w:divBdr>
                <w:top w:val="none" w:sz="0" w:space="0" w:color="auto"/>
                <w:left w:val="none" w:sz="0" w:space="0" w:color="auto"/>
                <w:bottom w:val="none" w:sz="0" w:space="0" w:color="auto"/>
                <w:right w:val="none" w:sz="0" w:space="0" w:color="auto"/>
              </w:divBdr>
              <w:divsChild>
                <w:div w:id="1371565124">
                  <w:marLeft w:val="0"/>
                  <w:marRight w:val="0"/>
                  <w:marTop w:val="0"/>
                  <w:marBottom w:val="0"/>
                  <w:divBdr>
                    <w:top w:val="none" w:sz="0" w:space="0" w:color="auto"/>
                    <w:left w:val="none" w:sz="0" w:space="0" w:color="auto"/>
                    <w:bottom w:val="none" w:sz="0" w:space="0" w:color="auto"/>
                    <w:right w:val="none" w:sz="0" w:space="0" w:color="auto"/>
                  </w:divBdr>
                </w:div>
              </w:divsChild>
            </w:div>
            <w:div w:id="1487940031">
              <w:marLeft w:val="0"/>
              <w:marRight w:val="0"/>
              <w:marTop w:val="0"/>
              <w:marBottom w:val="0"/>
              <w:divBdr>
                <w:top w:val="none" w:sz="0" w:space="0" w:color="auto"/>
                <w:left w:val="none" w:sz="0" w:space="0" w:color="auto"/>
                <w:bottom w:val="none" w:sz="0" w:space="0" w:color="auto"/>
                <w:right w:val="none" w:sz="0" w:space="0" w:color="auto"/>
              </w:divBdr>
              <w:divsChild>
                <w:div w:id="1149244767">
                  <w:marLeft w:val="0"/>
                  <w:marRight w:val="0"/>
                  <w:marTop w:val="0"/>
                  <w:marBottom w:val="0"/>
                  <w:divBdr>
                    <w:top w:val="none" w:sz="0" w:space="0" w:color="auto"/>
                    <w:left w:val="none" w:sz="0" w:space="0" w:color="auto"/>
                    <w:bottom w:val="none" w:sz="0" w:space="0" w:color="auto"/>
                    <w:right w:val="none" w:sz="0" w:space="0" w:color="auto"/>
                  </w:divBdr>
                </w:div>
              </w:divsChild>
            </w:div>
            <w:div w:id="1701738682">
              <w:marLeft w:val="0"/>
              <w:marRight w:val="0"/>
              <w:marTop w:val="0"/>
              <w:marBottom w:val="0"/>
              <w:divBdr>
                <w:top w:val="none" w:sz="0" w:space="0" w:color="auto"/>
                <w:left w:val="none" w:sz="0" w:space="0" w:color="auto"/>
                <w:bottom w:val="none" w:sz="0" w:space="0" w:color="auto"/>
                <w:right w:val="none" w:sz="0" w:space="0" w:color="auto"/>
              </w:divBdr>
              <w:divsChild>
                <w:div w:id="138771647">
                  <w:marLeft w:val="0"/>
                  <w:marRight w:val="0"/>
                  <w:marTop w:val="0"/>
                  <w:marBottom w:val="0"/>
                  <w:divBdr>
                    <w:top w:val="none" w:sz="0" w:space="0" w:color="auto"/>
                    <w:left w:val="none" w:sz="0" w:space="0" w:color="auto"/>
                    <w:bottom w:val="none" w:sz="0" w:space="0" w:color="auto"/>
                    <w:right w:val="none" w:sz="0" w:space="0" w:color="auto"/>
                  </w:divBdr>
                </w:div>
              </w:divsChild>
            </w:div>
            <w:div w:id="1812283952">
              <w:marLeft w:val="0"/>
              <w:marRight w:val="0"/>
              <w:marTop w:val="0"/>
              <w:marBottom w:val="0"/>
              <w:divBdr>
                <w:top w:val="none" w:sz="0" w:space="0" w:color="auto"/>
                <w:left w:val="none" w:sz="0" w:space="0" w:color="auto"/>
                <w:bottom w:val="none" w:sz="0" w:space="0" w:color="auto"/>
                <w:right w:val="none" w:sz="0" w:space="0" w:color="auto"/>
              </w:divBdr>
              <w:divsChild>
                <w:div w:id="312367897">
                  <w:marLeft w:val="0"/>
                  <w:marRight w:val="0"/>
                  <w:marTop w:val="0"/>
                  <w:marBottom w:val="0"/>
                  <w:divBdr>
                    <w:top w:val="none" w:sz="0" w:space="0" w:color="auto"/>
                    <w:left w:val="none" w:sz="0" w:space="0" w:color="auto"/>
                    <w:bottom w:val="none" w:sz="0" w:space="0" w:color="auto"/>
                    <w:right w:val="none" w:sz="0" w:space="0" w:color="auto"/>
                  </w:divBdr>
                </w:div>
              </w:divsChild>
            </w:div>
            <w:div w:id="501359693">
              <w:marLeft w:val="0"/>
              <w:marRight w:val="0"/>
              <w:marTop w:val="0"/>
              <w:marBottom w:val="0"/>
              <w:divBdr>
                <w:top w:val="none" w:sz="0" w:space="0" w:color="auto"/>
                <w:left w:val="none" w:sz="0" w:space="0" w:color="auto"/>
                <w:bottom w:val="none" w:sz="0" w:space="0" w:color="auto"/>
                <w:right w:val="none" w:sz="0" w:space="0" w:color="auto"/>
              </w:divBdr>
              <w:divsChild>
                <w:div w:id="1039866152">
                  <w:marLeft w:val="0"/>
                  <w:marRight w:val="0"/>
                  <w:marTop w:val="0"/>
                  <w:marBottom w:val="0"/>
                  <w:divBdr>
                    <w:top w:val="none" w:sz="0" w:space="0" w:color="auto"/>
                    <w:left w:val="none" w:sz="0" w:space="0" w:color="auto"/>
                    <w:bottom w:val="none" w:sz="0" w:space="0" w:color="auto"/>
                    <w:right w:val="none" w:sz="0" w:space="0" w:color="auto"/>
                  </w:divBdr>
                </w:div>
              </w:divsChild>
            </w:div>
            <w:div w:id="1482887776">
              <w:marLeft w:val="0"/>
              <w:marRight w:val="0"/>
              <w:marTop w:val="0"/>
              <w:marBottom w:val="0"/>
              <w:divBdr>
                <w:top w:val="none" w:sz="0" w:space="0" w:color="auto"/>
                <w:left w:val="none" w:sz="0" w:space="0" w:color="auto"/>
                <w:bottom w:val="none" w:sz="0" w:space="0" w:color="auto"/>
                <w:right w:val="none" w:sz="0" w:space="0" w:color="auto"/>
              </w:divBdr>
              <w:divsChild>
                <w:div w:id="767776469">
                  <w:marLeft w:val="0"/>
                  <w:marRight w:val="0"/>
                  <w:marTop w:val="0"/>
                  <w:marBottom w:val="0"/>
                  <w:divBdr>
                    <w:top w:val="none" w:sz="0" w:space="0" w:color="auto"/>
                    <w:left w:val="none" w:sz="0" w:space="0" w:color="auto"/>
                    <w:bottom w:val="none" w:sz="0" w:space="0" w:color="auto"/>
                    <w:right w:val="none" w:sz="0" w:space="0" w:color="auto"/>
                  </w:divBdr>
                </w:div>
              </w:divsChild>
            </w:div>
            <w:div w:id="344021975">
              <w:marLeft w:val="0"/>
              <w:marRight w:val="0"/>
              <w:marTop w:val="0"/>
              <w:marBottom w:val="0"/>
              <w:divBdr>
                <w:top w:val="none" w:sz="0" w:space="0" w:color="auto"/>
                <w:left w:val="none" w:sz="0" w:space="0" w:color="auto"/>
                <w:bottom w:val="none" w:sz="0" w:space="0" w:color="auto"/>
                <w:right w:val="none" w:sz="0" w:space="0" w:color="auto"/>
              </w:divBdr>
              <w:divsChild>
                <w:div w:id="224340395">
                  <w:marLeft w:val="0"/>
                  <w:marRight w:val="0"/>
                  <w:marTop w:val="0"/>
                  <w:marBottom w:val="0"/>
                  <w:divBdr>
                    <w:top w:val="none" w:sz="0" w:space="0" w:color="auto"/>
                    <w:left w:val="none" w:sz="0" w:space="0" w:color="auto"/>
                    <w:bottom w:val="none" w:sz="0" w:space="0" w:color="auto"/>
                    <w:right w:val="none" w:sz="0" w:space="0" w:color="auto"/>
                  </w:divBdr>
                </w:div>
              </w:divsChild>
            </w:div>
            <w:div w:id="1641694716">
              <w:marLeft w:val="0"/>
              <w:marRight w:val="0"/>
              <w:marTop w:val="0"/>
              <w:marBottom w:val="0"/>
              <w:divBdr>
                <w:top w:val="none" w:sz="0" w:space="0" w:color="auto"/>
                <w:left w:val="none" w:sz="0" w:space="0" w:color="auto"/>
                <w:bottom w:val="none" w:sz="0" w:space="0" w:color="auto"/>
                <w:right w:val="none" w:sz="0" w:space="0" w:color="auto"/>
              </w:divBdr>
              <w:divsChild>
                <w:div w:id="1881356341">
                  <w:marLeft w:val="0"/>
                  <w:marRight w:val="0"/>
                  <w:marTop w:val="0"/>
                  <w:marBottom w:val="0"/>
                  <w:divBdr>
                    <w:top w:val="none" w:sz="0" w:space="0" w:color="auto"/>
                    <w:left w:val="none" w:sz="0" w:space="0" w:color="auto"/>
                    <w:bottom w:val="none" w:sz="0" w:space="0" w:color="auto"/>
                    <w:right w:val="none" w:sz="0" w:space="0" w:color="auto"/>
                  </w:divBdr>
                </w:div>
              </w:divsChild>
            </w:div>
            <w:div w:id="1082293834">
              <w:marLeft w:val="0"/>
              <w:marRight w:val="0"/>
              <w:marTop w:val="0"/>
              <w:marBottom w:val="0"/>
              <w:divBdr>
                <w:top w:val="none" w:sz="0" w:space="0" w:color="auto"/>
                <w:left w:val="none" w:sz="0" w:space="0" w:color="auto"/>
                <w:bottom w:val="none" w:sz="0" w:space="0" w:color="auto"/>
                <w:right w:val="none" w:sz="0" w:space="0" w:color="auto"/>
              </w:divBdr>
              <w:divsChild>
                <w:div w:id="1894997374">
                  <w:marLeft w:val="0"/>
                  <w:marRight w:val="0"/>
                  <w:marTop w:val="0"/>
                  <w:marBottom w:val="0"/>
                  <w:divBdr>
                    <w:top w:val="none" w:sz="0" w:space="0" w:color="auto"/>
                    <w:left w:val="none" w:sz="0" w:space="0" w:color="auto"/>
                    <w:bottom w:val="none" w:sz="0" w:space="0" w:color="auto"/>
                    <w:right w:val="none" w:sz="0" w:space="0" w:color="auto"/>
                  </w:divBdr>
                </w:div>
              </w:divsChild>
            </w:div>
            <w:div w:id="1304429344">
              <w:marLeft w:val="0"/>
              <w:marRight w:val="0"/>
              <w:marTop w:val="0"/>
              <w:marBottom w:val="0"/>
              <w:divBdr>
                <w:top w:val="none" w:sz="0" w:space="0" w:color="auto"/>
                <w:left w:val="none" w:sz="0" w:space="0" w:color="auto"/>
                <w:bottom w:val="none" w:sz="0" w:space="0" w:color="auto"/>
                <w:right w:val="none" w:sz="0" w:space="0" w:color="auto"/>
              </w:divBdr>
              <w:divsChild>
                <w:div w:id="438910599">
                  <w:marLeft w:val="0"/>
                  <w:marRight w:val="0"/>
                  <w:marTop w:val="0"/>
                  <w:marBottom w:val="0"/>
                  <w:divBdr>
                    <w:top w:val="none" w:sz="0" w:space="0" w:color="auto"/>
                    <w:left w:val="none" w:sz="0" w:space="0" w:color="auto"/>
                    <w:bottom w:val="none" w:sz="0" w:space="0" w:color="auto"/>
                    <w:right w:val="none" w:sz="0" w:space="0" w:color="auto"/>
                  </w:divBdr>
                </w:div>
              </w:divsChild>
            </w:div>
            <w:div w:id="779643793">
              <w:marLeft w:val="0"/>
              <w:marRight w:val="0"/>
              <w:marTop w:val="0"/>
              <w:marBottom w:val="0"/>
              <w:divBdr>
                <w:top w:val="none" w:sz="0" w:space="0" w:color="auto"/>
                <w:left w:val="none" w:sz="0" w:space="0" w:color="auto"/>
                <w:bottom w:val="none" w:sz="0" w:space="0" w:color="auto"/>
                <w:right w:val="none" w:sz="0" w:space="0" w:color="auto"/>
              </w:divBdr>
              <w:divsChild>
                <w:div w:id="1776051712">
                  <w:marLeft w:val="0"/>
                  <w:marRight w:val="0"/>
                  <w:marTop w:val="0"/>
                  <w:marBottom w:val="0"/>
                  <w:divBdr>
                    <w:top w:val="none" w:sz="0" w:space="0" w:color="auto"/>
                    <w:left w:val="none" w:sz="0" w:space="0" w:color="auto"/>
                    <w:bottom w:val="none" w:sz="0" w:space="0" w:color="auto"/>
                    <w:right w:val="none" w:sz="0" w:space="0" w:color="auto"/>
                  </w:divBdr>
                </w:div>
              </w:divsChild>
            </w:div>
            <w:div w:id="178396820">
              <w:marLeft w:val="0"/>
              <w:marRight w:val="0"/>
              <w:marTop w:val="0"/>
              <w:marBottom w:val="0"/>
              <w:divBdr>
                <w:top w:val="none" w:sz="0" w:space="0" w:color="auto"/>
                <w:left w:val="none" w:sz="0" w:space="0" w:color="auto"/>
                <w:bottom w:val="none" w:sz="0" w:space="0" w:color="auto"/>
                <w:right w:val="none" w:sz="0" w:space="0" w:color="auto"/>
              </w:divBdr>
              <w:divsChild>
                <w:div w:id="1055854733">
                  <w:marLeft w:val="0"/>
                  <w:marRight w:val="0"/>
                  <w:marTop w:val="0"/>
                  <w:marBottom w:val="0"/>
                  <w:divBdr>
                    <w:top w:val="none" w:sz="0" w:space="0" w:color="auto"/>
                    <w:left w:val="none" w:sz="0" w:space="0" w:color="auto"/>
                    <w:bottom w:val="none" w:sz="0" w:space="0" w:color="auto"/>
                    <w:right w:val="none" w:sz="0" w:space="0" w:color="auto"/>
                  </w:divBdr>
                </w:div>
              </w:divsChild>
            </w:div>
            <w:div w:id="1405491696">
              <w:marLeft w:val="0"/>
              <w:marRight w:val="0"/>
              <w:marTop w:val="0"/>
              <w:marBottom w:val="0"/>
              <w:divBdr>
                <w:top w:val="none" w:sz="0" w:space="0" w:color="auto"/>
                <w:left w:val="none" w:sz="0" w:space="0" w:color="auto"/>
                <w:bottom w:val="none" w:sz="0" w:space="0" w:color="auto"/>
                <w:right w:val="none" w:sz="0" w:space="0" w:color="auto"/>
              </w:divBdr>
              <w:divsChild>
                <w:div w:id="917858694">
                  <w:marLeft w:val="0"/>
                  <w:marRight w:val="0"/>
                  <w:marTop w:val="0"/>
                  <w:marBottom w:val="0"/>
                  <w:divBdr>
                    <w:top w:val="none" w:sz="0" w:space="0" w:color="auto"/>
                    <w:left w:val="none" w:sz="0" w:space="0" w:color="auto"/>
                    <w:bottom w:val="none" w:sz="0" w:space="0" w:color="auto"/>
                    <w:right w:val="none" w:sz="0" w:space="0" w:color="auto"/>
                  </w:divBdr>
                </w:div>
              </w:divsChild>
            </w:div>
            <w:div w:id="884676404">
              <w:marLeft w:val="0"/>
              <w:marRight w:val="0"/>
              <w:marTop w:val="0"/>
              <w:marBottom w:val="0"/>
              <w:divBdr>
                <w:top w:val="none" w:sz="0" w:space="0" w:color="auto"/>
                <w:left w:val="none" w:sz="0" w:space="0" w:color="auto"/>
                <w:bottom w:val="none" w:sz="0" w:space="0" w:color="auto"/>
                <w:right w:val="none" w:sz="0" w:space="0" w:color="auto"/>
              </w:divBdr>
              <w:divsChild>
                <w:div w:id="580484440">
                  <w:marLeft w:val="0"/>
                  <w:marRight w:val="0"/>
                  <w:marTop w:val="0"/>
                  <w:marBottom w:val="0"/>
                  <w:divBdr>
                    <w:top w:val="none" w:sz="0" w:space="0" w:color="auto"/>
                    <w:left w:val="none" w:sz="0" w:space="0" w:color="auto"/>
                    <w:bottom w:val="none" w:sz="0" w:space="0" w:color="auto"/>
                    <w:right w:val="none" w:sz="0" w:space="0" w:color="auto"/>
                  </w:divBdr>
                </w:div>
              </w:divsChild>
            </w:div>
            <w:div w:id="1281297307">
              <w:marLeft w:val="0"/>
              <w:marRight w:val="0"/>
              <w:marTop w:val="0"/>
              <w:marBottom w:val="0"/>
              <w:divBdr>
                <w:top w:val="none" w:sz="0" w:space="0" w:color="auto"/>
                <w:left w:val="none" w:sz="0" w:space="0" w:color="auto"/>
                <w:bottom w:val="none" w:sz="0" w:space="0" w:color="auto"/>
                <w:right w:val="none" w:sz="0" w:space="0" w:color="auto"/>
              </w:divBdr>
              <w:divsChild>
                <w:div w:id="189851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529082">
          <w:marLeft w:val="0"/>
          <w:marRight w:val="0"/>
          <w:marTop w:val="0"/>
          <w:marBottom w:val="0"/>
          <w:divBdr>
            <w:top w:val="none" w:sz="0" w:space="0" w:color="auto"/>
            <w:left w:val="none" w:sz="0" w:space="0" w:color="auto"/>
            <w:bottom w:val="none" w:sz="0" w:space="0" w:color="auto"/>
            <w:right w:val="none" w:sz="0" w:space="0" w:color="auto"/>
          </w:divBdr>
          <w:divsChild>
            <w:div w:id="42095590">
              <w:marLeft w:val="0"/>
              <w:marRight w:val="0"/>
              <w:marTop w:val="0"/>
              <w:marBottom w:val="0"/>
              <w:divBdr>
                <w:top w:val="none" w:sz="0" w:space="0" w:color="auto"/>
                <w:left w:val="none" w:sz="0" w:space="0" w:color="auto"/>
                <w:bottom w:val="none" w:sz="0" w:space="0" w:color="auto"/>
                <w:right w:val="none" w:sz="0" w:space="0" w:color="auto"/>
              </w:divBdr>
              <w:divsChild>
                <w:div w:id="1460806313">
                  <w:marLeft w:val="0"/>
                  <w:marRight w:val="0"/>
                  <w:marTop w:val="0"/>
                  <w:marBottom w:val="0"/>
                  <w:divBdr>
                    <w:top w:val="none" w:sz="0" w:space="0" w:color="auto"/>
                    <w:left w:val="none" w:sz="0" w:space="0" w:color="auto"/>
                    <w:bottom w:val="none" w:sz="0" w:space="0" w:color="auto"/>
                    <w:right w:val="none" w:sz="0" w:space="0" w:color="auto"/>
                  </w:divBdr>
                  <w:divsChild>
                    <w:div w:id="811024954">
                      <w:marLeft w:val="0"/>
                      <w:marRight w:val="0"/>
                      <w:marTop w:val="0"/>
                      <w:marBottom w:val="0"/>
                      <w:divBdr>
                        <w:top w:val="none" w:sz="0" w:space="0" w:color="auto"/>
                        <w:left w:val="none" w:sz="0" w:space="0" w:color="auto"/>
                        <w:bottom w:val="none" w:sz="0" w:space="0" w:color="auto"/>
                        <w:right w:val="none" w:sz="0" w:space="0" w:color="auto"/>
                      </w:divBdr>
                    </w:div>
                  </w:divsChild>
                </w:div>
                <w:div w:id="732971802">
                  <w:marLeft w:val="0"/>
                  <w:marRight w:val="0"/>
                  <w:marTop w:val="0"/>
                  <w:marBottom w:val="0"/>
                  <w:divBdr>
                    <w:top w:val="none" w:sz="0" w:space="0" w:color="auto"/>
                    <w:left w:val="none" w:sz="0" w:space="0" w:color="auto"/>
                    <w:bottom w:val="none" w:sz="0" w:space="0" w:color="auto"/>
                    <w:right w:val="none" w:sz="0" w:space="0" w:color="auto"/>
                  </w:divBdr>
                  <w:divsChild>
                    <w:div w:id="1316111039">
                      <w:marLeft w:val="0"/>
                      <w:marRight w:val="0"/>
                      <w:marTop w:val="0"/>
                      <w:marBottom w:val="0"/>
                      <w:divBdr>
                        <w:top w:val="none" w:sz="0" w:space="0" w:color="auto"/>
                        <w:left w:val="none" w:sz="0" w:space="0" w:color="auto"/>
                        <w:bottom w:val="none" w:sz="0" w:space="0" w:color="auto"/>
                        <w:right w:val="none" w:sz="0" w:space="0" w:color="auto"/>
                      </w:divBdr>
                    </w:div>
                  </w:divsChild>
                </w:div>
                <w:div w:id="1882135818">
                  <w:marLeft w:val="0"/>
                  <w:marRight w:val="0"/>
                  <w:marTop w:val="0"/>
                  <w:marBottom w:val="0"/>
                  <w:divBdr>
                    <w:top w:val="none" w:sz="0" w:space="0" w:color="auto"/>
                    <w:left w:val="none" w:sz="0" w:space="0" w:color="auto"/>
                    <w:bottom w:val="none" w:sz="0" w:space="0" w:color="auto"/>
                    <w:right w:val="none" w:sz="0" w:space="0" w:color="auto"/>
                  </w:divBdr>
                  <w:divsChild>
                    <w:div w:id="1302272738">
                      <w:marLeft w:val="0"/>
                      <w:marRight w:val="0"/>
                      <w:marTop w:val="0"/>
                      <w:marBottom w:val="0"/>
                      <w:divBdr>
                        <w:top w:val="none" w:sz="0" w:space="0" w:color="auto"/>
                        <w:left w:val="none" w:sz="0" w:space="0" w:color="auto"/>
                        <w:bottom w:val="none" w:sz="0" w:space="0" w:color="auto"/>
                        <w:right w:val="none" w:sz="0" w:space="0" w:color="auto"/>
                      </w:divBdr>
                    </w:div>
                  </w:divsChild>
                </w:div>
                <w:div w:id="2008903381">
                  <w:marLeft w:val="0"/>
                  <w:marRight w:val="0"/>
                  <w:marTop w:val="0"/>
                  <w:marBottom w:val="0"/>
                  <w:divBdr>
                    <w:top w:val="none" w:sz="0" w:space="0" w:color="auto"/>
                    <w:left w:val="none" w:sz="0" w:space="0" w:color="auto"/>
                    <w:bottom w:val="none" w:sz="0" w:space="0" w:color="auto"/>
                    <w:right w:val="none" w:sz="0" w:space="0" w:color="auto"/>
                  </w:divBdr>
                  <w:divsChild>
                    <w:div w:id="335111361">
                      <w:marLeft w:val="0"/>
                      <w:marRight w:val="0"/>
                      <w:marTop w:val="0"/>
                      <w:marBottom w:val="0"/>
                      <w:divBdr>
                        <w:top w:val="none" w:sz="0" w:space="0" w:color="auto"/>
                        <w:left w:val="none" w:sz="0" w:space="0" w:color="auto"/>
                        <w:bottom w:val="none" w:sz="0" w:space="0" w:color="auto"/>
                        <w:right w:val="none" w:sz="0" w:space="0" w:color="auto"/>
                      </w:divBdr>
                    </w:div>
                  </w:divsChild>
                </w:div>
                <w:div w:id="869956508">
                  <w:marLeft w:val="0"/>
                  <w:marRight w:val="0"/>
                  <w:marTop w:val="0"/>
                  <w:marBottom w:val="0"/>
                  <w:divBdr>
                    <w:top w:val="none" w:sz="0" w:space="0" w:color="auto"/>
                    <w:left w:val="none" w:sz="0" w:space="0" w:color="auto"/>
                    <w:bottom w:val="none" w:sz="0" w:space="0" w:color="auto"/>
                    <w:right w:val="none" w:sz="0" w:space="0" w:color="auto"/>
                  </w:divBdr>
                  <w:divsChild>
                    <w:div w:id="295528874">
                      <w:marLeft w:val="0"/>
                      <w:marRight w:val="0"/>
                      <w:marTop w:val="0"/>
                      <w:marBottom w:val="0"/>
                      <w:divBdr>
                        <w:top w:val="none" w:sz="0" w:space="0" w:color="auto"/>
                        <w:left w:val="none" w:sz="0" w:space="0" w:color="auto"/>
                        <w:bottom w:val="none" w:sz="0" w:space="0" w:color="auto"/>
                        <w:right w:val="none" w:sz="0" w:space="0" w:color="auto"/>
                      </w:divBdr>
                    </w:div>
                  </w:divsChild>
                </w:div>
                <w:div w:id="1289121152">
                  <w:marLeft w:val="0"/>
                  <w:marRight w:val="0"/>
                  <w:marTop w:val="0"/>
                  <w:marBottom w:val="0"/>
                  <w:divBdr>
                    <w:top w:val="none" w:sz="0" w:space="0" w:color="auto"/>
                    <w:left w:val="none" w:sz="0" w:space="0" w:color="auto"/>
                    <w:bottom w:val="none" w:sz="0" w:space="0" w:color="auto"/>
                    <w:right w:val="none" w:sz="0" w:space="0" w:color="auto"/>
                  </w:divBdr>
                  <w:divsChild>
                    <w:div w:id="906456207">
                      <w:marLeft w:val="0"/>
                      <w:marRight w:val="0"/>
                      <w:marTop w:val="0"/>
                      <w:marBottom w:val="0"/>
                      <w:divBdr>
                        <w:top w:val="none" w:sz="0" w:space="0" w:color="auto"/>
                        <w:left w:val="none" w:sz="0" w:space="0" w:color="auto"/>
                        <w:bottom w:val="none" w:sz="0" w:space="0" w:color="auto"/>
                        <w:right w:val="none" w:sz="0" w:space="0" w:color="auto"/>
                      </w:divBdr>
                    </w:div>
                  </w:divsChild>
                </w:div>
                <w:div w:id="1354725584">
                  <w:marLeft w:val="0"/>
                  <w:marRight w:val="0"/>
                  <w:marTop w:val="0"/>
                  <w:marBottom w:val="0"/>
                  <w:divBdr>
                    <w:top w:val="none" w:sz="0" w:space="0" w:color="auto"/>
                    <w:left w:val="none" w:sz="0" w:space="0" w:color="auto"/>
                    <w:bottom w:val="none" w:sz="0" w:space="0" w:color="auto"/>
                    <w:right w:val="none" w:sz="0" w:space="0" w:color="auto"/>
                  </w:divBdr>
                  <w:divsChild>
                    <w:div w:id="2129809756">
                      <w:marLeft w:val="0"/>
                      <w:marRight w:val="0"/>
                      <w:marTop w:val="0"/>
                      <w:marBottom w:val="0"/>
                      <w:divBdr>
                        <w:top w:val="none" w:sz="0" w:space="0" w:color="auto"/>
                        <w:left w:val="none" w:sz="0" w:space="0" w:color="auto"/>
                        <w:bottom w:val="none" w:sz="0" w:space="0" w:color="auto"/>
                        <w:right w:val="none" w:sz="0" w:space="0" w:color="auto"/>
                      </w:divBdr>
                    </w:div>
                  </w:divsChild>
                </w:div>
                <w:div w:id="1357005337">
                  <w:marLeft w:val="0"/>
                  <w:marRight w:val="0"/>
                  <w:marTop w:val="0"/>
                  <w:marBottom w:val="0"/>
                  <w:divBdr>
                    <w:top w:val="none" w:sz="0" w:space="0" w:color="auto"/>
                    <w:left w:val="none" w:sz="0" w:space="0" w:color="auto"/>
                    <w:bottom w:val="none" w:sz="0" w:space="0" w:color="auto"/>
                    <w:right w:val="none" w:sz="0" w:space="0" w:color="auto"/>
                  </w:divBdr>
                  <w:divsChild>
                    <w:div w:id="1948655847">
                      <w:marLeft w:val="0"/>
                      <w:marRight w:val="0"/>
                      <w:marTop w:val="0"/>
                      <w:marBottom w:val="0"/>
                      <w:divBdr>
                        <w:top w:val="none" w:sz="0" w:space="0" w:color="auto"/>
                        <w:left w:val="none" w:sz="0" w:space="0" w:color="auto"/>
                        <w:bottom w:val="none" w:sz="0" w:space="0" w:color="auto"/>
                        <w:right w:val="none" w:sz="0" w:space="0" w:color="auto"/>
                      </w:divBdr>
                    </w:div>
                  </w:divsChild>
                </w:div>
                <w:div w:id="2073497706">
                  <w:marLeft w:val="0"/>
                  <w:marRight w:val="0"/>
                  <w:marTop w:val="0"/>
                  <w:marBottom w:val="0"/>
                  <w:divBdr>
                    <w:top w:val="none" w:sz="0" w:space="0" w:color="auto"/>
                    <w:left w:val="none" w:sz="0" w:space="0" w:color="auto"/>
                    <w:bottom w:val="none" w:sz="0" w:space="0" w:color="auto"/>
                    <w:right w:val="none" w:sz="0" w:space="0" w:color="auto"/>
                  </w:divBdr>
                  <w:divsChild>
                    <w:div w:id="1161237555">
                      <w:marLeft w:val="0"/>
                      <w:marRight w:val="0"/>
                      <w:marTop w:val="0"/>
                      <w:marBottom w:val="0"/>
                      <w:divBdr>
                        <w:top w:val="none" w:sz="0" w:space="0" w:color="auto"/>
                        <w:left w:val="none" w:sz="0" w:space="0" w:color="auto"/>
                        <w:bottom w:val="none" w:sz="0" w:space="0" w:color="auto"/>
                        <w:right w:val="none" w:sz="0" w:space="0" w:color="auto"/>
                      </w:divBdr>
                    </w:div>
                  </w:divsChild>
                </w:div>
                <w:div w:id="1114982173">
                  <w:marLeft w:val="0"/>
                  <w:marRight w:val="0"/>
                  <w:marTop w:val="0"/>
                  <w:marBottom w:val="0"/>
                  <w:divBdr>
                    <w:top w:val="none" w:sz="0" w:space="0" w:color="auto"/>
                    <w:left w:val="none" w:sz="0" w:space="0" w:color="auto"/>
                    <w:bottom w:val="none" w:sz="0" w:space="0" w:color="auto"/>
                    <w:right w:val="none" w:sz="0" w:space="0" w:color="auto"/>
                  </w:divBdr>
                  <w:divsChild>
                    <w:div w:id="1195534168">
                      <w:marLeft w:val="0"/>
                      <w:marRight w:val="0"/>
                      <w:marTop w:val="0"/>
                      <w:marBottom w:val="0"/>
                      <w:divBdr>
                        <w:top w:val="none" w:sz="0" w:space="0" w:color="auto"/>
                        <w:left w:val="none" w:sz="0" w:space="0" w:color="auto"/>
                        <w:bottom w:val="none" w:sz="0" w:space="0" w:color="auto"/>
                        <w:right w:val="none" w:sz="0" w:space="0" w:color="auto"/>
                      </w:divBdr>
                    </w:div>
                  </w:divsChild>
                </w:div>
                <w:div w:id="770706286">
                  <w:marLeft w:val="0"/>
                  <w:marRight w:val="0"/>
                  <w:marTop w:val="0"/>
                  <w:marBottom w:val="0"/>
                  <w:divBdr>
                    <w:top w:val="none" w:sz="0" w:space="0" w:color="auto"/>
                    <w:left w:val="none" w:sz="0" w:space="0" w:color="auto"/>
                    <w:bottom w:val="none" w:sz="0" w:space="0" w:color="auto"/>
                    <w:right w:val="none" w:sz="0" w:space="0" w:color="auto"/>
                  </w:divBdr>
                  <w:divsChild>
                    <w:div w:id="1001085519">
                      <w:marLeft w:val="0"/>
                      <w:marRight w:val="0"/>
                      <w:marTop w:val="0"/>
                      <w:marBottom w:val="0"/>
                      <w:divBdr>
                        <w:top w:val="none" w:sz="0" w:space="0" w:color="auto"/>
                        <w:left w:val="none" w:sz="0" w:space="0" w:color="auto"/>
                        <w:bottom w:val="none" w:sz="0" w:space="0" w:color="auto"/>
                        <w:right w:val="none" w:sz="0" w:space="0" w:color="auto"/>
                      </w:divBdr>
                    </w:div>
                  </w:divsChild>
                </w:div>
                <w:div w:id="1897660782">
                  <w:marLeft w:val="0"/>
                  <w:marRight w:val="0"/>
                  <w:marTop w:val="0"/>
                  <w:marBottom w:val="0"/>
                  <w:divBdr>
                    <w:top w:val="none" w:sz="0" w:space="0" w:color="auto"/>
                    <w:left w:val="none" w:sz="0" w:space="0" w:color="auto"/>
                    <w:bottom w:val="none" w:sz="0" w:space="0" w:color="auto"/>
                    <w:right w:val="none" w:sz="0" w:space="0" w:color="auto"/>
                  </w:divBdr>
                  <w:divsChild>
                    <w:div w:id="381367102">
                      <w:marLeft w:val="0"/>
                      <w:marRight w:val="0"/>
                      <w:marTop w:val="0"/>
                      <w:marBottom w:val="0"/>
                      <w:divBdr>
                        <w:top w:val="none" w:sz="0" w:space="0" w:color="auto"/>
                        <w:left w:val="none" w:sz="0" w:space="0" w:color="auto"/>
                        <w:bottom w:val="none" w:sz="0" w:space="0" w:color="auto"/>
                        <w:right w:val="none" w:sz="0" w:space="0" w:color="auto"/>
                      </w:divBdr>
                    </w:div>
                  </w:divsChild>
                </w:div>
                <w:div w:id="1412577604">
                  <w:marLeft w:val="0"/>
                  <w:marRight w:val="0"/>
                  <w:marTop w:val="0"/>
                  <w:marBottom w:val="0"/>
                  <w:divBdr>
                    <w:top w:val="none" w:sz="0" w:space="0" w:color="auto"/>
                    <w:left w:val="none" w:sz="0" w:space="0" w:color="auto"/>
                    <w:bottom w:val="none" w:sz="0" w:space="0" w:color="auto"/>
                    <w:right w:val="none" w:sz="0" w:space="0" w:color="auto"/>
                  </w:divBdr>
                  <w:divsChild>
                    <w:div w:id="1765034645">
                      <w:marLeft w:val="0"/>
                      <w:marRight w:val="0"/>
                      <w:marTop w:val="0"/>
                      <w:marBottom w:val="0"/>
                      <w:divBdr>
                        <w:top w:val="none" w:sz="0" w:space="0" w:color="auto"/>
                        <w:left w:val="none" w:sz="0" w:space="0" w:color="auto"/>
                        <w:bottom w:val="none" w:sz="0" w:space="0" w:color="auto"/>
                        <w:right w:val="none" w:sz="0" w:space="0" w:color="auto"/>
                      </w:divBdr>
                    </w:div>
                  </w:divsChild>
                </w:div>
                <w:div w:id="2096395004">
                  <w:marLeft w:val="0"/>
                  <w:marRight w:val="0"/>
                  <w:marTop w:val="0"/>
                  <w:marBottom w:val="0"/>
                  <w:divBdr>
                    <w:top w:val="none" w:sz="0" w:space="0" w:color="auto"/>
                    <w:left w:val="none" w:sz="0" w:space="0" w:color="auto"/>
                    <w:bottom w:val="none" w:sz="0" w:space="0" w:color="auto"/>
                    <w:right w:val="none" w:sz="0" w:space="0" w:color="auto"/>
                  </w:divBdr>
                  <w:divsChild>
                    <w:div w:id="17435138">
                      <w:marLeft w:val="0"/>
                      <w:marRight w:val="0"/>
                      <w:marTop w:val="0"/>
                      <w:marBottom w:val="0"/>
                      <w:divBdr>
                        <w:top w:val="none" w:sz="0" w:space="0" w:color="auto"/>
                        <w:left w:val="none" w:sz="0" w:space="0" w:color="auto"/>
                        <w:bottom w:val="none" w:sz="0" w:space="0" w:color="auto"/>
                        <w:right w:val="none" w:sz="0" w:space="0" w:color="auto"/>
                      </w:divBdr>
                    </w:div>
                  </w:divsChild>
                </w:div>
                <w:div w:id="1361857108">
                  <w:marLeft w:val="0"/>
                  <w:marRight w:val="0"/>
                  <w:marTop w:val="0"/>
                  <w:marBottom w:val="0"/>
                  <w:divBdr>
                    <w:top w:val="none" w:sz="0" w:space="0" w:color="auto"/>
                    <w:left w:val="none" w:sz="0" w:space="0" w:color="auto"/>
                    <w:bottom w:val="none" w:sz="0" w:space="0" w:color="auto"/>
                    <w:right w:val="none" w:sz="0" w:space="0" w:color="auto"/>
                  </w:divBdr>
                  <w:divsChild>
                    <w:div w:id="1255162677">
                      <w:marLeft w:val="0"/>
                      <w:marRight w:val="0"/>
                      <w:marTop w:val="0"/>
                      <w:marBottom w:val="0"/>
                      <w:divBdr>
                        <w:top w:val="none" w:sz="0" w:space="0" w:color="auto"/>
                        <w:left w:val="none" w:sz="0" w:space="0" w:color="auto"/>
                        <w:bottom w:val="none" w:sz="0" w:space="0" w:color="auto"/>
                        <w:right w:val="none" w:sz="0" w:space="0" w:color="auto"/>
                      </w:divBdr>
                    </w:div>
                  </w:divsChild>
                </w:div>
                <w:div w:id="617486732">
                  <w:marLeft w:val="0"/>
                  <w:marRight w:val="0"/>
                  <w:marTop w:val="0"/>
                  <w:marBottom w:val="0"/>
                  <w:divBdr>
                    <w:top w:val="none" w:sz="0" w:space="0" w:color="auto"/>
                    <w:left w:val="none" w:sz="0" w:space="0" w:color="auto"/>
                    <w:bottom w:val="none" w:sz="0" w:space="0" w:color="auto"/>
                    <w:right w:val="none" w:sz="0" w:space="0" w:color="auto"/>
                  </w:divBdr>
                  <w:divsChild>
                    <w:div w:id="106437088">
                      <w:marLeft w:val="0"/>
                      <w:marRight w:val="0"/>
                      <w:marTop w:val="0"/>
                      <w:marBottom w:val="0"/>
                      <w:divBdr>
                        <w:top w:val="none" w:sz="0" w:space="0" w:color="auto"/>
                        <w:left w:val="none" w:sz="0" w:space="0" w:color="auto"/>
                        <w:bottom w:val="none" w:sz="0" w:space="0" w:color="auto"/>
                        <w:right w:val="none" w:sz="0" w:space="0" w:color="auto"/>
                      </w:divBdr>
                    </w:div>
                  </w:divsChild>
                </w:div>
                <w:div w:id="231739911">
                  <w:marLeft w:val="0"/>
                  <w:marRight w:val="0"/>
                  <w:marTop w:val="0"/>
                  <w:marBottom w:val="0"/>
                  <w:divBdr>
                    <w:top w:val="none" w:sz="0" w:space="0" w:color="auto"/>
                    <w:left w:val="none" w:sz="0" w:space="0" w:color="auto"/>
                    <w:bottom w:val="none" w:sz="0" w:space="0" w:color="auto"/>
                    <w:right w:val="none" w:sz="0" w:space="0" w:color="auto"/>
                  </w:divBdr>
                  <w:divsChild>
                    <w:div w:id="611127421">
                      <w:marLeft w:val="0"/>
                      <w:marRight w:val="0"/>
                      <w:marTop w:val="0"/>
                      <w:marBottom w:val="0"/>
                      <w:divBdr>
                        <w:top w:val="none" w:sz="0" w:space="0" w:color="auto"/>
                        <w:left w:val="none" w:sz="0" w:space="0" w:color="auto"/>
                        <w:bottom w:val="none" w:sz="0" w:space="0" w:color="auto"/>
                        <w:right w:val="none" w:sz="0" w:space="0" w:color="auto"/>
                      </w:divBdr>
                    </w:div>
                  </w:divsChild>
                </w:div>
                <w:div w:id="1382096585">
                  <w:marLeft w:val="0"/>
                  <w:marRight w:val="0"/>
                  <w:marTop w:val="0"/>
                  <w:marBottom w:val="0"/>
                  <w:divBdr>
                    <w:top w:val="none" w:sz="0" w:space="0" w:color="auto"/>
                    <w:left w:val="none" w:sz="0" w:space="0" w:color="auto"/>
                    <w:bottom w:val="none" w:sz="0" w:space="0" w:color="auto"/>
                    <w:right w:val="none" w:sz="0" w:space="0" w:color="auto"/>
                  </w:divBdr>
                  <w:divsChild>
                    <w:div w:id="632444836">
                      <w:marLeft w:val="0"/>
                      <w:marRight w:val="0"/>
                      <w:marTop w:val="0"/>
                      <w:marBottom w:val="0"/>
                      <w:divBdr>
                        <w:top w:val="none" w:sz="0" w:space="0" w:color="auto"/>
                        <w:left w:val="none" w:sz="0" w:space="0" w:color="auto"/>
                        <w:bottom w:val="none" w:sz="0" w:space="0" w:color="auto"/>
                        <w:right w:val="none" w:sz="0" w:space="0" w:color="auto"/>
                      </w:divBdr>
                    </w:div>
                  </w:divsChild>
                </w:div>
                <w:div w:id="286812182">
                  <w:marLeft w:val="0"/>
                  <w:marRight w:val="0"/>
                  <w:marTop w:val="0"/>
                  <w:marBottom w:val="0"/>
                  <w:divBdr>
                    <w:top w:val="none" w:sz="0" w:space="0" w:color="auto"/>
                    <w:left w:val="none" w:sz="0" w:space="0" w:color="auto"/>
                    <w:bottom w:val="none" w:sz="0" w:space="0" w:color="auto"/>
                    <w:right w:val="none" w:sz="0" w:space="0" w:color="auto"/>
                  </w:divBdr>
                  <w:divsChild>
                    <w:div w:id="265503789">
                      <w:marLeft w:val="0"/>
                      <w:marRight w:val="0"/>
                      <w:marTop w:val="0"/>
                      <w:marBottom w:val="0"/>
                      <w:divBdr>
                        <w:top w:val="none" w:sz="0" w:space="0" w:color="auto"/>
                        <w:left w:val="none" w:sz="0" w:space="0" w:color="auto"/>
                        <w:bottom w:val="none" w:sz="0" w:space="0" w:color="auto"/>
                        <w:right w:val="none" w:sz="0" w:space="0" w:color="auto"/>
                      </w:divBdr>
                    </w:div>
                  </w:divsChild>
                </w:div>
                <w:div w:id="931275433">
                  <w:marLeft w:val="0"/>
                  <w:marRight w:val="0"/>
                  <w:marTop w:val="0"/>
                  <w:marBottom w:val="0"/>
                  <w:divBdr>
                    <w:top w:val="none" w:sz="0" w:space="0" w:color="auto"/>
                    <w:left w:val="none" w:sz="0" w:space="0" w:color="auto"/>
                    <w:bottom w:val="none" w:sz="0" w:space="0" w:color="auto"/>
                    <w:right w:val="none" w:sz="0" w:space="0" w:color="auto"/>
                  </w:divBdr>
                  <w:divsChild>
                    <w:div w:id="1025447672">
                      <w:marLeft w:val="0"/>
                      <w:marRight w:val="0"/>
                      <w:marTop w:val="0"/>
                      <w:marBottom w:val="0"/>
                      <w:divBdr>
                        <w:top w:val="none" w:sz="0" w:space="0" w:color="auto"/>
                        <w:left w:val="none" w:sz="0" w:space="0" w:color="auto"/>
                        <w:bottom w:val="none" w:sz="0" w:space="0" w:color="auto"/>
                        <w:right w:val="none" w:sz="0" w:space="0" w:color="auto"/>
                      </w:divBdr>
                    </w:div>
                  </w:divsChild>
                </w:div>
                <w:div w:id="1400712906">
                  <w:marLeft w:val="0"/>
                  <w:marRight w:val="0"/>
                  <w:marTop w:val="0"/>
                  <w:marBottom w:val="0"/>
                  <w:divBdr>
                    <w:top w:val="none" w:sz="0" w:space="0" w:color="auto"/>
                    <w:left w:val="none" w:sz="0" w:space="0" w:color="auto"/>
                    <w:bottom w:val="none" w:sz="0" w:space="0" w:color="auto"/>
                    <w:right w:val="none" w:sz="0" w:space="0" w:color="auto"/>
                  </w:divBdr>
                  <w:divsChild>
                    <w:div w:id="1180513132">
                      <w:marLeft w:val="0"/>
                      <w:marRight w:val="0"/>
                      <w:marTop w:val="0"/>
                      <w:marBottom w:val="0"/>
                      <w:divBdr>
                        <w:top w:val="none" w:sz="0" w:space="0" w:color="auto"/>
                        <w:left w:val="none" w:sz="0" w:space="0" w:color="auto"/>
                        <w:bottom w:val="none" w:sz="0" w:space="0" w:color="auto"/>
                        <w:right w:val="none" w:sz="0" w:space="0" w:color="auto"/>
                      </w:divBdr>
                    </w:div>
                  </w:divsChild>
                </w:div>
                <w:div w:id="1964261539">
                  <w:marLeft w:val="0"/>
                  <w:marRight w:val="0"/>
                  <w:marTop w:val="0"/>
                  <w:marBottom w:val="0"/>
                  <w:divBdr>
                    <w:top w:val="none" w:sz="0" w:space="0" w:color="auto"/>
                    <w:left w:val="none" w:sz="0" w:space="0" w:color="auto"/>
                    <w:bottom w:val="none" w:sz="0" w:space="0" w:color="auto"/>
                    <w:right w:val="none" w:sz="0" w:space="0" w:color="auto"/>
                  </w:divBdr>
                  <w:divsChild>
                    <w:div w:id="252252321">
                      <w:marLeft w:val="0"/>
                      <w:marRight w:val="0"/>
                      <w:marTop w:val="0"/>
                      <w:marBottom w:val="0"/>
                      <w:divBdr>
                        <w:top w:val="none" w:sz="0" w:space="0" w:color="auto"/>
                        <w:left w:val="none" w:sz="0" w:space="0" w:color="auto"/>
                        <w:bottom w:val="none" w:sz="0" w:space="0" w:color="auto"/>
                        <w:right w:val="none" w:sz="0" w:space="0" w:color="auto"/>
                      </w:divBdr>
                    </w:div>
                  </w:divsChild>
                </w:div>
                <w:div w:id="2107580535">
                  <w:marLeft w:val="0"/>
                  <w:marRight w:val="0"/>
                  <w:marTop w:val="0"/>
                  <w:marBottom w:val="0"/>
                  <w:divBdr>
                    <w:top w:val="none" w:sz="0" w:space="0" w:color="auto"/>
                    <w:left w:val="none" w:sz="0" w:space="0" w:color="auto"/>
                    <w:bottom w:val="none" w:sz="0" w:space="0" w:color="auto"/>
                    <w:right w:val="none" w:sz="0" w:space="0" w:color="auto"/>
                  </w:divBdr>
                  <w:divsChild>
                    <w:div w:id="1071972936">
                      <w:marLeft w:val="0"/>
                      <w:marRight w:val="0"/>
                      <w:marTop w:val="0"/>
                      <w:marBottom w:val="0"/>
                      <w:divBdr>
                        <w:top w:val="none" w:sz="0" w:space="0" w:color="auto"/>
                        <w:left w:val="none" w:sz="0" w:space="0" w:color="auto"/>
                        <w:bottom w:val="none" w:sz="0" w:space="0" w:color="auto"/>
                        <w:right w:val="none" w:sz="0" w:space="0" w:color="auto"/>
                      </w:divBdr>
                    </w:div>
                  </w:divsChild>
                </w:div>
                <w:div w:id="153691675">
                  <w:marLeft w:val="0"/>
                  <w:marRight w:val="0"/>
                  <w:marTop w:val="0"/>
                  <w:marBottom w:val="0"/>
                  <w:divBdr>
                    <w:top w:val="none" w:sz="0" w:space="0" w:color="auto"/>
                    <w:left w:val="none" w:sz="0" w:space="0" w:color="auto"/>
                    <w:bottom w:val="none" w:sz="0" w:space="0" w:color="auto"/>
                    <w:right w:val="none" w:sz="0" w:space="0" w:color="auto"/>
                  </w:divBdr>
                  <w:divsChild>
                    <w:div w:id="403070309">
                      <w:marLeft w:val="0"/>
                      <w:marRight w:val="0"/>
                      <w:marTop w:val="0"/>
                      <w:marBottom w:val="0"/>
                      <w:divBdr>
                        <w:top w:val="none" w:sz="0" w:space="0" w:color="auto"/>
                        <w:left w:val="none" w:sz="0" w:space="0" w:color="auto"/>
                        <w:bottom w:val="none" w:sz="0" w:space="0" w:color="auto"/>
                        <w:right w:val="none" w:sz="0" w:space="0" w:color="auto"/>
                      </w:divBdr>
                    </w:div>
                  </w:divsChild>
                </w:div>
                <w:div w:id="1225140777">
                  <w:marLeft w:val="0"/>
                  <w:marRight w:val="0"/>
                  <w:marTop w:val="0"/>
                  <w:marBottom w:val="0"/>
                  <w:divBdr>
                    <w:top w:val="none" w:sz="0" w:space="0" w:color="auto"/>
                    <w:left w:val="none" w:sz="0" w:space="0" w:color="auto"/>
                    <w:bottom w:val="none" w:sz="0" w:space="0" w:color="auto"/>
                    <w:right w:val="none" w:sz="0" w:space="0" w:color="auto"/>
                  </w:divBdr>
                  <w:divsChild>
                    <w:div w:id="1625842250">
                      <w:marLeft w:val="0"/>
                      <w:marRight w:val="0"/>
                      <w:marTop w:val="0"/>
                      <w:marBottom w:val="0"/>
                      <w:divBdr>
                        <w:top w:val="none" w:sz="0" w:space="0" w:color="auto"/>
                        <w:left w:val="none" w:sz="0" w:space="0" w:color="auto"/>
                        <w:bottom w:val="none" w:sz="0" w:space="0" w:color="auto"/>
                        <w:right w:val="none" w:sz="0" w:space="0" w:color="auto"/>
                      </w:divBdr>
                    </w:div>
                  </w:divsChild>
                </w:div>
                <w:div w:id="294023660">
                  <w:marLeft w:val="0"/>
                  <w:marRight w:val="0"/>
                  <w:marTop w:val="0"/>
                  <w:marBottom w:val="0"/>
                  <w:divBdr>
                    <w:top w:val="none" w:sz="0" w:space="0" w:color="auto"/>
                    <w:left w:val="none" w:sz="0" w:space="0" w:color="auto"/>
                    <w:bottom w:val="none" w:sz="0" w:space="0" w:color="auto"/>
                    <w:right w:val="none" w:sz="0" w:space="0" w:color="auto"/>
                  </w:divBdr>
                  <w:divsChild>
                    <w:div w:id="105274635">
                      <w:marLeft w:val="0"/>
                      <w:marRight w:val="0"/>
                      <w:marTop w:val="0"/>
                      <w:marBottom w:val="0"/>
                      <w:divBdr>
                        <w:top w:val="none" w:sz="0" w:space="0" w:color="auto"/>
                        <w:left w:val="none" w:sz="0" w:space="0" w:color="auto"/>
                        <w:bottom w:val="none" w:sz="0" w:space="0" w:color="auto"/>
                        <w:right w:val="none" w:sz="0" w:space="0" w:color="auto"/>
                      </w:divBdr>
                    </w:div>
                  </w:divsChild>
                </w:div>
                <w:div w:id="994996420">
                  <w:marLeft w:val="0"/>
                  <w:marRight w:val="0"/>
                  <w:marTop w:val="0"/>
                  <w:marBottom w:val="0"/>
                  <w:divBdr>
                    <w:top w:val="none" w:sz="0" w:space="0" w:color="auto"/>
                    <w:left w:val="none" w:sz="0" w:space="0" w:color="auto"/>
                    <w:bottom w:val="none" w:sz="0" w:space="0" w:color="auto"/>
                    <w:right w:val="none" w:sz="0" w:space="0" w:color="auto"/>
                  </w:divBdr>
                  <w:divsChild>
                    <w:div w:id="646862482">
                      <w:marLeft w:val="0"/>
                      <w:marRight w:val="0"/>
                      <w:marTop w:val="0"/>
                      <w:marBottom w:val="0"/>
                      <w:divBdr>
                        <w:top w:val="none" w:sz="0" w:space="0" w:color="auto"/>
                        <w:left w:val="none" w:sz="0" w:space="0" w:color="auto"/>
                        <w:bottom w:val="none" w:sz="0" w:space="0" w:color="auto"/>
                        <w:right w:val="none" w:sz="0" w:space="0" w:color="auto"/>
                      </w:divBdr>
                    </w:div>
                  </w:divsChild>
                </w:div>
                <w:div w:id="995493697">
                  <w:marLeft w:val="0"/>
                  <w:marRight w:val="0"/>
                  <w:marTop w:val="0"/>
                  <w:marBottom w:val="0"/>
                  <w:divBdr>
                    <w:top w:val="none" w:sz="0" w:space="0" w:color="auto"/>
                    <w:left w:val="none" w:sz="0" w:space="0" w:color="auto"/>
                    <w:bottom w:val="none" w:sz="0" w:space="0" w:color="auto"/>
                    <w:right w:val="none" w:sz="0" w:space="0" w:color="auto"/>
                  </w:divBdr>
                  <w:divsChild>
                    <w:div w:id="713235506">
                      <w:marLeft w:val="0"/>
                      <w:marRight w:val="0"/>
                      <w:marTop w:val="0"/>
                      <w:marBottom w:val="0"/>
                      <w:divBdr>
                        <w:top w:val="none" w:sz="0" w:space="0" w:color="auto"/>
                        <w:left w:val="none" w:sz="0" w:space="0" w:color="auto"/>
                        <w:bottom w:val="none" w:sz="0" w:space="0" w:color="auto"/>
                        <w:right w:val="none" w:sz="0" w:space="0" w:color="auto"/>
                      </w:divBdr>
                    </w:div>
                  </w:divsChild>
                </w:div>
                <w:div w:id="1367170550">
                  <w:marLeft w:val="0"/>
                  <w:marRight w:val="0"/>
                  <w:marTop w:val="0"/>
                  <w:marBottom w:val="0"/>
                  <w:divBdr>
                    <w:top w:val="none" w:sz="0" w:space="0" w:color="auto"/>
                    <w:left w:val="none" w:sz="0" w:space="0" w:color="auto"/>
                    <w:bottom w:val="none" w:sz="0" w:space="0" w:color="auto"/>
                    <w:right w:val="none" w:sz="0" w:space="0" w:color="auto"/>
                  </w:divBdr>
                  <w:divsChild>
                    <w:div w:id="1422339451">
                      <w:marLeft w:val="0"/>
                      <w:marRight w:val="0"/>
                      <w:marTop w:val="0"/>
                      <w:marBottom w:val="0"/>
                      <w:divBdr>
                        <w:top w:val="none" w:sz="0" w:space="0" w:color="auto"/>
                        <w:left w:val="none" w:sz="0" w:space="0" w:color="auto"/>
                        <w:bottom w:val="none" w:sz="0" w:space="0" w:color="auto"/>
                        <w:right w:val="none" w:sz="0" w:space="0" w:color="auto"/>
                      </w:divBdr>
                    </w:div>
                  </w:divsChild>
                </w:div>
                <w:div w:id="1458989031">
                  <w:marLeft w:val="0"/>
                  <w:marRight w:val="0"/>
                  <w:marTop w:val="0"/>
                  <w:marBottom w:val="0"/>
                  <w:divBdr>
                    <w:top w:val="none" w:sz="0" w:space="0" w:color="auto"/>
                    <w:left w:val="none" w:sz="0" w:space="0" w:color="auto"/>
                    <w:bottom w:val="none" w:sz="0" w:space="0" w:color="auto"/>
                    <w:right w:val="none" w:sz="0" w:space="0" w:color="auto"/>
                  </w:divBdr>
                  <w:divsChild>
                    <w:div w:id="1300182472">
                      <w:marLeft w:val="0"/>
                      <w:marRight w:val="0"/>
                      <w:marTop w:val="0"/>
                      <w:marBottom w:val="0"/>
                      <w:divBdr>
                        <w:top w:val="none" w:sz="0" w:space="0" w:color="auto"/>
                        <w:left w:val="none" w:sz="0" w:space="0" w:color="auto"/>
                        <w:bottom w:val="none" w:sz="0" w:space="0" w:color="auto"/>
                        <w:right w:val="none" w:sz="0" w:space="0" w:color="auto"/>
                      </w:divBdr>
                    </w:div>
                  </w:divsChild>
                </w:div>
                <w:div w:id="318996366">
                  <w:marLeft w:val="0"/>
                  <w:marRight w:val="0"/>
                  <w:marTop w:val="0"/>
                  <w:marBottom w:val="0"/>
                  <w:divBdr>
                    <w:top w:val="none" w:sz="0" w:space="0" w:color="auto"/>
                    <w:left w:val="none" w:sz="0" w:space="0" w:color="auto"/>
                    <w:bottom w:val="none" w:sz="0" w:space="0" w:color="auto"/>
                    <w:right w:val="none" w:sz="0" w:space="0" w:color="auto"/>
                  </w:divBdr>
                  <w:divsChild>
                    <w:div w:id="997419076">
                      <w:marLeft w:val="0"/>
                      <w:marRight w:val="0"/>
                      <w:marTop w:val="0"/>
                      <w:marBottom w:val="0"/>
                      <w:divBdr>
                        <w:top w:val="none" w:sz="0" w:space="0" w:color="auto"/>
                        <w:left w:val="none" w:sz="0" w:space="0" w:color="auto"/>
                        <w:bottom w:val="none" w:sz="0" w:space="0" w:color="auto"/>
                        <w:right w:val="none" w:sz="0" w:space="0" w:color="auto"/>
                      </w:divBdr>
                    </w:div>
                  </w:divsChild>
                </w:div>
                <w:div w:id="555243008">
                  <w:marLeft w:val="0"/>
                  <w:marRight w:val="0"/>
                  <w:marTop w:val="0"/>
                  <w:marBottom w:val="0"/>
                  <w:divBdr>
                    <w:top w:val="none" w:sz="0" w:space="0" w:color="auto"/>
                    <w:left w:val="none" w:sz="0" w:space="0" w:color="auto"/>
                    <w:bottom w:val="none" w:sz="0" w:space="0" w:color="auto"/>
                    <w:right w:val="none" w:sz="0" w:space="0" w:color="auto"/>
                  </w:divBdr>
                  <w:divsChild>
                    <w:div w:id="550459566">
                      <w:marLeft w:val="0"/>
                      <w:marRight w:val="0"/>
                      <w:marTop w:val="0"/>
                      <w:marBottom w:val="0"/>
                      <w:divBdr>
                        <w:top w:val="none" w:sz="0" w:space="0" w:color="auto"/>
                        <w:left w:val="none" w:sz="0" w:space="0" w:color="auto"/>
                        <w:bottom w:val="none" w:sz="0" w:space="0" w:color="auto"/>
                        <w:right w:val="none" w:sz="0" w:space="0" w:color="auto"/>
                      </w:divBdr>
                    </w:div>
                  </w:divsChild>
                </w:div>
                <w:div w:id="979699601">
                  <w:marLeft w:val="0"/>
                  <w:marRight w:val="0"/>
                  <w:marTop w:val="0"/>
                  <w:marBottom w:val="0"/>
                  <w:divBdr>
                    <w:top w:val="none" w:sz="0" w:space="0" w:color="auto"/>
                    <w:left w:val="none" w:sz="0" w:space="0" w:color="auto"/>
                    <w:bottom w:val="none" w:sz="0" w:space="0" w:color="auto"/>
                    <w:right w:val="none" w:sz="0" w:space="0" w:color="auto"/>
                  </w:divBdr>
                  <w:divsChild>
                    <w:div w:id="1850872384">
                      <w:marLeft w:val="0"/>
                      <w:marRight w:val="0"/>
                      <w:marTop w:val="0"/>
                      <w:marBottom w:val="0"/>
                      <w:divBdr>
                        <w:top w:val="none" w:sz="0" w:space="0" w:color="auto"/>
                        <w:left w:val="none" w:sz="0" w:space="0" w:color="auto"/>
                        <w:bottom w:val="none" w:sz="0" w:space="0" w:color="auto"/>
                        <w:right w:val="none" w:sz="0" w:space="0" w:color="auto"/>
                      </w:divBdr>
                    </w:div>
                  </w:divsChild>
                </w:div>
                <w:div w:id="711349155">
                  <w:marLeft w:val="0"/>
                  <w:marRight w:val="0"/>
                  <w:marTop w:val="0"/>
                  <w:marBottom w:val="0"/>
                  <w:divBdr>
                    <w:top w:val="none" w:sz="0" w:space="0" w:color="auto"/>
                    <w:left w:val="none" w:sz="0" w:space="0" w:color="auto"/>
                    <w:bottom w:val="none" w:sz="0" w:space="0" w:color="auto"/>
                    <w:right w:val="none" w:sz="0" w:space="0" w:color="auto"/>
                  </w:divBdr>
                  <w:divsChild>
                    <w:div w:id="1550065544">
                      <w:marLeft w:val="0"/>
                      <w:marRight w:val="0"/>
                      <w:marTop w:val="0"/>
                      <w:marBottom w:val="0"/>
                      <w:divBdr>
                        <w:top w:val="none" w:sz="0" w:space="0" w:color="auto"/>
                        <w:left w:val="none" w:sz="0" w:space="0" w:color="auto"/>
                        <w:bottom w:val="none" w:sz="0" w:space="0" w:color="auto"/>
                        <w:right w:val="none" w:sz="0" w:space="0" w:color="auto"/>
                      </w:divBdr>
                    </w:div>
                  </w:divsChild>
                </w:div>
                <w:div w:id="860513648">
                  <w:marLeft w:val="0"/>
                  <w:marRight w:val="0"/>
                  <w:marTop w:val="0"/>
                  <w:marBottom w:val="0"/>
                  <w:divBdr>
                    <w:top w:val="none" w:sz="0" w:space="0" w:color="auto"/>
                    <w:left w:val="none" w:sz="0" w:space="0" w:color="auto"/>
                    <w:bottom w:val="none" w:sz="0" w:space="0" w:color="auto"/>
                    <w:right w:val="none" w:sz="0" w:space="0" w:color="auto"/>
                  </w:divBdr>
                  <w:divsChild>
                    <w:div w:id="1053625556">
                      <w:marLeft w:val="0"/>
                      <w:marRight w:val="0"/>
                      <w:marTop w:val="0"/>
                      <w:marBottom w:val="0"/>
                      <w:divBdr>
                        <w:top w:val="none" w:sz="0" w:space="0" w:color="auto"/>
                        <w:left w:val="none" w:sz="0" w:space="0" w:color="auto"/>
                        <w:bottom w:val="none" w:sz="0" w:space="0" w:color="auto"/>
                        <w:right w:val="none" w:sz="0" w:space="0" w:color="auto"/>
                      </w:divBdr>
                    </w:div>
                  </w:divsChild>
                </w:div>
                <w:div w:id="155656263">
                  <w:marLeft w:val="0"/>
                  <w:marRight w:val="0"/>
                  <w:marTop w:val="0"/>
                  <w:marBottom w:val="0"/>
                  <w:divBdr>
                    <w:top w:val="none" w:sz="0" w:space="0" w:color="auto"/>
                    <w:left w:val="none" w:sz="0" w:space="0" w:color="auto"/>
                    <w:bottom w:val="none" w:sz="0" w:space="0" w:color="auto"/>
                    <w:right w:val="none" w:sz="0" w:space="0" w:color="auto"/>
                  </w:divBdr>
                  <w:divsChild>
                    <w:div w:id="619532217">
                      <w:marLeft w:val="0"/>
                      <w:marRight w:val="0"/>
                      <w:marTop w:val="0"/>
                      <w:marBottom w:val="0"/>
                      <w:divBdr>
                        <w:top w:val="none" w:sz="0" w:space="0" w:color="auto"/>
                        <w:left w:val="none" w:sz="0" w:space="0" w:color="auto"/>
                        <w:bottom w:val="none" w:sz="0" w:space="0" w:color="auto"/>
                        <w:right w:val="none" w:sz="0" w:space="0" w:color="auto"/>
                      </w:divBdr>
                    </w:div>
                  </w:divsChild>
                </w:div>
                <w:div w:id="1391072188">
                  <w:marLeft w:val="0"/>
                  <w:marRight w:val="0"/>
                  <w:marTop w:val="0"/>
                  <w:marBottom w:val="0"/>
                  <w:divBdr>
                    <w:top w:val="none" w:sz="0" w:space="0" w:color="auto"/>
                    <w:left w:val="none" w:sz="0" w:space="0" w:color="auto"/>
                    <w:bottom w:val="none" w:sz="0" w:space="0" w:color="auto"/>
                    <w:right w:val="none" w:sz="0" w:space="0" w:color="auto"/>
                  </w:divBdr>
                  <w:divsChild>
                    <w:div w:id="1587307526">
                      <w:marLeft w:val="0"/>
                      <w:marRight w:val="0"/>
                      <w:marTop w:val="0"/>
                      <w:marBottom w:val="0"/>
                      <w:divBdr>
                        <w:top w:val="none" w:sz="0" w:space="0" w:color="auto"/>
                        <w:left w:val="none" w:sz="0" w:space="0" w:color="auto"/>
                        <w:bottom w:val="none" w:sz="0" w:space="0" w:color="auto"/>
                        <w:right w:val="none" w:sz="0" w:space="0" w:color="auto"/>
                      </w:divBdr>
                    </w:div>
                  </w:divsChild>
                </w:div>
                <w:div w:id="2115978938">
                  <w:marLeft w:val="0"/>
                  <w:marRight w:val="0"/>
                  <w:marTop w:val="0"/>
                  <w:marBottom w:val="0"/>
                  <w:divBdr>
                    <w:top w:val="none" w:sz="0" w:space="0" w:color="auto"/>
                    <w:left w:val="none" w:sz="0" w:space="0" w:color="auto"/>
                    <w:bottom w:val="none" w:sz="0" w:space="0" w:color="auto"/>
                    <w:right w:val="none" w:sz="0" w:space="0" w:color="auto"/>
                  </w:divBdr>
                  <w:divsChild>
                    <w:div w:id="322586892">
                      <w:marLeft w:val="0"/>
                      <w:marRight w:val="0"/>
                      <w:marTop w:val="0"/>
                      <w:marBottom w:val="0"/>
                      <w:divBdr>
                        <w:top w:val="none" w:sz="0" w:space="0" w:color="auto"/>
                        <w:left w:val="none" w:sz="0" w:space="0" w:color="auto"/>
                        <w:bottom w:val="none" w:sz="0" w:space="0" w:color="auto"/>
                        <w:right w:val="none" w:sz="0" w:space="0" w:color="auto"/>
                      </w:divBdr>
                    </w:div>
                  </w:divsChild>
                </w:div>
                <w:div w:id="993139680">
                  <w:marLeft w:val="0"/>
                  <w:marRight w:val="0"/>
                  <w:marTop w:val="0"/>
                  <w:marBottom w:val="0"/>
                  <w:divBdr>
                    <w:top w:val="none" w:sz="0" w:space="0" w:color="auto"/>
                    <w:left w:val="none" w:sz="0" w:space="0" w:color="auto"/>
                    <w:bottom w:val="none" w:sz="0" w:space="0" w:color="auto"/>
                    <w:right w:val="none" w:sz="0" w:space="0" w:color="auto"/>
                  </w:divBdr>
                  <w:divsChild>
                    <w:div w:id="1788697878">
                      <w:marLeft w:val="0"/>
                      <w:marRight w:val="0"/>
                      <w:marTop w:val="0"/>
                      <w:marBottom w:val="0"/>
                      <w:divBdr>
                        <w:top w:val="none" w:sz="0" w:space="0" w:color="auto"/>
                        <w:left w:val="none" w:sz="0" w:space="0" w:color="auto"/>
                        <w:bottom w:val="none" w:sz="0" w:space="0" w:color="auto"/>
                        <w:right w:val="none" w:sz="0" w:space="0" w:color="auto"/>
                      </w:divBdr>
                    </w:div>
                  </w:divsChild>
                </w:div>
                <w:div w:id="1291126790">
                  <w:marLeft w:val="0"/>
                  <w:marRight w:val="0"/>
                  <w:marTop w:val="0"/>
                  <w:marBottom w:val="0"/>
                  <w:divBdr>
                    <w:top w:val="none" w:sz="0" w:space="0" w:color="auto"/>
                    <w:left w:val="none" w:sz="0" w:space="0" w:color="auto"/>
                    <w:bottom w:val="none" w:sz="0" w:space="0" w:color="auto"/>
                    <w:right w:val="none" w:sz="0" w:space="0" w:color="auto"/>
                  </w:divBdr>
                  <w:divsChild>
                    <w:div w:id="1595623835">
                      <w:marLeft w:val="0"/>
                      <w:marRight w:val="0"/>
                      <w:marTop w:val="0"/>
                      <w:marBottom w:val="0"/>
                      <w:divBdr>
                        <w:top w:val="none" w:sz="0" w:space="0" w:color="auto"/>
                        <w:left w:val="none" w:sz="0" w:space="0" w:color="auto"/>
                        <w:bottom w:val="none" w:sz="0" w:space="0" w:color="auto"/>
                        <w:right w:val="none" w:sz="0" w:space="0" w:color="auto"/>
                      </w:divBdr>
                    </w:div>
                  </w:divsChild>
                </w:div>
                <w:div w:id="2114401554">
                  <w:marLeft w:val="0"/>
                  <w:marRight w:val="0"/>
                  <w:marTop w:val="0"/>
                  <w:marBottom w:val="0"/>
                  <w:divBdr>
                    <w:top w:val="none" w:sz="0" w:space="0" w:color="auto"/>
                    <w:left w:val="none" w:sz="0" w:space="0" w:color="auto"/>
                    <w:bottom w:val="none" w:sz="0" w:space="0" w:color="auto"/>
                    <w:right w:val="none" w:sz="0" w:space="0" w:color="auto"/>
                  </w:divBdr>
                  <w:divsChild>
                    <w:div w:id="1176266592">
                      <w:marLeft w:val="0"/>
                      <w:marRight w:val="0"/>
                      <w:marTop w:val="0"/>
                      <w:marBottom w:val="0"/>
                      <w:divBdr>
                        <w:top w:val="none" w:sz="0" w:space="0" w:color="auto"/>
                        <w:left w:val="none" w:sz="0" w:space="0" w:color="auto"/>
                        <w:bottom w:val="none" w:sz="0" w:space="0" w:color="auto"/>
                        <w:right w:val="none" w:sz="0" w:space="0" w:color="auto"/>
                      </w:divBdr>
                    </w:div>
                  </w:divsChild>
                </w:div>
                <w:div w:id="889533491">
                  <w:marLeft w:val="0"/>
                  <w:marRight w:val="0"/>
                  <w:marTop w:val="0"/>
                  <w:marBottom w:val="0"/>
                  <w:divBdr>
                    <w:top w:val="none" w:sz="0" w:space="0" w:color="auto"/>
                    <w:left w:val="none" w:sz="0" w:space="0" w:color="auto"/>
                    <w:bottom w:val="none" w:sz="0" w:space="0" w:color="auto"/>
                    <w:right w:val="none" w:sz="0" w:space="0" w:color="auto"/>
                  </w:divBdr>
                  <w:divsChild>
                    <w:div w:id="129174944">
                      <w:marLeft w:val="0"/>
                      <w:marRight w:val="0"/>
                      <w:marTop w:val="0"/>
                      <w:marBottom w:val="0"/>
                      <w:divBdr>
                        <w:top w:val="none" w:sz="0" w:space="0" w:color="auto"/>
                        <w:left w:val="none" w:sz="0" w:space="0" w:color="auto"/>
                        <w:bottom w:val="none" w:sz="0" w:space="0" w:color="auto"/>
                        <w:right w:val="none" w:sz="0" w:space="0" w:color="auto"/>
                      </w:divBdr>
                    </w:div>
                  </w:divsChild>
                </w:div>
                <w:div w:id="2122601233">
                  <w:marLeft w:val="0"/>
                  <w:marRight w:val="0"/>
                  <w:marTop w:val="0"/>
                  <w:marBottom w:val="0"/>
                  <w:divBdr>
                    <w:top w:val="none" w:sz="0" w:space="0" w:color="auto"/>
                    <w:left w:val="none" w:sz="0" w:space="0" w:color="auto"/>
                    <w:bottom w:val="none" w:sz="0" w:space="0" w:color="auto"/>
                    <w:right w:val="none" w:sz="0" w:space="0" w:color="auto"/>
                  </w:divBdr>
                  <w:divsChild>
                    <w:div w:id="389690201">
                      <w:marLeft w:val="0"/>
                      <w:marRight w:val="0"/>
                      <w:marTop w:val="0"/>
                      <w:marBottom w:val="0"/>
                      <w:divBdr>
                        <w:top w:val="none" w:sz="0" w:space="0" w:color="auto"/>
                        <w:left w:val="none" w:sz="0" w:space="0" w:color="auto"/>
                        <w:bottom w:val="none" w:sz="0" w:space="0" w:color="auto"/>
                        <w:right w:val="none" w:sz="0" w:space="0" w:color="auto"/>
                      </w:divBdr>
                    </w:div>
                  </w:divsChild>
                </w:div>
                <w:div w:id="834299606">
                  <w:marLeft w:val="0"/>
                  <w:marRight w:val="0"/>
                  <w:marTop w:val="0"/>
                  <w:marBottom w:val="0"/>
                  <w:divBdr>
                    <w:top w:val="none" w:sz="0" w:space="0" w:color="auto"/>
                    <w:left w:val="none" w:sz="0" w:space="0" w:color="auto"/>
                    <w:bottom w:val="none" w:sz="0" w:space="0" w:color="auto"/>
                    <w:right w:val="none" w:sz="0" w:space="0" w:color="auto"/>
                  </w:divBdr>
                  <w:divsChild>
                    <w:div w:id="1413963167">
                      <w:marLeft w:val="0"/>
                      <w:marRight w:val="0"/>
                      <w:marTop w:val="0"/>
                      <w:marBottom w:val="0"/>
                      <w:divBdr>
                        <w:top w:val="none" w:sz="0" w:space="0" w:color="auto"/>
                        <w:left w:val="none" w:sz="0" w:space="0" w:color="auto"/>
                        <w:bottom w:val="none" w:sz="0" w:space="0" w:color="auto"/>
                        <w:right w:val="none" w:sz="0" w:space="0" w:color="auto"/>
                      </w:divBdr>
                    </w:div>
                  </w:divsChild>
                </w:div>
                <w:div w:id="1729331052">
                  <w:marLeft w:val="0"/>
                  <w:marRight w:val="0"/>
                  <w:marTop w:val="0"/>
                  <w:marBottom w:val="0"/>
                  <w:divBdr>
                    <w:top w:val="none" w:sz="0" w:space="0" w:color="auto"/>
                    <w:left w:val="none" w:sz="0" w:space="0" w:color="auto"/>
                    <w:bottom w:val="none" w:sz="0" w:space="0" w:color="auto"/>
                    <w:right w:val="none" w:sz="0" w:space="0" w:color="auto"/>
                  </w:divBdr>
                  <w:divsChild>
                    <w:div w:id="1024408423">
                      <w:marLeft w:val="0"/>
                      <w:marRight w:val="0"/>
                      <w:marTop w:val="0"/>
                      <w:marBottom w:val="0"/>
                      <w:divBdr>
                        <w:top w:val="none" w:sz="0" w:space="0" w:color="auto"/>
                        <w:left w:val="none" w:sz="0" w:space="0" w:color="auto"/>
                        <w:bottom w:val="none" w:sz="0" w:space="0" w:color="auto"/>
                        <w:right w:val="none" w:sz="0" w:space="0" w:color="auto"/>
                      </w:divBdr>
                    </w:div>
                  </w:divsChild>
                </w:div>
                <w:div w:id="219561566">
                  <w:marLeft w:val="0"/>
                  <w:marRight w:val="0"/>
                  <w:marTop w:val="0"/>
                  <w:marBottom w:val="0"/>
                  <w:divBdr>
                    <w:top w:val="none" w:sz="0" w:space="0" w:color="auto"/>
                    <w:left w:val="none" w:sz="0" w:space="0" w:color="auto"/>
                    <w:bottom w:val="none" w:sz="0" w:space="0" w:color="auto"/>
                    <w:right w:val="none" w:sz="0" w:space="0" w:color="auto"/>
                  </w:divBdr>
                  <w:divsChild>
                    <w:div w:id="1906799734">
                      <w:marLeft w:val="0"/>
                      <w:marRight w:val="0"/>
                      <w:marTop w:val="0"/>
                      <w:marBottom w:val="0"/>
                      <w:divBdr>
                        <w:top w:val="none" w:sz="0" w:space="0" w:color="auto"/>
                        <w:left w:val="none" w:sz="0" w:space="0" w:color="auto"/>
                        <w:bottom w:val="none" w:sz="0" w:space="0" w:color="auto"/>
                        <w:right w:val="none" w:sz="0" w:space="0" w:color="auto"/>
                      </w:divBdr>
                    </w:div>
                  </w:divsChild>
                </w:div>
                <w:div w:id="2132623641">
                  <w:marLeft w:val="0"/>
                  <w:marRight w:val="0"/>
                  <w:marTop w:val="0"/>
                  <w:marBottom w:val="0"/>
                  <w:divBdr>
                    <w:top w:val="none" w:sz="0" w:space="0" w:color="auto"/>
                    <w:left w:val="none" w:sz="0" w:space="0" w:color="auto"/>
                    <w:bottom w:val="none" w:sz="0" w:space="0" w:color="auto"/>
                    <w:right w:val="none" w:sz="0" w:space="0" w:color="auto"/>
                  </w:divBdr>
                  <w:divsChild>
                    <w:div w:id="62504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358977">
              <w:marLeft w:val="0"/>
              <w:marRight w:val="0"/>
              <w:marTop w:val="0"/>
              <w:marBottom w:val="0"/>
              <w:divBdr>
                <w:top w:val="none" w:sz="0" w:space="0" w:color="auto"/>
                <w:left w:val="none" w:sz="0" w:space="0" w:color="auto"/>
                <w:bottom w:val="none" w:sz="0" w:space="0" w:color="auto"/>
                <w:right w:val="none" w:sz="0" w:space="0" w:color="auto"/>
              </w:divBdr>
              <w:divsChild>
                <w:div w:id="87092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7557">
          <w:marLeft w:val="0"/>
          <w:marRight w:val="0"/>
          <w:marTop w:val="0"/>
          <w:marBottom w:val="0"/>
          <w:divBdr>
            <w:top w:val="none" w:sz="0" w:space="0" w:color="auto"/>
            <w:left w:val="none" w:sz="0" w:space="0" w:color="auto"/>
            <w:bottom w:val="none" w:sz="0" w:space="0" w:color="auto"/>
            <w:right w:val="none" w:sz="0" w:space="0" w:color="auto"/>
          </w:divBdr>
          <w:divsChild>
            <w:div w:id="1474449246">
              <w:marLeft w:val="0"/>
              <w:marRight w:val="0"/>
              <w:marTop w:val="0"/>
              <w:marBottom w:val="0"/>
              <w:divBdr>
                <w:top w:val="none" w:sz="0" w:space="0" w:color="auto"/>
                <w:left w:val="none" w:sz="0" w:space="0" w:color="auto"/>
                <w:bottom w:val="none" w:sz="0" w:space="0" w:color="auto"/>
                <w:right w:val="none" w:sz="0" w:space="0" w:color="auto"/>
              </w:divBdr>
              <w:divsChild>
                <w:div w:id="1353536828">
                  <w:marLeft w:val="0"/>
                  <w:marRight w:val="0"/>
                  <w:marTop w:val="0"/>
                  <w:marBottom w:val="0"/>
                  <w:divBdr>
                    <w:top w:val="none" w:sz="0" w:space="0" w:color="auto"/>
                    <w:left w:val="none" w:sz="0" w:space="0" w:color="auto"/>
                    <w:bottom w:val="none" w:sz="0" w:space="0" w:color="auto"/>
                    <w:right w:val="none" w:sz="0" w:space="0" w:color="auto"/>
                  </w:divBdr>
                  <w:divsChild>
                    <w:div w:id="1944796967">
                      <w:marLeft w:val="0"/>
                      <w:marRight w:val="0"/>
                      <w:marTop w:val="0"/>
                      <w:marBottom w:val="0"/>
                      <w:divBdr>
                        <w:top w:val="none" w:sz="0" w:space="0" w:color="auto"/>
                        <w:left w:val="none" w:sz="0" w:space="0" w:color="auto"/>
                        <w:bottom w:val="none" w:sz="0" w:space="0" w:color="auto"/>
                        <w:right w:val="none" w:sz="0" w:space="0" w:color="auto"/>
                      </w:divBdr>
                    </w:div>
                  </w:divsChild>
                </w:div>
                <w:div w:id="892890891">
                  <w:marLeft w:val="0"/>
                  <w:marRight w:val="0"/>
                  <w:marTop w:val="0"/>
                  <w:marBottom w:val="0"/>
                  <w:divBdr>
                    <w:top w:val="none" w:sz="0" w:space="0" w:color="auto"/>
                    <w:left w:val="none" w:sz="0" w:space="0" w:color="auto"/>
                    <w:bottom w:val="none" w:sz="0" w:space="0" w:color="auto"/>
                    <w:right w:val="none" w:sz="0" w:space="0" w:color="auto"/>
                  </w:divBdr>
                  <w:divsChild>
                    <w:div w:id="2070378095">
                      <w:marLeft w:val="0"/>
                      <w:marRight w:val="0"/>
                      <w:marTop w:val="0"/>
                      <w:marBottom w:val="0"/>
                      <w:divBdr>
                        <w:top w:val="none" w:sz="0" w:space="0" w:color="auto"/>
                        <w:left w:val="none" w:sz="0" w:space="0" w:color="auto"/>
                        <w:bottom w:val="none" w:sz="0" w:space="0" w:color="auto"/>
                        <w:right w:val="none" w:sz="0" w:space="0" w:color="auto"/>
                      </w:divBdr>
                    </w:div>
                  </w:divsChild>
                </w:div>
                <w:div w:id="2086146935">
                  <w:marLeft w:val="0"/>
                  <w:marRight w:val="0"/>
                  <w:marTop w:val="0"/>
                  <w:marBottom w:val="0"/>
                  <w:divBdr>
                    <w:top w:val="none" w:sz="0" w:space="0" w:color="auto"/>
                    <w:left w:val="none" w:sz="0" w:space="0" w:color="auto"/>
                    <w:bottom w:val="none" w:sz="0" w:space="0" w:color="auto"/>
                    <w:right w:val="none" w:sz="0" w:space="0" w:color="auto"/>
                  </w:divBdr>
                  <w:divsChild>
                    <w:div w:id="870000442">
                      <w:marLeft w:val="0"/>
                      <w:marRight w:val="0"/>
                      <w:marTop w:val="0"/>
                      <w:marBottom w:val="0"/>
                      <w:divBdr>
                        <w:top w:val="none" w:sz="0" w:space="0" w:color="auto"/>
                        <w:left w:val="none" w:sz="0" w:space="0" w:color="auto"/>
                        <w:bottom w:val="none" w:sz="0" w:space="0" w:color="auto"/>
                        <w:right w:val="none" w:sz="0" w:space="0" w:color="auto"/>
                      </w:divBdr>
                    </w:div>
                  </w:divsChild>
                </w:div>
                <w:div w:id="1865823478">
                  <w:marLeft w:val="0"/>
                  <w:marRight w:val="0"/>
                  <w:marTop w:val="0"/>
                  <w:marBottom w:val="0"/>
                  <w:divBdr>
                    <w:top w:val="none" w:sz="0" w:space="0" w:color="auto"/>
                    <w:left w:val="none" w:sz="0" w:space="0" w:color="auto"/>
                    <w:bottom w:val="none" w:sz="0" w:space="0" w:color="auto"/>
                    <w:right w:val="none" w:sz="0" w:space="0" w:color="auto"/>
                  </w:divBdr>
                  <w:divsChild>
                    <w:div w:id="1054158694">
                      <w:marLeft w:val="0"/>
                      <w:marRight w:val="0"/>
                      <w:marTop w:val="0"/>
                      <w:marBottom w:val="0"/>
                      <w:divBdr>
                        <w:top w:val="none" w:sz="0" w:space="0" w:color="auto"/>
                        <w:left w:val="none" w:sz="0" w:space="0" w:color="auto"/>
                        <w:bottom w:val="none" w:sz="0" w:space="0" w:color="auto"/>
                        <w:right w:val="none" w:sz="0" w:space="0" w:color="auto"/>
                      </w:divBdr>
                    </w:div>
                  </w:divsChild>
                </w:div>
                <w:div w:id="1733190863">
                  <w:marLeft w:val="0"/>
                  <w:marRight w:val="0"/>
                  <w:marTop w:val="0"/>
                  <w:marBottom w:val="0"/>
                  <w:divBdr>
                    <w:top w:val="none" w:sz="0" w:space="0" w:color="auto"/>
                    <w:left w:val="none" w:sz="0" w:space="0" w:color="auto"/>
                    <w:bottom w:val="none" w:sz="0" w:space="0" w:color="auto"/>
                    <w:right w:val="none" w:sz="0" w:space="0" w:color="auto"/>
                  </w:divBdr>
                  <w:divsChild>
                    <w:div w:id="1693074036">
                      <w:marLeft w:val="0"/>
                      <w:marRight w:val="0"/>
                      <w:marTop w:val="0"/>
                      <w:marBottom w:val="0"/>
                      <w:divBdr>
                        <w:top w:val="none" w:sz="0" w:space="0" w:color="auto"/>
                        <w:left w:val="none" w:sz="0" w:space="0" w:color="auto"/>
                        <w:bottom w:val="none" w:sz="0" w:space="0" w:color="auto"/>
                        <w:right w:val="none" w:sz="0" w:space="0" w:color="auto"/>
                      </w:divBdr>
                    </w:div>
                  </w:divsChild>
                </w:div>
                <w:div w:id="1006371776">
                  <w:marLeft w:val="0"/>
                  <w:marRight w:val="0"/>
                  <w:marTop w:val="0"/>
                  <w:marBottom w:val="0"/>
                  <w:divBdr>
                    <w:top w:val="none" w:sz="0" w:space="0" w:color="auto"/>
                    <w:left w:val="none" w:sz="0" w:space="0" w:color="auto"/>
                    <w:bottom w:val="none" w:sz="0" w:space="0" w:color="auto"/>
                    <w:right w:val="none" w:sz="0" w:space="0" w:color="auto"/>
                  </w:divBdr>
                  <w:divsChild>
                    <w:div w:id="1884172930">
                      <w:marLeft w:val="0"/>
                      <w:marRight w:val="0"/>
                      <w:marTop w:val="0"/>
                      <w:marBottom w:val="0"/>
                      <w:divBdr>
                        <w:top w:val="none" w:sz="0" w:space="0" w:color="auto"/>
                        <w:left w:val="none" w:sz="0" w:space="0" w:color="auto"/>
                        <w:bottom w:val="none" w:sz="0" w:space="0" w:color="auto"/>
                        <w:right w:val="none" w:sz="0" w:space="0" w:color="auto"/>
                      </w:divBdr>
                    </w:div>
                  </w:divsChild>
                </w:div>
                <w:div w:id="55058420">
                  <w:marLeft w:val="0"/>
                  <w:marRight w:val="0"/>
                  <w:marTop w:val="0"/>
                  <w:marBottom w:val="0"/>
                  <w:divBdr>
                    <w:top w:val="none" w:sz="0" w:space="0" w:color="auto"/>
                    <w:left w:val="none" w:sz="0" w:space="0" w:color="auto"/>
                    <w:bottom w:val="none" w:sz="0" w:space="0" w:color="auto"/>
                    <w:right w:val="none" w:sz="0" w:space="0" w:color="auto"/>
                  </w:divBdr>
                  <w:divsChild>
                    <w:div w:id="1395547376">
                      <w:marLeft w:val="0"/>
                      <w:marRight w:val="0"/>
                      <w:marTop w:val="0"/>
                      <w:marBottom w:val="0"/>
                      <w:divBdr>
                        <w:top w:val="none" w:sz="0" w:space="0" w:color="auto"/>
                        <w:left w:val="none" w:sz="0" w:space="0" w:color="auto"/>
                        <w:bottom w:val="none" w:sz="0" w:space="0" w:color="auto"/>
                        <w:right w:val="none" w:sz="0" w:space="0" w:color="auto"/>
                      </w:divBdr>
                    </w:div>
                  </w:divsChild>
                </w:div>
                <w:div w:id="910887936">
                  <w:marLeft w:val="0"/>
                  <w:marRight w:val="0"/>
                  <w:marTop w:val="0"/>
                  <w:marBottom w:val="0"/>
                  <w:divBdr>
                    <w:top w:val="none" w:sz="0" w:space="0" w:color="auto"/>
                    <w:left w:val="none" w:sz="0" w:space="0" w:color="auto"/>
                    <w:bottom w:val="none" w:sz="0" w:space="0" w:color="auto"/>
                    <w:right w:val="none" w:sz="0" w:space="0" w:color="auto"/>
                  </w:divBdr>
                  <w:divsChild>
                    <w:div w:id="2014455822">
                      <w:marLeft w:val="0"/>
                      <w:marRight w:val="0"/>
                      <w:marTop w:val="0"/>
                      <w:marBottom w:val="0"/>
                      <w:divBdr>
                        <w:top w:val="none" w:sz="0" w:space="0" w:color="auto"/>
                        <w:left w:val="none" w:sz="0" w:space="0" w:color="auto"/>
                        <w:bottom w:val="none" w:sz="0" w:space="0" w:color="auto"/>
                        <w:right w:val="none" w:sz="0" w:space="0" w:color="auto"/>
                      </w:divBdr>
                    </w:div>
                  </w:divsChild>
                </w:div>
                <w:div w:id="82729676">
                  <w:marLeft w:val="0"/>
                  <w:marRight w:val="0"/>
                  <w:marTop w:val="0"/>
                  <w:marBottom w:val="0"/>
                  <w:divBdr>
                    <w:top w:val="none" w:sz="0" w:space="0" w:color="auto"/>
                    <w:left w:val="none" w:sz="0" w:space="0" w:color="auto"/>
                    <w:bottom w:val="none" w:sz="0" w:space="0" w:color="auto"/>
                    <w:right w:val="none" w:sz="0" w:space="0" w:color="auto"/>
                  </w:divBdr>
                  <w:divsChild>
                    <w:div w:id="1820608640">
                      <w:marLeft w:val="0"/>
                      <w:marRight w:val="0"/>
                      <w:marTop w:val="0"/>
                      <w:marBottom w:val="0"/>
                      <w:divBdr>
                        <w:top w:val="none" w:sz="0" w:space="0" w:color="auto"/>
                        <w:left w:val="none" w:sz="0" w:space="0" w:color="auto"/>
                        <w:bottom w:val="none" w:sz="0" w:space="0" w:color="auto"/>
                        <w:right w:val="none" w:sz="0" w:space="0" w:color="auto"/>
                      </w:divBdr>
                    </w:div>
                  </w:divsChild>
                </w:div>
                <w:div w:id="1857618276">
                  <w:marLeft w:val="0"/>
                  <w:marRight w:val="0"/>
                  <w:marTop w:val="0"/>
                  <w:marBottom w:val="0"/>
                  <w:divBdr>
                    <w:top w:val="none" w:sz="0" w:space="0" w:color="auto"/>
                    <w:left w:val="none" w:sz="0" w:space="0" w:color="auto"/>
                    <w:bottom w:val="none" w:sz="0" w:space="0" w:color="auto"/>
                    <w:right w:val="none" w:sz="0" w:space="0" w:color="auto"/>
                  </w:divBdr>
                  <w:divsChild>
                    <w:div w:id="1565918515">
                      <w:marLeft w:val="0"/>
                      <w:marRight w:val="0"/>
                      <w:marTop w:val="0"/>
                      <w:marBottom w:val="0"/>
                      <w:divBdr>
                        <w:top w:val="none" w:sz="0" w:space="0" w:color="auto"/>
                        <w:left w:val="none" w:sz="0" w:space="0" w:color="auto"/>
                        <w:bottom w:val="none" w:sz="0" w:space="0" w:color="auto"/>
                        <w:right w:val="none" w:sz="0" w:space="0" w:color="auto"/>
                      </w:divBdr>
                    </w:div>
                  </w:divsChild>
                </w:div>
                <w:div w:id="1014191533">
                  <w:marLeft w:val="0"/>
                  <w:marRight w:val="0"/>
                  <w:marTop w:val="0"/>
                  <w:marBottom w:val="0"/>
                  <w:divBdr>
                    <w:top w:val="none" w:sz="0" w:space="0" w:color="auto"/>
                    <w:left w:val="none" w:sz="0" w:space="0" w:color="auto"/>
                    <w:bottom w:val="none" w:sz="0" w:space="0" w:color="auto"/>
                    <w:right w:val="none" w:sz="0" w:space="0" w:color="auto"/>
                  </w:divBdr>
                  <w:divsChild>
                    <w:div w:id="1523713583">
                      <w:marLeft w:val="0"/>
                      <w:marRight w:val="0"/>
                      <w:marTop w:val="0"/>
                      <w:marBottom w:val="0"/>
                      <w:divBdr>
                        <w:top w:val="none" w:sz="0" w:space="0" w:color="auto"/>
                        <w:left w:val="none" w:sz="0" w:space="0" w:color="auto"/>
                        <w:bottom w:val="none" w:sz="0" w:space="0" w:color="auto"/>
                        <w:right w:val="none" w:sz="0" w:space="0" w:color="auto"/>
                      </w:divBdr>
                    </w:div>
                  </w:divsChild>
                </w:div>
                <w:div w:id="1126655911">
                  <w:marLeft w:val="0"/>
                  <w:marRight w:val="0"/>
                  <w:marTop w:val="0"/>
                  <w:marBottom w:val="0"/>
                  <w:divBdr>
                    <w:top w:val="none" w:sz="0" w:space="0" w:color="auto"/>
                    <w:left w:val="none" w:sz="0" w:space="0" w:color="auto"/>
                    <w:bottom w:val="none" w:sz="0" w:space="0" w:color="auto"/>
                    <w:right w:val="none" w:sz="0" w:space="0" w:color="auto"/>
                  </w:divBdr>
                  <w:divsChild>
                    <w:div w:id="1571843495">
                      <w:marLeft w:val="0"/>
                      <w:marRight w:val="0"/>
                      <w:marTop w:val="0"/>
                      <w:marBottom w:val="0"/>
                      <w:divBdr>
                        <w:top w:val="none" w:sz="0" w:space="0" w:color="auto"/>
                        <w:left w:val="none" w:sz="0" w:space="0" w:color="auto"/>
                        <w:bottom w:val="none" w:sz="0" w:space="0" w:color="auto"/>
                        <w:right w:val="none" w:sz="0" w:space="0" w:color="auto"/>
                      </w:divBdr>
                    </w:div>
                  </w:divsChild>
                </w:div>
                <w:div w:id="1395540387">
                  <w:marLeft w:val="0"/>
                  <w:marRight w:val="0"/>
                  <w:marTop w:val="0"/>
                  <w:marBottom w:val="0"/>
                  <w:divBdr>
                    <w:top w:val="none" w:sz="0" w:space="0" w:color="auto"/>
                    <w:left w:val="none" w:sz="0" w:space="0" w:color="auto"/>
                    <w:bottom w:val="none" w:sz="0" w:space="0" w:color="auto"/>
                    <w:right w:val="none" w:sz="0" w:space="0" w:color="auto"/>
                  </w:divBdr>
                  <w:divsChild>
                    <w:div w:id="528880884">
                      <w:marLeft w:val="0"/>
                      <w:marRight w:val="0"/>
                      <w:marTop w:val="0"/>
                      <w:marBottom w:val="0"/>
                      <w:divBdr>
                        <w:top w:val="none" w:sz="0" w:space="0" w:color="auto"/>
                        <w:left w:val="none" w:sz="0" w:space="0" w:color="auto"/>
                        <w:bottom w:val="none" w:sz="0" w:space="0" w:color="auto"/>
                        <w:right w:val="none" w:sz="0" w:space="0" w:color="auto"/>
                      </w:divBdr>
                    </w:div>
                  </w:divsChild>
                </w:div>
                <w:div w:id="866720367">
                  <w:marLeft w:val="0"/>
                  <w:marRight w:val="0"/>
                  <w:marTop w:val="0"/>
                  <w:marBottom w:val="0"/>
                  <w:divBdr>
                    <w:top w:val="none" w:sz="0" w:space="0" w:color="auto"/>
                    <w:left w:val="none" w:sz="0" w:space="0" w:color="auto"/>
                    <w:bottom w:val="none" w:sz="0" w:space="0" w:color="auto"/>
                    <w:right w:val="none" w:sz="0" w:space="0" w:color="auto"/>
                  </w:divBdr>
                  <w:divsChild>
                    <w:div w:id="830145884">
                      <w:marLeft w:val="0"/>
                      <w:marRight w:val="0"/>
                      <w:marTop w:val="0"/>
                      <w:marBottom w:val="0"/>
                      <w:divBdr>
                        <w:top w:val="none" w:sz="0" w:space="0" w:color="auto"/>
                        <w:left w:val="none" w:sz="0" w:space="0" w:color="auto"/>
                        <w:bottom w:val="none" w:sz="0" w:space="0" w:color="auto"/>
                        <w:right w:val="none" w:sz="0" w:space="0" w:color="auto"/>
                      </w:divBdr>
                    </w:div>
                  </w:divsChild>
                </w:div>
                <w:div w:id="1910992453">
                  <w:marLeft w:val="0"/>
                  <w:marRight w:val="0"/>
                  <w:marTop w:val="0"/>
                  <w:marBottom w:val="0"/>
                  <w:divBdr>
                    <w:top w:val="none" w:sz="0" w:space="0" w:color="auto"/>
                    <w:left w:val="none" w:sz="0" w:space="0" w:color="auto"/>
                    <w:bottom w:val="none" w:sz="0" w:space="0" w:color="auto"/>
                    <w:right w:val="none" w:sz="0" w:space="0" w:color="auto"/>
                  </w:divBdr>
                  <w:divsChild>
                    <w:div w:id="914171900">
                      <w:marLeft w:val="0"/>
                      <w:marRight w:val="0"/>
                      <w:marTop w:val="0"/>
                      <w:marBottom w:val="0"/>
                      <w:divBdr>
                        <w:top w:val="none" w:sz="0" w:space="0" w:color="auto"/>
                        <w:left w:val="none" w:sz="0" w:space="0" w:color="auto"/>
                        <w:bottom w:val="none" w:sz="0" w:space="0" w:color="auto"/>
                        <w:right w:val="none" w:sz="0" w:space="0" w:color="auto"/>
                      </w:divBdr>
                    </w:div>
                  </w:divsChild>
                </w:div>
                <w:div w:id="1765762872">
                  <w:marLeft w:val="0"/>
                  <w:marRight w:val="0"/>
                  <w:marTop w:val="0"/>
                  <w:marBottom w:val="0"/>
                  <w:divBdr>
                    <w:top w:val="none" w:sz="0" w:space="0" w:color="auto"/>
                    <w:left w:val="none" w:sz="0" w:space="0" w:color="auto"/>
                    <w:bottom w:val="none" w:sz="0" w:space="0" w:color="auto"/>
                    <w:right w:val="none" w:sz="0" w:space="0" w:color="auto"/>
                  </w:divBdr>
                  <w:divsChild>
                    <w:div w:id="2108576433">
                      <w:marLeft w:val="0"/>
                      <w:marRight w:val="0"/>
                      <w:marTop w:val="0"/>
                      <w:marBottom w:val="0"/>
                      <w:divBdr>
                        <w:top w:val="none" w:sz="0" w:space="0" w:color="auto"/>
                        <w:left w:val="none" w:sz="0" w:space="0" w:color="auto"/>
                        <w:bottom w:val="none" w:sz="0" w:space="0" w:color="auto"/>
                        <w:right w:val="none" w:sz="0" w:space="0" w:color="auto"/>
                      </w:divBdr>
                    </w:div>
                  </w:divsChild>
                </w:div>
                <w:div w:id="871453572">
                  <w:marLeft w:val="0"/>
                  <w:marRight w:val="0"/>
                  <w:marTop w:val="0"/>
                  <w:marBottom w:val="0"/>
                  <w:divBdr>
                    <w:top w:val="none" w:sz="0" w:space="0" w:color="auto"/>
                    <w:left w:val="none" w:sz="0" w:space="0" w:color="auto"/>
                    <w:bottom w:val="none" w:sz="0" w:space="0" w:color="auto"/>
                    <w:right w:val="none" w:sz="0" w:space="0" w:color="auto"/>
                  </w:divBdr>
                  <w:divsChild>
                    <w:div w:id="1773474592">
                      <w:marLeft w:val="0"/>
                      <w:marRight w:val="0"/>
                      <w:marTop w:val="0"/>
                      <w:marBottom w:val="0"/>
                      <w:divBdr>
                        <w:top w:val="none" w:sz="0" w:space="0" w:color="auto"/>
                        <w:left w:val="none" w:sz="0" w:space="0" w:color="auto"/>
                        <w:bottom w:val="none" w:sz="0" w:space="0" w:color="auto"/>
                        <w:right w:val="none" w:sz="0" w:space="0" w:color="auto"/>
                      </w:divBdr>
                    </w:div>
                  </w:divsChild>
                </w:div>
                <w:div w:id="297806499">
                  <w:marLeft w:val="0"/>
                  <w:marRight w:val="0"/>
                  <w:marTop w:val="0"/>
                  <w:marBottom w:val="0"/>
                  <w:divBdr>
                    <w:top w:val="none" w:sz="0" w:space="0" w:color="auto"/>
                    <w:left w:val="none" w:sz="0" w:space="0" w:color="auto"/>
                    <w:bottom w:val="none" w:sz="0" w:space="0" w:color="auto"/>
                    <w:right w:val="none" w:sz="0" w:space="0" w:color="auto"/>
                  </w:divBdr>
                  <w:divsChild>
                    <w:div w:id="537208308">
                      <w:marLeft w:val="0"/>
                      <w:marRight w:val="0"/>
                      <w:marTop w:val="0"/>
                      <w:marBottom w:val="0"/>
                      <w:divBdr>
                        <w:top w:val="none" w:sz="0" w:space="0" w:color="auto"/>
                        <w:left w:val="none" w:sz="0" w:space="0" w:color="auto"/>
                        <w:bottom w:val="none" w:sz="0" w:space="0" w:color="auto"/>
                        <w:right w:val="none" w:sz="0" w:space="0" w:color="auto"/>
                      </w:divBdr>
                    </w:div>
                  </w:divsChild>
                </w:div>
                <w:div w:id="1561553273">
                  <w:marLeft w:val="0"/>
                  <w:marRight w:val="0"/>
                  <w:marTop w:val="0"/>
                  <w:marBottom w:val="0"/>
                  <w:divBdr>
                    <w:top w:val="none" w:sz="0" w:space="0" w:color="auto"/>
                    <w:left w:val="none" w:sz="0" w:space="0" w:color="auto"/>
                    <w:bottom w:val="none" w:sz="0" w:space="0" w:color="auto"/>
                    <w:right w:val="none" w:sz="0" w:space="0" w:color="auto"/>
                  </w:divBdr>
                  <w:divsChild>
                    <w:div w:id="1457287805">
                      <w:marLeft w:val="0"/>
                      <w:marRight w:val="0"/>
                      <w:marTop w:val="0"/>
                      <w:marBottom w:val="0"/>
                      <w:divBdr>
                        <w:top w:val="none" w:sz="0" w:space="0" w:color="auto"/>
                        <w:left w:val="none" w:sz="0" w:space="0" w:color="auto"/>
                        <w:bottom w:val="none" w:sz="0" w:space="0" w:color="auto"/>
                        <w:right w:val="none" w:sz="0" w:space="0" w:color="auto"/>
                      </w:divBdr>
                    </w:div>
                  </w:divsChild>
                </w:div>
                <w:div w:id="330914935">
                  <w:marLeft w:val="0"/>
                  <w:marRight w:val="0"/>
                  <w:marTop w:val="0"/>
                  <w:marBottom w:val="0"/>
                  <w:divBdr>
                    <w:top w:val="none" w:sz="0" w:space="0" w:color="auto"/>
                    <w:left w:val="none" w:sz="0" w:space="0" w:color="auto"/>
                    <w:bottom w:val="none" w:sz="0" w:space="0" w:color="auto"/>
                    <w:right w:val="none" w:sz="0" w:space="0" w:color="auto"/>
                  </w:divBdr>
                  <w:divsChild>
                    <w:div w:id="2091154841">
                      <w:marLeft w:val="0"/>
                      <w:marRight w:val="0"/>
                      <w:marTop w:val="0"/>
                      <w:marBottom w:val="0"/>
                      <w:divBdr>
                        <w:top w:val="none" w:sz="0" w:space="0" w:color="auto"/>
                        <w:left w:val="none" w:sz="0" w:space="0" w:color="auto"/>
                        <w:bottom w:val="none" w:sz="0" w:space="0" w:color="auto"/>
                        <w:right w:val="none" w:sz="0" w:space="0" w:color="auto"/>
                      </w:divBdr>
                    </w:div>
                  </w:divsChild>
                </w:div>
                <w:div w:id="823085794">
                  <w:marLeft w:val="0"/>
                  <w:marRight w:val="0"/>
                  <w:marTop w:val="0"/>
                  <w:marBottom w:val="0"/>
                  <w:divBdr>
                    <w:top w:val="none" w:sz="0" w:space="0" w:color="auto"/>
                    <w:left w:val="none" w:sz="0" w:space="0" w:color="auto"/>
                    <w:bottom w:val="none" w:sz="0" w:space="0" w:color="auto"/>
                    <w:right w:val="none" w:sz="0" w:space="0" w:color="auto"/>
                  </w:divBdr>
                  <w:divsChild>
                    <w:div w:id="1617711174">
                      <w:marLeft w:val="0"/>
                      <w:marRight w:val="0"/>
                      <w:marTop w:val="0"/>
                      <w:marBottom w:val="0"/>
                      <w:divBdr>
                        <w:top w:val="none" w:sz="0" w:space="0" w:color="auto"/>
                        <w:left w:val="none" w:sz="0" w:space="0" w:color="auto"/>
                        <w:bottom w:val="none" w:sz="0" w:space="0" w:color="auto"/>
                        <w:right w:val="none" w:sz="0" w:space="0" w:color="auto"/>
                      </w:divBdr>
                    </w:div>
                  </w:divsChild>
                </w:div>
                <w:div w:id="720640706">
                  <w:marLeft w:val="0"/>
                  <w:marRight w:val="0"/>
                  <w:marTop w:val="0"/>
                  <w:marBottom w:val="0"/>
                  <w:divBdr>
                    <w:top w:val="none" w:sz="0" w:space="0" w:color="auto"/>
                    <w:left w:val="none" w:sz="0" w:space="0" w:color="auto"/>
                    <w:bottom w:val="none" w:sz="0" w:space="0" w:color="auto"/>
                    <w:right w:val="none" w:sz="0" w:space="0" w:color="auto"/>
                  </w:divBdr>
                  <w:divsChild>
                    <w:div w:id="1761027856">
                      <w:marLeft w:val="0"/>
                      <w:marRight w:val="0"/>
                      <w:marTop w:val="0"/>
                      <w:marBottom w:val="0"/>
                      <w:divBdr>
                        <w:top w:val="none" w:sz="0" w:space="0" w:color="auto"/>
                        <w:left w:val="none" w:sz="0" w:space="0" w:color="auto"/>
                        <w:bottom w:val="none" w:sz="0" w:space="0" w:color="auto"/>
                        <w:right w:val="none" w:sz="0" w:space="0" w:color="auto"/>
                      </w:divBdr>
                    </w:div>
                  </w:divsChild>
                </w:div>
                <w:div w:id="516696735">
                  <w:marLeft w:val="0"/>
                  <w:marRight w:val="0"/>
                  <w:marTop w:val="0"/>
                  <w:marBottom w:val="0"/>
                  <w:divBdr>
                    <w:top w:val="none" w:sz="0" w:space="0" w:color="auto"/>
                    <w:left w:val="none" w:sz="0" w:space="0" w:color="auto"/>
                    <w:bottom w:val="none" w:sz="0" w:space="0" w:color="auto"/>
                    <w:right w:val="none" w:sz="0" w:space="0" w:color="auto"/>
                  </w:divBdr>
                  <w:divsChild>
                    <w:div w:id="443497030">
                      <w:marLeft w:val="0"/>
                      <w:marRight w:val="0"/>
                      <w:marTop w:val="0"/>
                      <w:marBottom w:val="0"/>
                      <w:divBdr>
                        <w:top w:val="none" w:sz="0" w:space="0" w:color="auto"/>
                        <w:left w:val="none" w:sz="0" w:space="0" w:color="auto"/>
                        <w:bottom w:val="none" w:sz="0" w:space="0" w:color="auto"/>
                        <w:right w:val="none" w:sz="0" w:space="0" w:color="auto"/>
                      </w:divBdr>
                    </w:div>
                  </w:divsChild>
                </w:div>
                <w:div w:id="1132400670">
                  <w:marLeft w:val="0"/>
                  <w:marRight w:val="0"/>
                  <w:marTop w:val="0"/>
                  <w:marBottom w:val="0"/>
                  <w:divBdr>
                    <w:top w:val="none" w:sz="0" w:space="0" w:color="auto"/>
                    <w:left w:val="none" w:sz="0" w:space="0" w:color="auto"/>
                    <w:bottom w:val="none" w:sz="0" w:space="0" w:color="auto"/>
                    <w:right w:val="none" w:sz="0" w:space="0" w:color="auto"/>
                  </w:divBdr>
                  <w:divsChild>
                    <w:div w:id="583609759">
                      <w:marLeft w:val="0"/>
                      <w:marRight w:val="0"/>
                      <w:marTop w:val="0"/>
                      <w:marBottom w:val="0"/>
                      <w:divBdr>
                        <w:top w:val="none" w:sz="0" w:space="0" w:color="auto"/>
                        <w:left w:val="none" w:sz="0" w:space="0" w:color="auto"/>
                        <w:bottom w:val="none" w:sz="0" w:space="0" w:color="auto"/>
                        <w:right w:val="none" w:sz="0" w:space="0" w:color="auto"/>
                      </w:divBdr>
                    </w:div>
                  </w:divsChild>
                </w:div>
                <w:div w:id="951400152">
                  <w:marLeft w:val="0"/>
                  <w:marRight w:val="0"/>
                  <w:marTop w:val="0"/>
                  <w:marBottom w:val="0"/>
                  <w:divBdr>
                    <w:top w:val="none" w:sz="0" w:space="0" w:color="auto"/>
                    <w:left w:val="none" w:sz="0" w:space="0" w:color="auto"/>
                    <w:bottom w:val="none" w:sz="0" w:space="0" w:color="auto"/>
                    <w:right w:val="none" w:sz="0" w:space="0" w:color="auto"/>
                  </w:divBdr>
                  <w:divsChild>
                    <w:div w:id="1762097495">
                      <w:marLeft w:val="0"/>
                      <w:marRight w:val="0"/>
                      <w:marTop w:val="0"/>
                      <w:marBottom w:val="0"/>
                      <w:divBdr>
                        <w:top w:val="none" w:sz="0" w:space="0" w:color="auto"/>
                        <w:left w:val="none" w:sz="0" w:space="0" w:color="auto"/>
                        <w:bottom w:val="none" w:sz="0" w:space="0" w:color="auto"/>
                        <w:right w:val="none" w:sz="0" w:space="0" w:color="auto"/>
                      </w:divBdr>
                    </w:div>
                  </w:divsChild>
                </w:div>
                <w:div w:id="376243542">
                  <w:marLeft w:val="0"/>
                  <w:marRight w:val="0"/>
                  <w:marTop w:val="0"/>
                  <w:marBottom w:val="0"/>
                  <w:divBdr>
                    <w:top w:val="none" w:sz="0" w:space="0" w:color="auto"/>
                    <w:left w:val="none" w:sz="0" w:space="0" w:color="auto"/>
                    <w:bottom w:val="none" w:sz="0" w:space="0" w:color="auto"/>
                    <w:right w:val="none" w:sz="0" w:space="0" w:color="auto"/>
                  </w:divBdr>
                  <w:divsChild>
                    <w:div w:id="188837863">
                      <w:marLeft w:val="0"/>
                      <w:marRight w:val="0"/>
                      <w:marTop w:val="0"/>
                      <w:marBottom w:val="0"/>
                      <w:divBdr>
                        <w:top w:val="none" w:sz="0" w:space="0" w:color="auto"/>
                        <w:left w:val="none" w:sz="0" w:space="0" w:color="auto"/>
                        <w:bottom w:val="none" w:sz="0" w:space="0" w:color="auto"/>
                        <w:right w:val="none" w:sz="0" w:space="0" w:color="auto"/>
                      </w:divBdr>
                    </w:div>
                  </w:divsChild>
                </w:div>
                <w:div w:id="10911143">
                  <w:marLeft w:val="0"/>
                  <w:marRight w:val="0"/>
                  <w:marTop w:val="0"/>
                  <w:marBottom w:val="0"/>
                  <w:divBdr>
                    <w:top w:val="none" w:sz="0" w:space="0" w:color="auto"/>
                    <w:left w:val="none" w:sz="0" w:space="0" w:color="auto"/>
                    <w:bottom w:val="none" w:sz="0" w:space="0" w:color="auto"/>
                    <w:right w:val="none" w:sz="0" w:space="0" w:color="auto"/>
                  </w:divBdr>
                  <w:divsChild>
                    <w:div w:id="1315912818">
                      <w:marLeft w:val="0"/>
                      <w:marRight w:val="0"/>
                      <w:marTop w:val="0"/>
                      <w:marBottom w:val="0"/>
                      <w:divBdr>
                        <w:top w:val="none" w:sz="0" w:space="0" w:color="auto"/>
                        <w:left w:val="none" w:sz="0" w:space="0" w:color="auto"/>
                        <w:bottom w:val="none" w:sz="0" w:space="0" w:color="auto"/>
                        <w:right w:val="none" w:sz="0" w:space="0" w:color="auto"/>
                      </w:divBdr>
                    </w:div>
                  </w:divsChild>
                </w:div>
                <w:div w:id="1637948391">
                  <w:marLeft w:val="0"/>
                  <w:marRight w:val="0"/>
                  <w:marTop w:val="0"/>
                  <w:marBottom w:val="0"/>
                  <w:divBdr>
                    <w:top w:val="none" w:sz="0" w:space="0" w:color="auto"/>
                    <w:left w:val="none" w:sz="0" w:space="0" w:color="auto"/>
                    <w:bottom w:val="none" w:sz="0" w:space="0" w:color="auto"/>
                    <w:right w:val="none" w:sz="0" w:space="0" w:color="auto"/>
                  </w:divBdr>
                  <w:divsChild>
                    <w:div w:id="400908184">
                      <w:marLeft w:val="0"/>
                      <w:marRight w:val="0"/>
                      <w:marTop w:val="0"/>
                      <w:marBottom w:val="0"/>
                      <w:divBdr>
                        <w:top w:val="none" w:sz="0" w:space="0" w:color="auto"/>
                        <w:left w:val="none" w:sz="0" w:space="0" w:color="auto"/>
                        <w:bottom w:val="none" w:sz="0" w:space="0" w:color="auto"/>
                        <w:right w:val="none" w:sz="0" w:space="0" w:color="auto"/>
                      </w:divBdr>
                    </w:div>
                  </w:divsChild>
                </w:div>
                <w:div w:id="840200858">
                  <w:marLeft w:val="0"/>
                  <w:marRight w:val="0"/>
                  <w:marTop w:val="0"/>
                  <w:marBottom w:val="0"/>
                  <w:divBdr>
                    <w:top w:val="none" w:sz="0" w:space="0" w:color="auto"/>
                    <w:left w:val="none" w:sz="0" w:space="0" w:color="auto"/>
                    <w:bottom w:val="none" w:sz="0" w:space="0" w:color="auto"/>
                    <w:right w:val="none" w:sz="0" w:space="0" w:color="auto"/>
                  </w:divBdr>
                  <w:divsChild>
                    <w:div w:id="1814250242">
                      <w:marLeft w:val="0"/>
                      <w:marRight w:val="0"/>
                      <w:marTop w:val="0"/>
                      <w:marBottom w:val="0"/>
                      <w:divBdr>
                        <w:top w:val="none" w:sz="0" w:space="0" w:color="auto"/>
                        <w:left w:val="none" w:sz="0" w:space="0" w:color="auto"/>
                        <w:bottom w:val="none" w:sz="0" w:space="0" w:color="auto"/>
                        <w:right w:val="none" w:sz="0" w:space="0" w:color="auto"/>
                      </w:divBdr>
                    </w:div>
                  </w:divsChild>
                </w:div>
                <w:div w:id="1904526">
                  <w:marLeft w:val="0"/>
                  <w:marRight w:val="0"/>
                  <w:marTop w:val="0"/>
                  <w:marBottom w:val="0"/>
                  <w:divBdr>
                    <w:top w:val="none" w:sz="0" w:space="0" w:color="auto"/>
                    <w:left w:val="none" w:sz="0" w:space="0" w:color="auto"/>
                    <w:bottom w:val="none" w:sz="0" w:space="0" w:color="auto"/>
                    <w:right w:val="none" w:sz="0" w:space="0" w:color="auto"/>
                  </w:divBdr>
                  <w:divsChild>
                    <w:div w:id="896354869">
                      <w:marLeft w:val="0"/>
                      <w:marRight w:val="0"/>
                      <w:marTop w:val="0"/>
                      <w:marBottom w:val="0"/>
                      <w:divBdr>
                        <w:top w:val="none" w:sz="0" w:space="0" w:color="auto"/>
                        <w:left w:val="none" w:sz="0" w:space="0" w:color="auto"/>
                        <w:bottom w:val="none" w:sz="0" w:space="0" w:color="auto"/>
                        <w:right w:val="none" w:sz="0" w:space="0" w:color="auto"/>
                      </w:divBdr>
                    </w:div>
                  </w:divsChild>
                </w:div>
                <w:div w:id="258562719">
                  <w:marLeft w:val="0"/>
                  <w:marRight w:val="0"/>
                  <w:marTop w:val="0"/>
                  <w:marBottom w:val="0"/>
                  <w:divBdr>
                    <w:top w:val="none" w:sz="0" w:space="0" w:color="auto"/>
                    <w:left w:val="none" w:sz="0" w:space="0" w:color="auto"/>
                    <w:bottom w:val="none" w:sz="0" w:space="0" w:color="auto"/>
                    <w:right w:val="none" w:sz="0" w:space="0" w:color="auto"/>
                  </w:divBdr>
                  <w:divsChild>
                    <w:div w:id="1061447684">
                      <w:marLeft w:val="0"/>
                      <w:marRight w:val="0"/>
                      <w:marTop w:val="0"/>
                      <w:marBottom w:val="0"/>
                      <w:divBdr>
                        <w:top w:val="none" w:sz="0" w:space="0" w:color="auto"/>
                        <w:left w:val="none" w:sz="0" w:space="0" w:color="auto"/>
                        <w:bottom w:val="none" w:sz="0" w:space="0" w:color="auto"/>
                        <w:right w:val="none" w:sz="0" w:space="0" w:color="auto"/>
                      </w:divBdr>
                    </w:div>
                  </w:divsChild>
                </w:div>
                <w:div w:id="1303149053">
                  <w:marLeft w:val="0"/>
                  <w:marRight w:val="0"/>
                  <w:marTop w:val="0"/>
                  <w:marBottom w:val="0"/>
                  <w:divBdr>
                    <w:top w:val="none" w:sz="0" w:space="0" w:color="auto"/>
                    <w:left w:val="none" w:sz="0" w:space="0" w:color="auto"/>
                    <w:bottom w:val="none" w:sz="0" w:space="0" w:color="auto"/>
                    <w:right w:val="none" w:sz="0" w:space="0" w:color="auto"/>
                  </w:divBdr>
                  <w:divsChild>
                    <w:div w:id="747732426">
                      <w:marLeft w:val="0"/>
                      <w:marRight w:val="0"/>
                      <w:marTop w:val="0"/>
                      <w:marBottom w:val="0"/>
                      <w:divBdr>
                        <w:top w:val="none" w:sz="0" w:space="0" w:color="auto"/>
                        <w:left w:val="none" w:sz="0" w:space="0" w:color="auto"/>
                        <w:bottom w:val="none" w:sz="0" w:space="0" w:color="auto"/>
                        <w:right w:val="none" w:sz="0" w:space="0" w:color="auto"/>
                      </w:divBdr>
                    </w:div>
                  </w:divsChild>
                </w:div>
                <w:div w:id="864290318">
                  <w:marLeft w:val="0"/>
                  <w:marRight w:val="0"/>
                  <w:marTop w:val="0"/>
                  <w:marBottom w:val="0"/>
                  <w:divBdr>
                    <w:top w:val="none" w:sz="0" w:space="0" w:color="auto"/>
                    <w:left w:val="none" w:sz="0" w:space="0" w:color="auto"/>
                    <w:bottom w:val="none" w:sz="0" w:space="0" w:color="auto"/>
                    <w:right w:val="none" w:sz="0" w:space="0" w:color="auto"/>
                  </w:divBdr>
                  <w:divsChild>
                    <w:div w:id="55131785">
                      <w:marLeft w:val="0"/>
                      <w:marRight w:val="0"/>
                      <w:marTop w:val="0"/>
                      <w:marBottom w:val="0"/>
                      <w:divBdr>
                        <w:top w:val="none" w:sz="0" w:space="0" w:color="auto"/>
                        <w:left w:val="none" w:sz="0" w:space="0" w:color="auto"/>
                        <w:bottom w:val="none" w:sz="0" w:space="0" w:color="auto"/>
                        <w:right w:val="none" w:sz="0" w:space="0" w:color="auto"/>
                      </w:divBdr>
                    </w:div>
                  </w:divsChild>
                </w:div>
                <w:div w:id="1071317306">
                  <w:marLeft w:val="0"/>
                  <w:marRight w:val="0"/>
                  <w:marTop w:val="0"/>
                  <w:marBottom w:val="0"/>
                  <w:divBdr>
                    <w:top w:val="none" w:sz="0" w:space="0" w:color="auto"/>
                    <w:left w:val="none" w:sz="0" w:space="0" w:color="auto"/>
                    <w:bottom w:val="none" w:sz="0" w:space="0" w:color="auto"/>
                    <w:right w:val="none" w:sz="0" w:space="0" w:color="auto"/>
                  </w:divBdr>
                  <w:divsChild>
                    <w:div w:id="1189873409">
                      <w:marLeft w:val="0"/>
                      <w:marRight w:val="0"/>
                      <w:marTop w:val="0"/>
                      <w:marBottom w:val="0"/>
                      <w:divBdr>
                        <w:top w:val="none" w:sz="0" w:space="0" w:color="auto"/>
                        <w:left w:val="none" w:sz="0" w:space="0" w:color="auto"/>
                        <w:bottom w:val="none" w:sz="0" w:space="0" w:color="auto"/>
                        <w:right w:val="none" w:sz="0" w:space="0" w:color="auto"/>
                      </w:divBdr>
                    </w:div>
                  </w:divsChild>
                </w:div>
                <w:div w:id="52119994">
                  <w:marLeft w:val="0"/>
                  <w:marRight w:val="0"/>
                  <w:marTop w:val="0"/>
                  <w:marBottom w:val="0"/>
                  <w:divBdr>
                    <w:top w:val="none" w:sz="0" w:space="0" w:color="auto"/>
                    <w:left w:val="none" w:sz="0" w:space="0" w:color="auto"/>
                    <w:bottom w:val="none" w:sz="0" w:space="0" w:color="auto"/>
                    <w:right w:val="none" w:sz="0" w:space="0" w:color="auto"/>
                  </w:divBdr>
                  <w:divsChild>
                    <w:div w:id="500388399">
                      <w:marLeft w:val="0"/>
                      <w:marRight w:val="0"/>
                      <w:marTop w:val="0"/>
                      <w:marBottom w:val="0"/>
                      <w:divBdr>
                        <w:top w:val="none" w:sz="0" w:space="0" w:color="auto"/>
                        <w:left w:val="none" w:sz="0" w:space="0" w:color="auto"/>
                        <w:bottom w:val="none" w:sz="0" w:space="0" w:color="auto"/>
                        <w:right w:val="none" w:sz="0" w:space="0" w:color="auto"/>
                      </w:divBdr>
                    </w:div>
                  </w:divsChild>
                </w:div>
                <w:div w:id="872578766">
                  <w:marLeft w:val="0"/>
                  <w:marRight w:val="0"/>
                  <w:marTop w:val="0"/>
                  <w:marBottom w:val="0"/>
                  <w:divBdr>
                    <w:top w:val="none" w:sz="0" w:space="0" w:color="auto"/>
                    <w:left w:val="none" w:sz="0" w:space="0" w:color="auto"/>
                    <w:bottom w:val="none" w:sz="0" w:space="0" w:color="auto"/>
                    <w:right w:val="none" w:sz="0" w:space="0" w:color="auto"/>
                  </w:divBdr>
                  <w:divsChild>
                    <w:div w:id="334890429">
                      <w:marLeft w:val="0"/>
                      <w:marRight w:val="0"/>
                      <w:marTop w:val="0"/>
                      <w:marBottom w:val="0"/>
                      <w:divBdr>
                        <w:top w:val="none" w:sz="0" w:space="0" w:color="auto"/>
                        <w:left w:val="none" w:sz="0" w:space="0" w:color="auto"/>
                        <w:bottom w:val="none" w:sz="0" w:space="0" w:color="auto"/>
                        <w:right w:val="none" w:sz="0" w:space="0" w:color="auto"/>
                      </w:divBdr>
                    </w:div>
                  </w:divsChild>
                </w:div>
                <w:div w:id="2092114512">
                  <w:marLeft w:val="0"/>
                  <w:marRight w:val="0"/>
                  <w:marTop w:val="0"/>
                  <w:marBottom w:val="0"/>
                  <w:divBdr>
                    <w:top w:val="none" w:sz="0" w:space="0" w:color="auto"/>
                    <w:left w:val="none" w:sz="0" w:space="0" w:color="auto"/>
                    <w:bottom w:val="none" w:sz="0" w:space="0" w:color="auto"/>
                    <w:right w:val="none" w:sz="0" w:space="0" w:color="auto"/>
                  </w:divBdr>
                  <w:divsChild>
                    <w:div w:id="1341587532">
                      <w:marLeft w:val="0"/>
                      <w:marRight w:val="0"/>
                      <w:marTop w:val="0"/>
                      <w:marBottom w:val="0"/>
                      <w:divBdr>
                        <w:top w:val="none" w:sz="0" w:space="0" w:color="auto"/>
                        <w:left w:val="none" w:sz="0" w:space="0" w:color="auto"/>
                        <w:bottom w:val="none" w:sz="0" w:space="0" w:color="auto"/>
                        <w:right w:val="none" w:sz="0" w:space="0" w:color="auto"/>
                      </w:divBdr>
                    </w:div>
                  </w:divsChild>
                </w:div>
                <w:div w:id="330766746">
                  <w:marLeft w:val="0"/>
                  <w:marRight w:val="0"/>
                  <w:marTop w:val="0"/>
                  <w:marBottom w:val="0"/>
                  <w:divBdr>
                    <w:top w:val="none" w:sz="0" w:space="0" w:color="auto"/>
                    <w:left w:val="none" w:sz="0" w:space="0" w:color="auto"/>
                    <w:bottom w:val="none" w:sz="0" w:space="0" w:color="auto"/>
                    <w:right w:val="none" w:sz="0" w:space="0" w:color="auto"/>
                  </w:divBdr>
                  <w:divsChild>
                    <w:div w:id="1513762246">
                      <w:marLeft w:val="0"/>
                      <w:marRight w:val="0"/>
                      <w:marTop w:val="0"/>
                      <w:marBottom w:val="0"/>
                      <w:divBdr>
                        <w:top w:val="none" w:sz="0" w:space="0" w:color="auto"/>
                        <w:left w:val="none" w:sz="0" w:space="0" w:color="auto"/>
                        <w:bottom w:val="none" w:sz="0" w:space="0" w:color="auto"/>
                        <w:right w:val="none" w:sz="0" w:space="0" w:color="auto"/>
                      </w:divBdr>
                    </w:div>
                  </w:divsChild>
                </w:div>
                <w:div w:id="476610452">
                  <w:marLeft w:val="0"/>
                  <w:marRight w:val="0"/>
                  <w:marTop w:val="0"/>
                  <w:marBottom w:val="0"/>
                  <w:divBdr>
                    <w:top w:val="none" w:sz="0" w:space="0" w:color="auto"/>
                    <w:left w:val="none" w:sz="0" w:space="0" w:color="auto"/>
                    <w:bottom w:val="none" w:sz="0" w:space="0" w:color="auto"/>
                    <w:right w:val="none" w:sz="0" w:space="0" w:color="auto"/>
                  </w:divBdr>
                  <w:divsChild>
                    <w:div w:id="1012300429">
                      <w:marLeft w:val="0"/>
                      <w:marRight w:val="0"/>
                      <w:marTop w:val="0"/>
                      <w:marBottom w:val="0"/>
                      <w:divBdr>
                        <w:top w:val="none" w:sz="0" w:space="0" w:color="auto"/>
                        <w:left w:val="none" w:sz="0" w:space="0" w:color="auto"/>
                        <w:bottom w:val="none" w:sz="0" w:space="0" w:color="auto"/>
                        <w:right w:val="none" w:sz="0" w:space="0" w:color="auto"/>
                      </w:divBdr>
                    </w:div>
                  </w:divsChild>
                </w:div>
                <w:div w:id="368728897">
                  <w:marLeft w:val="0"/>
                  <w:marRight w:val="0"/>
                  <w:marTop w:val="0"/>
                  <w:marBottom w:val="0"/>
                  <w:divBdr>
                    <w:top w:val="none" w:sz="0" w:space="0" w:color="auto"/>
                    <w:left w:val="none" w:sz="0" w:space="0" w:color="auto"/>
                    <w:bottom w:val="none" w:sz="0" w:space="0" w:color="auto"/>
                    <w:right w:val="none" w:sz="0" w:space="0" w:color="auto"/>
                  </w:divBdr>
                  <w:divsChild>
                    <w:div w:id="2065448268">
                      <w:marLeft w:val="0"/>
                      <w:marRight w:val="0"/>
                      <w:marTop w:val="0"/>
                      <w:marBottom w:val="0"/>
                      <w:divBdr>
                        <w:top w:val="none" w:sz="0" w:space="0" w:color="auto"/>
                        <w:left w:val="none" w:sz="0" w:space="0" w:color="auto"/>
                        <w:bottom w:val="none" w:sz="0" w:space="0" w:color="auto"/>
                        <w:right w:val="none" w:sz="0" w:space="0" w:color="auto"/>
                      </w:divBdr>
                    </w:div>
                  </w:divsChild>
                </w:div>
                <w:div w:id="1117675696">
                  <w:marLeft w:val="0"/>
                  <w:marRight w:val="0"/>
                  <w:marTop w:val="0"/>
                  <w:marBottom w:val="0"/>
                  <w:divBdr>
                    <w:top w:val="none" w:sz="0" w:space="0" w:color="auto"/>
                    <w:left w:val="none" w:sz="0" w:space="0" w:color="auto"/>
                    <w:bottom w:val="none" w:sz="0" w:space="0" w:color="auto"/>
                    <w:right w:val="none" w:sz="0" w:space="0" w:color="auto"/>
                  </w:divBdr>
                  <w:divsChild>
                    <w:div w:id="1659847596">
                      <w:marLeft w:val="0"/>
                      <w:marRight w:val="0"/>
                      <w:marTop w:val="0"/>
                      <w:marBottom w:val="0"/>
                      <w:divBdr>
                        <w:top w:val="none" w:sz="0" w:space="0" w:color="auto"/>
                        <w:left w:val="none" w:sz="0" w:space="0" w:color="auto"/>
                        <w:bottom w:val="none" w:sz="0" w:space="0" w:color="auto"/>
                        <w:right w:val="none" w:sz="0" w:space="0" w:color="auto"/>
                      </w:divBdr>
                    </w:div>
                  </w:divsChild>
                </w:div>
                <w:div w:id="1354527940">
                  <w:marLeft w:val="0"/>
                  <w:marRight w:val="0"/>
                  <w:marTop w:val="0"/>
                  <w:marBottom w:val="0"/>
                  <w:divBdr>
                    <w:top w:val="none" w:sz="0" w:space="0" w:color="auto"/>
                    <w:left w:val="none" w:sz="0" w:space="0" w:color="auto"/>
                    <w:bottom w:val="none" w:sz="0" w:space="0" w:color="auto"/>
                    <w:right w:val="none" w:sz="0" w:space="0" w:color="auto"/>
                  </w:divBdr>
                  <w:divsChild>
                    <w:div w:id="1821536840">
                      <w:marLeft w:val="0"/>
                      <w:marRight w:val="0"/>
                      <w:marTop w:val="0"/>
                      <w:marBottom w:val="0"/>
                      <w:divBdr>
                        <w:top w:val="none" w:sz="0" w:space="0" w:color="auto"/>
                        <w:left w:val="none" w:sz="0" w:space="0" w:color="auto"/>
                        <w:bottom w:val="none" w:sz="0" w:space="0" w:color="auto"/>
                        <w:right w:val="none" w:sz="0" w:space="0" w:color="auto"/>
                      </w:divBdr>
                    </w:div>
                  </w:divsChild>
                </w:div>
                <w:div w:id="1873956448">
                  <w:marLeft w:val="0"/>
                  <w:marRight w:val="0"/>
                  <w:marTop w:val="0"/>
                  <w:marBottom w:val="0"/>
                  <w:divBdr>
                    <w:top w:val="none" w:sz="0" w:space="0" w:color="auto"/>
                    <w:left w:val="none" w:sz="0" w:space="0" w:color="auto"/>
                    <w:bottom w:val="none" w:sz="0" w:space="0" w:color="auto"/>
                    <w:right w:val="none" w:sz="0" w:space="0" w:color="auto"/>
                  </w:divBdr>
                  <w:divsChild>
                    <w:div w:id="459609890">
                      <w:marLeft w:val="0"/>
                      <w:marRight w:val="0"/>
                      <w:marTop w:val="0"/>
                      <w:marBottom w:val="0"/>
                      <w:divBdr>
                        <w:top w:val="none" w:sz="0" w:space="0" w:color="auto"/>
                        <w:left w:val="none" w:sz="0" w:space="0" w:color="auto"/>
                        <w:bottom w:val="none" w:sz="0" w:space="0" w:color="auto"/>
                        <w:right w:val="none" w:sz="0" w:space="0" w:color="auto"/>
                      </w:divBdr>
                    </w:div>
                  </w:divsChild>
                </w:div>
                <w:div w:id="376861222">
                  <w:marLeft w:val="0"/>
                  <w:marRight w:val="0"/>
                  <w:marTop w:val="0"/>
                  <w:marBottom w:val="0"/>
                  <w:divBdr>
                    <w:top w:val="none" w:sz="0" w:space="0" w:color="auto"/>
                    <w:left w:val="none" w:sz="0" w:space="0" w:color="auto"/>
                    <w:bottom w:val="none" w:sz="0" w:space="0" w:color="auto"/>
                    <w:right w:val="none" w:sz="0" w:space="0" w:color="auto"/>
                  </w:divBdr>
                  <w:divsChild>
                    <w:div w:id="1705793199">
                      <w:marLeft w:val="0"/>
                      <w:marRight w:val="0"/>
                      <w:marTop w:val="0"/>
                      <w:marBottom w:val="0"/>
                      <w:divBdr>
                        <w:top w:val="none" w:sz="0" w:space="0" w:color="auto"/>
                        <w:left w:val="none" w:sz="0" w:space="0" w:color="auto"/>
                        <w:bottom w:val="none" w:sz="0" w:space="0" w:color="auto"/>
                        <w:right w:val="none" w:sz="0" w:space="0" w:color="auto"/>
                      </w:divBdr>
                    </w:div>
                  </w:divsChild>
                </w:div>
                <w:div w:id="1932156450">
                  <w:marLeft w:val="0"/>
                  <w:marRight w:val="0"/>
                  <w:marTop w:val="0"/>
                  <w:marBottom w:val="0"/>
                  <w:divBdr>
                    <w:top w:val="none" w:sz="0" w:space="0" w:color="auto"/>
                    <w:left w:val="none" w:sz="0" w:space="0" w:color="auto"/>
                    <w:bottom w:val="none" w:sz="0" w:space="0" w:color="auto"/>
                    <w:right w:val="none" w:sz="0" w:space="0" w:color="auto"/>
                  </w:divBdr>
                  <w:divsChild>
                    <w:div w:id="1103964786">
                      <w:marLeft w:val="0"/>
                      <w:marRight w:val="0"/>
                      <w:marTop w:val="0"/>
                      <w:marBottom w:val="0"/>
                      <w:divBdr>
                        <w:top w:val="none" w:sz="0" w:space="0" w:color="auto"/>
                        <w:left w:val="none" w:sz="0" w:space="0" w:color="auto"/>
                        <w:bottom w:val="none" w:sz="0" w:space="0" w:color="auto"/>
                        <w:right w:val="none" w:sz="0" w:space="0" w:color="auto"/>
                      </w:divBdr>
                    </w:div>
                  </w:divsChild>
                </w:div>
                <w:div w:id="227036555">
                  <w:marLeft w:val="0"/>
                  <w:marRight w:val="0"/>
                  <w:marTop w:val="0"/>
                  <w:marBottom w:val="0"/>
                  <w:divBdr>
                    <w:top w:val="none" w:sz="0" w:space="0" w:color="auto"/>
                    <w:left w:val="none" w:sz="0" w:space="0" w:color="auto"/>
                    <w:bottom w:val="none" w:sz="0" w:space="0" w:color="auto"/>
                    <w:right w:val="none" w:sz="0" w:space="0" w:color="auto"/>
                  </w:divBdr>
                  <w:divsChild>
                    <w:div w:id="1395663014">
                      <w:marLeft w:val="0"/>
                      <w:marRight w:val="0"/>
                      <w:marTop w:val="0"/>
                      <w:marBottom w:val="0"/>
                      <w:divBdr>
                        <w:top w:val="none" w:sz="0" w:space="0" w:color="auto"/>
                        <w:left w:val="none" w:sz="0" w:space="0" w:color="auto"/>
                        <w:bottom w:val="none" w:sz="0" w:space="0" w:color="auto"/>
                        <w:right w:val="none" w:sz="0" w:space="0" w:color="auto"/>
                      </w:divBdr>
                    </w:div>
                  </w:divsChild>
                </w:div>
                <w:div w:id="1963875609">
                  <w:marLeft w:val="0"/>
                  <w:marRight w:val="0"/>
                  <w:marTop w:val="0"/>
                  <w:marBottom w:val="0"/>
                  <w:divBdr>
                    <w:top w:val="none" w:sz="0" w:space="0" w:color="auto"/>
                    <w:left w:val="none" w:sz="0" w:space="0" w:color="auto"/>
                    <w:bottom w:val="none" w:sz="0" w:space="0" w:color="auto"/>
                    <w:right w:val="none" w:sz="0" w:space="0" w:color="auto"/>
                  </w:divBdr>
                  <w:divsChild>
                    <w:div w:id="2125033012">
                      <w:marLeft w:val="0"/>
                      <w:marRight w:val="0"/>
                      <w:marTop w:val="0"/>
                      <w:marBottom w:val="0"/>
                      <w:divBdr>
                        <w:top w:val="none" w:sz="0" w:space="0" w:color="auto"/>
                        <w:left w:val="none" w:sz="0" w:space="0" w:color="auto"/>
                        <w:bottom w:val="none" w:sz="0" w:space="0" w:color="auto"/>
                        <w:right w:val="none" w:sz="0" w:space="0" w:color="auto"/>
                      </w:divBdr>
                    </w:div>
                  </w:divsChild>
                </w:div>
                <w:div w:id="854081227">
                  <w:marLeft w:val="0"/>
                  <w:marRight w:val="0"/>
                  <w:marTop w:val="0"/>
                  <w:marBottom w:val="0"/>
                  <w:divBdr>
                    <w:top w:val="none" w:sz="0" w:space="0" w:color="auto"/>
                    <w:left w:val="none" w:sz="0" w:space="0" w:color="auto"/>
                    <w:bottom w:val="none" w:sz="0" w:space="0" w:color="auto"/>
                    <w:right w:val="none" w:sz="0" w:space="0" w:color="auto"/>
                  </w:divBdr>
                  <w:divsChild>
                    <w:div w:id="841311203">
                      <w:marLeft w:val="0"/>
                      <w:marRight w:val="0"/>
                      <w:marTop w:val="0"/>
                      <w:marBottom w:val="0"/>
                      <w:divBdr>
                        <w:top w:val="none" w:sz="0" w:space="0" w:color="auto"/>
                        <w:left w:val="none" w:sz="0" w:space="0" w:color="auto"/>
                        <w:bottom w:val="none" w:sz="0" w:space="0" w:color="auto"/>
                        <w:right w:val="none" w:sz="0" w:space="0" w:color="auto"/>
                      </w:divBdr>
                    </w:div>
                  </w:divsChild>
                </w:div>
                <w:div w:id="1069233620">
                  <w:marLeft w:val="0"/>
                  <w:marRight w:val="0"/>
                  <w:marTop w:val="0"/>
                  <w:marBottom w:val="0"/>
                  <w:divBdr>
                    <w:top w:val="none" w:sz="0" w:space="0" w:color="auto"/>
                    <w:left w:val="none" w:sz="0" w:space="0" w:color="auto"/>
                    <w:bottom w:val="none" w:sz="0" w:space="0" w:color="auto"/>
                    <w:right w:val="none" w:sz="0" w:space="0" w:color="auto"/>
                  </w:divBdr>
                  <w:divsChild>
                    <w:div w:id="487357270">
                      <w:marLeft w:val="0"/>
                      <w:marRight w:val="0"/>
                      <w:marTop w:val="0"/>
                      <w:marBottom w:val="0"/>
                      <w:divBdr>
                        <w:top w:val="none" w:sz="0" w:space="0" w:color="auto"/>
                        <w:left w:val="none" w:sz="0" w:space="0" w:color="auto"/>
                        <w:bottom w:val="none" w:sz="0" w:space="0" w:color="auto"/>
                        <w:right w:val="none" w:sz="0" w:space="0" w:color="auto"/>
                      </w:divBdr>
                    </w:div>
                  </w:divsChild>
                </w:div>
                <w:div w:id="290597289">
                  <w:marLeft w:val="0"/>
                  <w:marRight w:val="0"/>
                  <w:marTop w:val="0"/>
                  <w:marBottom w:val="0"/>
                  <w:divBdr>
                    <w:top w:val="none" w:sz="0" w:space="0" w:color="auto"/>
                    <w:left w:val="none" w:sz="0" w:space="0" w:color="auto"/>
                    <w:bottom w:val="none" w:sz="0" w:space="0" w:color="auto"/>
                    <w:right w:val="none" w:sz="0" w:space="0" w:color="auto"/>
                  </w:divBdr>
                  <w:divsChild>
                    <w:div w:id="50502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15095">
              <w:marLeft w:val="0"/>
              <w:marRight w:val="0"/>
              <w:marTop w:val="0"/>
              <w:marBottom w:val="0"/>
              <w:divBdr>
                <w:top w:val="none" w:sz="0" w:space="0" w:color="auto"/>
                <w:left w:val="none" w:sz="0" w:space="0" w:color="auto"/>
                <w:bottom w:val="none" w:sz="0" w:space="0" w:color="auto"/>
                <w:right w:val="none" w:sz="0" w:space="0" w:color="auto"/>
              </w:divBdr>
              <w:divsChild>
                <w:div w:id="17409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08311">
          <w:marLeft w:val="0"/>
          <w:marRight w:val="0"/>
          <w:marTop w:val="0"/>
          <w:marBottom w:val="0"/>
          <w:divBdr>
            <w:top w:val="none" w:sz="0" w:space="0" w:color="auto"/>
            <w:left w:val="none" w:sz="0" w:space="0" w:color="auto"/>
            <w:bottom w:val="none" w:sz="0" w:space="0" w:color="auto"/>
            <w:right w:val="none" w:sz="0" w:space="0" w:color="auto"/>
          </w:divBdr>
          <w:divsChild>
            <w:div w:id="552423524">
              <w:marLeft w:val="0"/>
              <w:marRight w:val="0"/>
              <w:marTop w:val="0"/>
              <w:marBottom w:val="0"/>
              <w:divBdr>
                <w:top w:val="none" w:sz="0" w:space="0" w:color="auto"/>
                <w:left w:val="none" w:sz="0" w:space="0" w:color="auto"/>
                <w:bottom w:val="none" w:sz="0" w:space="0" w:color="auto"/>
                <w:right w:val="none" w:sz="0" w:space="0" w:color="auto"/>
              </w:divBdr>
              <w:divsChild>
                <w:div w:id="1010596850">
                  <w:marLeft w:val="0"/>
                  <w:marRight w:val="0"/>
                  <w:marTop w:val="0"/>
                  <w:marBottom w:val="0"/>
                  <w:divBdr>
                    <w:top w:val="none" w:sz="0" w:space="0" w:color="auto"/>
                    <w:left w:val="none" w:sz="0" w:space="0" w:color="auto"/>
                    <w:bottom w:val="none" w:sz="0" w:space="0" w:color="auto"/>
                    <w:right w:val="none" w:sz="0" w:space="0" w:color="auto"/>
                  </w:divBdr>
                </w:div>
              </w:divsChild>
            </w:div>
            <w:div w:id="1739088267">
              <w:marLeft w:val="0"/>
              <w:marRight w:val="0"/>
              <w:marTop w:val="0"/>
              <w:marBottom w:val="0"/>
              <w:divBdr>
                <w:top w:val="none" w:sz="0" w:space="0" w:color="auto"/>
                <w:left w:val="none" w:sz="0" w:space="0" w:color="auto"/>
                <w:bottom w:val="none" w:sz="0" w:space="0" w:color="auto"/>
                <w:right w:val="none" w:sz="0" w:space="0" w:color="auto"/>
              </w:divBdr>
              <w:divsChild>
                <w:div w:id="648678674">
                  <w:marLeft w:val="0"/>
                  <w:marRight w:val="0"/>
                  <w:marTop w:val="0"/>
                  <w:marBottom w:val="0"/>
                  <w:divBdr>
                    <w:top w:val="none" w:sz="0" w:space="0" w:color="auto"/>
                    <w:left w:val="none" w:sz="0" w:space="0" w:color="auto"/>
                    <w:bottom w:val="none" w:sz="0" w:space="0" w:color="auto"/>
                    <w:right w:val="none" w:sz="0" w:space="0" w:color="auto"/>
                  </w:divBdr>
                </w:div>
              </w:divsChild>
            </w:div>
            <w:div w:id="1365406838">
              <w:marLeft w:val="0"/>
              <w:marRight w:val="0"/>
              <w:marTop w:val="0"/>
              <w:marBottom w:val="0"/>
              <w:divBdr>
                <w:top w:val="none" w:sz="0" w:space="0" w:color="auto"/>
                <w:left w:val="none" w:sz="0" w:space="0" w:color="auto"/>
                <w:bottom w:val="none" w:sz="0" w:space="0" w:color="auto"/>
                <w:right w:val="none" w:sz="0" w:space="0" w:color="auto"/>
              </w:divBdr>
              <w:divsChild>
                <w:div w:id="782385008">
                  <w:marLeft w:val="0"/>
                  <w:marRight w:val="0"/>
                  <w:marTop w:val="0"/>
                  <w:marBottom w:val="0"/>
                  <w:divBdr>
                    <w:top w:val="none" w:sz="0" w:space="0" w:color="auto"/>
                    <w:left w:val="none" w:sz="0" w:space="0" w:color="auto"/>
                    <w:bottom w:val="none" w:sz="0" w:space="0" w:color="auto"/>
                    <w:right w:val="none" w:sz="0" w:space="0" w:color="auto"/>
                  </w:divBdr>
                </w:div>
              </w:divsChild>
            </w:div>
            <w:div w:id="1352147133">
              <w:marLeft w:val="0"/>
              <w:marRight w:val="0"/>
              <w:marTop w:val="0"/>
              <w:marBottom w:val="0"/>
              <w:divBdr>
                <w:top w:val="none" w:sz="0" w:space="0" w:color="auto"/>
                <w:left w:val="none" w:sz="0" w:space="0" w:color="auto"/>
                <w:bottom w:val="none" w:sz="0" w:space="0" w:color="auto"/>
                <w:right w:val="none" w:sz="0" w:space="0" w:color="auto"/>
              </w:divBdr>
              <w:divsChild>
                <w:div w:id="2111002022">
                  <w:marLeft w:val="0"/>
                  <w:marRight w:val="0"/>
                  <w:marTop w:val="0"/>
                  <w:marBottom w:val="0"/>
                  <w:divBdr>
                    <w:top w:val="none" w:sz="0" w:space="0" w:color="auto"/>
                    <w:left w:val="none" w:sz="0" w:space="0" w:color="auto"/>
                    <w:bottom w:val="none" w:sz="0" w:space="0" w:color="auto"/>
                    <w:right w:val="none" w:sz="0" w:space="0" w:color="auto"/>
                  </w:divBdr>
                </w:div>
              </w:divsChild>
            </w:div>
            <w:div w:id="1823160113">
              <w:marLeft w:val="0"/>
              <w:marRight w:val="0"/>
              <w:marTop w:val="0"/>
              <w:marBottom w:val="0"/>
              <w:divBdr>
                <w:top w:val="none" w:sz="0" w:space="0" w:color="auto"/>
                <w:left w:val="none" w:sz="0" w:space="0" w:color="auto"/>
                <w:bottom w:val="none" w:sz="0" w:space="0" w:color="auto"/>
                <w:right w:val="none" w:sz="0" w:space="0" w:color="auto"/>
              </w:divBdr>
              <w:divsChild>
                <w:div w:id="2051880733">
                  <w:marLeft w:val="0"/>
                  <w:marRight w:val="0"/>
                  <w:marTop w:val="0"/>
                  <w:marBottom w:val="0"/>
                  <w:divBdr>
                    <w:top w:val="none" w:sz="0" w:space="0" w:color="auto"/>
                    <w:left w:val="none" w:sz="0" w:space="0" w:color="auto"/>
                    <w:bottom w:val="none" w:sz="0" w:space="0" w:color="auto"/>
                    <w:right w:val="none" w:sz="0" w:space="0" w:color="auto"/>
                  </w:divBdr>
                </w:div>
              </w:divsChild>
            </w:div>
            <w:div w:id="1984112889">
              <w:marLeft w:val="0"/>
              <w:marRight w:val="0"/>
              <w:marTop w:val="0"/>
              <w:marBottom w:val="0"/>
              <w:divBdr>
                <w:top w:val="none" w:sz="0" w:space="0" w:color="auto"/>
                <w:left w:val="none" w:sz="0" w:space="0" w:color="auto"/>
                <w:bottom w:val="none" w:sz="0" w:space="0" w:color="auto"/>
                <w:right w:val="none" w:sz="0" w:space="0" w:color="auto"/>
              </w:divBdr>
              <w:divsChild>
                <w:div w:id="1647541523">
                  <w:marLeft w:val="0"/>
                  <w:marRight w:val="0"/>
                  <w:marTop w:val="0"/>
                  <w:marBottom w:val="0"/>
                  <w:divBdr>
                    <w:top w:val="none" w:sz="0" w:space="0" w:color="auto"/>
                    <w:left w:val="none" w:sz="0" w:space="0" w:color="auto"/>
                    <w:bottom w:val="none" w:sz="0" w:space="0" w:color="auto"/>
                    <w:right w:val="none" w:sz="0" w:space="0" w:color="auto"/>
                  </w:divBdr>
                </w:div>
              </w:divsChild>
            </w:div>
            <w:div w:id="1414425950">
              <w:marLeft w:val="0"/>
              <w:marRight w:val="0"/>
              <w:marTop w:val="0"/>
              <w:marBottom w:val="0"/>
              <w:divBdr>
                <w:top w:val="none" w:sz="0" w:space="0" w:color="auto"/>
                <w:left w:val="none" w:sz="0" w:space="0" w:color="auto"/>
                <w:bottom w:val="none" w:sz="0" w:space="0" w:color="auto"/>
                <w:right w:val="none" w:sz="0" w:space="0" w:color="auto"/>
              </w:divBdr>
              <w:divsChild>
                <w:div w:id="1904827384">
                  <w:marLeft w:val="0"/>
                  <w:marRight w:val="0"/>
                  <w:marTop w:val="0"/>
                  <w:marBottom w:val="0"/>
                  <w:divBdr>
                    <w:top w:val="none" w:sz="0" w:space="0" w:color="auto"/>
                    <w:left w:val="none" w:sz="0" w:space="0" w:color="auto"/>
                    <w:bottom w:val="none" w:sz="0" w:space="0" w:color="auto"/>
                    <w:right w:val="none" w:sz="0" w:space="0" w:color="auto"/>
                  </w:divBdr>
                </w:div>
              </w:divsChild>
            </w:div>
            <w:div w:id="681933173">
              <w:marLeft w:val="0"/>
              <w:marRight w:val="0"/>
              <w:marTop w:val="0"/>
              <w:marBottom w:val="0"/>
              <w:divBdr>
                <w:top w:val="none" w:sz="0" w:space="0" w:color="auto"/>
                <w:left w:val="none" w:sz="0" w:space="0" w:color="auto"/>
                <w:bottom w:val="none" w:sz="0" w:space="0" w:color="auto"/>
                <w:right w:val="none" w:sz="0" w:space="0" w:color="auto"/>
              </w:divBdr>
              <w:divsChild>
                <w:div w:id="884757317">
                  <w:marLeft w:val="0"/>
                  <w:marRight w:val="0"/>
                  <w:marTop w:val="0"/>
                  <w:marBottom w:val="0"/>
                  <w:divBdr>
                    <w:top w:val="none" w:sz="0" w:space="0" w:color="auto"/>
                    <w:left w:val="none" w:sz="0" w:space="0" w:color="auto"/>
                    <w:bottom w:val="none" w:sz="0" w:space="0" w:color="auto"/>
                    <w:right w:val="none" w:sz="0" w:space="0" w:color="auto"/>
                  </w:divBdr>
                </w:div>
              </w:divsChild>
            </w:div>
            <w:div w:id="820197516">
              <w:marLeft w:val="0"/>
              <w:marRight w:val="0"/>
              <w:marTop w:val="0"/>
              <w:marBottom w:val="0"/>
              <w:divBdr>
                <w:top w:val="none" w:sz="0" w:space="0" w:color="auto"/>
                <w:left w:val="none" w:sz="0" w:space="0" w:color="auto"/>
                <w:bottom w:val="none" w:sz="0" w:space="0" w:color="auto"/>
                <w:right w:val="none" w:sz="0" w:space="0" w:color="auto"/>
              </w:divBdr>
              <w:divsChild>
                <w:div w:id="81468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860117">
          <w:marLeft w:val="0"/>
          <w:marRight w:val="0"/>
          <w:marTop w:val="0"/>
          <w:marBottom w:val="0"/>
          <w:divBdr>
            <w:top w:val="none" w:sz="0" w:space="0" w:color="auto"/>
            <w:left w:val="none" w:sz="0" w:space="0" w:color="auto"/>
            <w:bottom w:val="none" w:sz="0" w:space="0" w:color="auto"/>
            <w:right w:val="none" w:sz="0" w:space="0" w:color="auto"/>
          </w:divBdr>
          <w:divsChild>
            <w:div w:id="1674600413">
              <w:marLeft w:val="0"/>
              <w:marRight w:val="0"/>
              <w:marTop w:val="0"/>
              <w:marBottom w:val="0"/>
              <w:divBdr>
                <w:top w:val="none" w:sz="0" w:space="0" w:color="auto"/>
                <w:left w:val="none" w:sz="0" w:space="0" w:color="auto"/>
                <w:bottom w:val="none" w:sz="0" w:space="0" w:color="auto"/>
                <w:right w:val="none" w:sz="0" w:space="0" w:color="auto"/>
              </w:divBdr>
              <w:divsChild>
                <w:div w:id="118259036">
                  <w:marLeft w:val="0"/>
                  <w:marRight w:val="0"/>
                  <w:marTop w:val="0"/>
                  <w:marBottom w:val="0"/>
                  <w:divBdr>
                    <w:top w:val="none" w:sz="0" w:space="0" w:color="auto"/>
                    <w:left w:val="none" w:sz="0" w:space="0" w:color="auto"/>
                    <w:bottom w:val="none" w:sz="0" w:space="0" w:color="auto"/>
                    <w:right w:val="none" w:sz="0" w:space="0" w:color="auto"/>
                  </w:divBdr>
                </w:div>
              </w:divsChild>
            </w:div>
            <w:div w:id="663241684">
              <w:marLeft w:val="0"/>
              <w:marRight w:val="0"/>
              <w:marTop w:val="0"/>
              <w:marBottom w:val="0"/>
              <w:divBdr>
                <w:top w:val="none" w:sz="0" w:space="0" w:color="auto"/>
                <w:left w:val="none" w:sz="0" w:space="0" w:color="auto"/>
                <w:bottom w:val="none" w:sz="0" w:space="0" w:color="auto"/>
                <w:right w:val="none" w:sz="0" w:space="0" w:color="auto"/>
              </w:divBdr>
              <w:divsChild>
                <w:div w:id="999193763">
                  <w:marLeft w:val="0"/>
                  <w:marRight w:val="0"/>
                  <w:marTop w:val="0"/>
                  <w:marBottom w:val="0"/>
                  <w:divBdr>
                    <w:top w:val="none" w:sz="0" w:space="0" w:color="auto"/>
                    <w:left w:val="none" w:sz="0" w:space="0" w:color="auto"/>
                    <w:bottom w:val="none" w:sz="0" w:space="0" w:color="auto"/>
                    <w:right w:val="none" w:sz="0" w:space="0" w:color="auto"/>
                  </w:divBdr>
                </w:div>
              </w:divsChild>
            </w:div>
            <w:div w:id="783615771">
              <w:marLeft w:val="0"/>
              <w:marRight w:val="0"/>
              <w:marTop w:val="0"/>
              <w:marBottom w:val="0"/>
              <w:divBdr>
                <w:top w:val="none" w:sz="0" w:space="0" w:color="auto"/>
                <w:left w:val="none" w:sz="0" w:space="0" w:color="auto"/>
                <w:bottom w:val="none" w:sz="0" w:space="0" w:color="auto"/>
                <w:right w:val="none" w:sz="0" w:space="0" w:color="auto"/>
              </w:divBdr>
              <w:divsChild>
                <w:div w:id="989793095">
                  <w:marLeft w:val="0"/>
                  <w:marRight w:val="0"/>
                  <w:marTop w:val="0"/>
                  <w:marBottom w:val="0"/>
                  <w:divBdr>
                    <w:top w:val="none" w:sz="0" w:space="0" w:color="auto"/>
                    <w:left w:val="none" w:sz="0" w:space="0" w:color="auto"/>
                    <w:bottom w:val="none" w:sz="0" w:space="0" w:color="auto"/>
                    <w:right w:val="none" w:sz="0" w:space="0" w:color="auto"/>
                  </w:divBdr>
                </w:div>
              </w:divsChild>
            </w:div>
            <w:div w:id="593823186">
              <w:marLeft w:val="0"/>
              <w:marRight w:val="0"/>
              <w:marTop w:val="0"/>
              <w:marBottom w:val="0"/>
              <w:divBdr>
                <w:top w:val="none" w:sz="0" w:space="0" w:color="auto"/>
                <w:left w:val="none" w:sz="0" w:space="0" w:color="auto"/>
                <w:bottom w:val="none" w:sz="0" w:space="0" w:color="auto"/>
                <w:right w:val="none" w:sz="0" w:space="0" w:color="auto"/>
              </w:divBdr>
              <w:divsChild>
                <w:div w:id="653989220">
                  <w:marLeft w:val="0"/>
                  <w:marRight w:val="0"/>
                  <w:marTop w:val="0"/>
                  <w:marBottom w:val="0"/>
                  <w:divBdr>
                    <w:top w:val="none" w:sz="0" w:space="0" w:color="auto"/>
                    <w:left w:val="none" w:sz="0" w:space="0" w:color="auto"/>
                    <w:bottom w:val="none" w:sz="0" w:space="0" w:color="auto"/>
                    <w:right w:val="none" w:sz="0" w:space="0" w:color="auto"/>
                  </w:divBdr>
                </w:div>
              </w:divsChild>
            </w:div>
            <w:div w:id="118957706">
              <w:marLeft w:val="0"/>
              <w:marRight w:val="0"/>
              <w:marTop w:val="0"/>
              <w:marBottom w:val="0"/>
              <w:divBdr>
                <w:top w:val="none" w:sz="0" w:space="0" w:color="auto"/>
                <w:left w:val="none" w:sz="0" w:space="0" w:color="auto"/>
                <w:bottom w:val="none" w:sz="0" w:space="0" w:color="auto"/>
                <w:right w:val="none" w:sz="0" w:space="0" w:color="auto"/>
              </w:divBdr>
              <w:divsChild>
                <w:div w:id="1211266083">
                  <w:marLeft w:val="0"/>
                  <w:marRight w:val="0"/>
                  <w:marTop w:val="0"/>
                  <w:marBottom w:val="0"/>
                  <w:divBdr>
                    <w:top w:val="none" w:sz="0" w:space="0" w:color="auto"/>
                    <w:left w:val="none" w:sz="0" w:space="0" w:color="auto"/>
                    <w:bottom w:val="none" w:sz="0" w:space="0" w:color="auto"/>
                    <w:right w:val="none" w:sz="0" w:space="0" w:color="auto"/>
                  </w:divBdr>
                </w:div>
              </w:divsChild>
            </w:div>
            <w:div w:id="1520118308">
              <w:marLeft w:val="0"/>
              <w:marRight w:val="0"/>
              <w:marTop w:val="0"/>
              <w:marBottom w:val="0"/>
              <w:divBdr>
                <w:top w:val="none" w:sz="0" w:space="0" w:color="auto"/>
                <w:left w:val="none" w:sz="0" w:space="0" w:color="auto"/>
                <w:bottom w:val="none" w:sz="0" w:space="0" w:color="auto"/>
                <w:right w:val="none" w:sz="0" w:space="0" w:color="auto"/>
              </w:divBdr>
              <w:divsChild>
                <w:div w:id="325331409">
                  <w:marLeft w:val="0"/>
                  <w:marRight w:val="0"/>
                  <w:marTop w:val="0"/>
                  <w:marBottom w:val="0"/>
                  <w:divBdr>
                    <w:top w:val="none" w:sz="0" w:space="0" w:color="auto"/>
                    <w:left w:val="none" w:sz="0" w:space="0" w:color="auto"/>
                    <w:bottom w:val="none" w:sz="0" w:space="0" w:color="auto"/>
                    <w:right w:val="none" w:sz="0" w:space="0" w:color="auto"/>
                  </w:divBdr>
                </w:div>
              </w:divsChild>
            </w:div>
            <w:div w:id="1085035035">
              <w:marLeft w:val="0"/>
              <w:marRight w:val="0"/>
              <w:marTop w:val="0"/>
              <w:marBottom w:val="0"/>
              <w:divBdr>
                <w:top w:val="none" w:sz="0" w:space="0" w:color="auto"/>
                <w:left w:val="none" w:sz="0" w:space="0" w:color="auto"/>
                <w:bottom w:val="none" w:sz="0" w:space="0" w:color="auto"/>
                <w:right w:val="none" w:sz="0" w:space="0" w:color="auto"/>
              </w:divBdr>
              <w:divsChild>
                <w:div w:id="915944653">
                  <w:marLeft w:val="0"/>
                  <w:marRight w:val="0"/>
                  <w:marTop w:val="0"/>
                  <w:marBottom w:val="0"/>
                  <w:divBdr>
                    <w:top w:val="none" w:sz="0" w:space="0" w:color="auto"/>
                    <w:left w:val="none" w:sz="0" w:space="0" w:color="auto"/>
                    <w:bottom w:val="none" w:sz="0" w:space="0" w:color="auto"/>
                    <w:right w:val="none" w:sz="0" w:space="0" w:color="auto"/>
                  </w:divBdr>
                </w:div>
              </w:divsChild>
            </w:div>
            <w:div w:id="835730524">
              <w:marLeft w:val="0"/>
              <w:marRight w:val="0"/>
              <w:marTop w:val="0"/>
              <w:marBottom w:val="0"/>
              <w:divBdr>
                <w:top w:val="none" w:sz="0" w:space="0" w:color="auto"/>
                <w:left w:val="none" w:sz="0" w:space="0" w:color="auto"/>
                <w:bottom w:val="none" w:sz="0" w:space="0" w:color="auto"/>
                <w:right w:val="none" w:sz="0" w:space="0" w:color="auto"/>
              </w:divBdr>
              <w:divsChild>
                <w:div w:id="1907301653">
                  <w:marLeft w:val="0"/>
                  <w:marRight w:val="0"/>
                  <w:marTop w:val="0"/>
                  <w:marBottom w:val="0"/>
                  <w:divBdr>
                    <w:top w:val="none" w:sz="0" w:space="0" w:color="auto"/>
                    <w:left w:val="none" w:sz="0" w:space="0" w:color="auto"/>
                    <w:bottom w:val="none" w:sz="0" w:space="0" w:color="auto"/>
                    <w:right w:val="none" w:sz="0" w:space="0" w:color="auto"/>
                  </w:divBdr>
                </w:div>
              </w:divsChild>
            </w:div>
            <w:div w:id="1934973458">
              <w:marLeft w:val="0"/>
              <w:marRight w:val="0"/>
              <w:marTop w:val="0"/>
              <w:marBottom w:val="0"/>
              <w:divBdr>
                <w:top w:val="none" w:sz="0" w:space="0" w:color="auto"/>
                <w:left w:val="none" w:sz="0" w:space="0" w:color="auto"/>
                <w:bottom w:val="none" w:sz="0" w:space="0" w:color="auto"/>
                <w:right w:val="none" w:sz="0" w:space="0" w:color="auto"/>
              </w:divBdr>
              <w:divsChild>
                <w:div w:id="723796102">
                  <w:marLeft w:val="0"/>
                  <w:marRight w:val="0"/>
                  <w:marTop w:val="0"/>
                  <w:marBottom w:val="0"/>
                  <w:divBdr>
                    <w:top w:val="none" w:sz="0" w:space="0" w:color="auto"/>
                    <w:left w:val="none" w:sz="0" w:space="0" w:color="auto"/>
                    <w:bottom w:val="none" w:sz="0" w:space="0" w:color="auto"/>
                    <w:right w:val="none" w:sz="0" w:space="0" w:color="auto"/>
                  </w:divBdr>
                </w:div>
              </w:divsChild>
            </w:div>
            <w:div w:id="490364943">
              <w:marLeft w:val="0"/>
              <w:marRight w:val="0"/>
              <w:marTop w:val="0"/>
              <w:marBottom w:val="0"/>
              <w:divBdr>
                <w:top w:val="none" w:sz="0" w:space="0" w:color="auto"/>
                <w:left w:val="none" w:sz="0" w:space="0" w:color="auto"/>
                <w:bottom w:val="none" w:sz="0" w:space="0" w:color="auto"/>
                <w:right w:val="none" w:sz="0" w:space="0" w:color="auto"/>
              </w:divBdr>
              <w:divsChild>
                <w:div w:id="208304601">
                  <w:marLeft w:val="0"/>
                  <w:marRight w:val="0"/>
                  <w:marTop w:val="0"/>
                  <w:marBottom w:val="0"/>
                  <w:divBdr>
                    <w:top w:val="none" w:sz="0" w:space="0" w:color="auto"/>
                    <w:left w:val="none" w:sz="0" w:space="0" w:color="auto"/>
                    <w:bottom w:val="none" w:sz="0" w:space="0" w:color="auto"/>
                    <w:right w:val="none" w:sz="0" w:space="0" w:color="auto"/>
                  </w:divBdr>
                </w:div>
              </w:divsChild>
            </w:div>
            <w:div w:id="224687038">
              <w:marLeft w:val="0"/>
              <w:marRight w:val="0"/>
              <w:marTop w:val="0"/>
              <w:marBottom w:val="0"/>
              <w:divBdr>
                <w:top w:val="none" w:sz="0" w:space="0" w:color="auto"/>
                <w:left w:val="none" w:sz="0" w:space="0" w:color="auto"/>
                <w:bottom w:val="none" w:sz="0" w:space="0" w:color="auto"/>
                <w:right w:val="none" w:sz="0" w:space="0" w:color="auto"/>
              </w:divBdr>
              <w:divsChild>
                <w:div w:id="1396514388">
                  <w:marLeft w:val="0"/>
                  <w:marRight w:val="0"/>
                  <w:marTop w:val="0"/>
                  <w:marBottom w:val="0"/>
                  <w:divBdr>
                    <w:top w:val="none" w:sz="0" w:space="0" w:color="auto"/>
                    <w:left w:val="none" w:sz="0" w:space="0" w:color="auto"/>
                    <w:bottom w:val="none" w:sz="0" w:space="0" w:color="auto"/>
                    <w:right w:val="none" w:sz="0" w:space="0" w:color="auto"/>
                  </w:divBdr>
                </w:div>
              </w:divsChild>
            </w:div>
            <w:div w:id="1533416924">
              <w:marLeft w:val="0"/>
              <w:marRight w:val="0"/>
              <w:marTop w:val="0"/>
              <w:marBottom w:val="0"/>
              <w:divBdr>
                <w:top w:val="none" w:sz="0" w:space="0" w:color="auto"/>
                <w:left w:val="none" w:sz="0" w:space="0" w:color="auto"/>
                <w:bottom w:val="none" w:sz="0" w:space="0" w:color="auto"/>
                <w:right w:val="none" w:sz="0" w:space="0" w:color="auto"/>
              </w:divBdr>
              <w:divsChild>
                <w:div w:id="1762532893">
                  <w:marLeft w:val="0"/>
                  <w:marRight w:val="0"/>
                  <w:marTop w:val="0"/>
                  <w:marBottom w:val="0"/>
                  <w:divBdr>
                    <w:top w:val="none" w:sz="0" w:space="0" w:color="auto"/>
                    <w:left w:val="none" w:sz="0" w:space="0" w:color="auto"/>
                    <w:bottom w:val="none" w:sz="0" w:space="0" w:color="auto"/>
                    <w:right w:val="none" w:sz="0" w:space="0" w:color="auto"/>
                  </w:divBdr>
                </w:div>
              </w:divsChild>
            </w:div>
            <w:div w:id="1864590966">
              <w:marLeft w:val="0"/>
              <w:marRight w:val="0"/>
              <w:marTop w:val="0"/>
              <w:marBottom w:val="0"/>
              <w:divBdr>
                <w:top w:val="none" w:sz="0" w:space="0" w:color="auto"/>
                <w:left w:val="none" w:sz="0" w:space="0" w:color="auto"/>
                <w:bottom w:val="none" w:sz="0" w:space="0" w:color="auto"/>
                <w:right w:val="none" w:sz="0" w:space="0" w:color="auto"/>
              </w:divBdr>
              <w:divsChild>
                <w:div w:id="751271107">
                  <w:marLeft w:val="0"/>
                  <w:marRight w:val="0"/>
                  <w:marTop w:val="0"/>
                  <w:marBottom w:val="0"/>
                  <w:divBdr>
                    <w:top w:val="none" w:sz="0" w:space="0" w:color="auto"/>
                    <w:left w:val="none" w:sz="0" w:space="0" w:color="auto"/>
                    <w:bottom w:val="none" w:sz="0" w:space="0" w:color="auto"/>
                    <w:right w:val="none" w:sz="0" w:space="0" w:color="auto"/>
                  </w:divBdr>
                </w:div>
              </w:divsChild>
            </w:div>
            <w:div w:id="1066298738">
              <w:marLeft w:val="0"/>
              <w:marRight w:val="0"/>
              <w:marTop w:val="0"/>
              <w:marBottom w:val="0"/>
              <w:divBdr>
                <w:top w:val="none" w:sz="0" w:space="0" w:color="auto"/>
                <w:left w:val="none" w:sz="0" w:space="0" w:color="auto"/>
                <w:bottom w:val="none" w:sz="0" w:space="0" w:color="auto"/>
                <w:right w:val="none" w:sz="0" w:space="0" w:color="auto"/>
              </w:divBdr>
              <w:divsChild>
                <w:div w:id="1850101253">
                  <w:marLeft w:val="0"/>
                  <w:marRight w:val="0"/>
                  <w:marTop w:val="0"/>
                  <w:marBottom w:val="0"/>
                  <w:divBdr>
                    <w:top w:val="none" w:sz="0" w:space="0" w:color="auto"/>
                    <w:left w:val="none" w:sz="0" w:space="0" w:color="auto"/>
                    <w:bottom w:val="none" w:sz="0" w:space="0" w:color="auto"/>
                    <w:right w:val="none" w:sz="0" w:space="0" w:color="auto"/>
                  </w:divBdr>
                </w:div>
              </w:divsChild>
            </w:div>
            <w:div w:id="899287362">
              <w:marLeft w:val="0"/>
              <w:marRight w:val="0"/>
              <w:marTop w:val="0"/>
              <w:marBottom w:val="0"/>
              <w:divBdr>
                <w:top w:val="none" w:sz="0" w:space="0" w:color="auto"/>
                <w:left w:val="none" w:sz="0" w:space="0" w:color="auto"/>
                <w:bottom w:val="none" w:sz="0" w:space="0" w:color="auto"/>
                <w:right w:val="none" w:sz="0" w:space="0" w:color="auto"/>
              </w:divBdr>
              <w:divsChild>
                <w:div w:id="1283615526">
                  <w:marLeft w:val="0"/>
                  <w:marRight w:val="0"/>
                  <w:marTop w:val="0"/>
                  <w:marBottom w:val="0"/>
                  <w:divBdr>
                    <w:top w:val="none" w:sz="0" w:space="0" w:color="auto"/>
                    <w:left w:val="none" w:sz="0" w:space="0" w:color="auto"/>
                    <w:bottom w:val="none" w:sz="0" w:space="0" w:color="auto"/>
                    <w:right w:val="none" w:sz="0" w:space="0" w:color="auto"/>
                  </w:divBdr>
                </w:div>
              </w:divsChild>
            </w:div>
            <w:div w:id="1145047720">
              <w:marLeft w:val="0"/>
              <w:marRight w:val="0"/>
              <w:marTop w:val="0"/>
              <w:marBottom w:val="0"/>
              <w:divBdr>
                <w:top w:val="none" w:sz="0" w:space="0" w:color="auto"/>
                <w:left w:val="none" w:sz="0" w:space="0" w:color="auto"/>
                <w:bottom w:val="none" w:sz="0" w:space="0" w:color="auto"/>
                <w:right w:val="none" w:sz="0" w:space="0" w:color="auto"/>
              </w:divBdr>
              <w:divsChild>
                <w:div w:id="1136794638">
                  <w:marLeft w:val="0"/>
                  <w:marRight w:val="0"/>
                  <w:marTop w:val="0"/>
                  <w:marBottom w:val="0"/>
                  <w:divBdr>
                    <w:top w:val="none" w:sz="0" w:space="0" w:color="auto"/>
                    <w:left w:val="none" w:sz="0" w:space="0" w:color="auto"/>
                    <w:bottom w:val="none" w:sz="0" w:space="0" w:color="auto"/>
                    <w:right w:val="none" w:sz="0" w:space="0" w:color="auto"/>
                  </w:divBdr>
                </w:div>
              </w:divsChild>
            </w:div>
            <w:div w:id="427236212">
              <w:marLeft w:val="0"/>
              <w:marRight w:val="0"/>
              <w:marTop w:val="0"/>
              <w:marBottom w:val="0"/>
              <w:divBdr>
                <w:top w:val="none" w:sz="0" w:space="0" w:color="auto"/>
                <w:left w:val="none" w:sz="0" w:space="0" w:color="auto"/>
                <w:bottom w:val="none" w:sz="0" w:space="0" w:color="auto"/>
                <w:right w:val="none" w:sz="0" w:space="0" w:color="auto"/>
              </w:divBdr>
              <w:divsChild>
                <w:div w:id="1285969069">
                  <w:marLeft w:val="0"/>
                  <w:marRight w:val="0"/>
                  <w:marTop w:val="0"/>
                  <w:marBottom w:val="0"/>
                  <w:divBdr>
                    <w:top w:val="none" w:sz="0" w:space="0" w:color="auto"/>
                    <w:left w:val="none" w:sz="0" w:space="0" w:color="auto"/>
                    <w:bottom w:val="none" w:sz="0" w:space="0" w:color="auto"/>
                    <w:right w:val="none" w:sz="0" w:space="0" w:color="auto"/>
                  </w:divBdr>
                </w:div>
              </w:divsChild>
            </w:div>
            <w:div w:id="254822221">
              <w:marLeft w:val="0"/>
              <w:marRight w:val="0"/>
              <w:marTop w:val="0"/>
              <w:marBottom w:val="0"/>
              <w:divBdr>
                <w:top w:val="none" w:sz="0" w:space="0" w:color="auto"/>
                <w:left w:val="none" w:sz="0" w:space="0" w:color="auto"/>
                <w:bottom w:val="none" w:sz="0" w:space="0" w:color="auto"/>
                <w:right w:val="none" w:sz="0" w:space="0" w:color="auto"/>
              </w:divBdr>
              <w:divsChild>
                <w:div w:id="1348167691">
                  <w:marLeft w:val="0"/>
                  <w:marRight w:val="0"/>
                  <w:marTop w:val="0"/>
                  <w:marBottom w:val="0"/>
                  <w:divBdr>
                    <w:top w:val="none" w:sz="0" w:space="0" w:color="auto"/>
                    <w:left w:val="none" w:sz="0" w:space="0" w:color="auto"/>
                    <w:bottom w:val="none" w:sz="0" w:space="0" w:color="auto"/>
                    <w:right w:val="none" w:sz="0" w:space="0" w:color="auto"/>
                  </w:divBdr>
                </w:div>
              </w:divsChild>
            </w:div>
            <w:div w:id="626199394">
              <w:marLeft w:val="0"/>
              <w:marRight w:val="0"/>
              <w:marTop w:val="0"/>
              <w:marBottom w:val="0"/>
              <w:divBdr>
                <w:top w:val="none" w:sz="0" w:space="0" w:color="auto"/>
                <w:left w:val="none" w:sz="0" w:space="0" w:color="auto"/>
                <w:bottom w:val="none" w:sz="0" w:space="0" w:color="auto"/>
                <w:right w:val="none" w:sz="0" w:space="0" w:color="auto"/>
              </w:divBdr>
              <w:divsChild>
                <w:div w:id="2118598054">
                  <w:marLeft w:val="0"/>
                  <w:marRight w:val="0"/>
                  <w:marTop w:val="0"/>
                  <w:marBottom w:val="0"/>
                  <w:divBdr>
                    <w:top w:val="none" w:sz="0" w:space="0" w:color="auto"/>
                    <w:left w:val="none" w:sz="0" w:space="0" w:color="auto"/>
                    <w:bottom w:val="none" w:sz="0" w:space="0" w:color="auto"/>
                    <w:right w:val="none" w:sz="0" w:space="0" w:color="auto"/>
                  </w:divBdr>
                </w:div>
              </w:divsChild>
            </w:div>
            <w:div w:id="1566916575">
              <w:marLeft w:val="0"/>
              <w:marRight w:val="0"/>
              <w:marTop w:val="0"/>
              <w:marBottom w:val="0"/>
              <w:divBdr>
                <w:top w:val="none" w:sz="0" w:space="0" w:color="auto"/>
                <w:left w:val="none" w:sz="0" w:space="0" w:color="auto"/>
                <w:bottom w:val="none" w:sz="0" w:space="0" w:color="auto"/>
                <w:right w:val="none" w:sz="0" w:space="0" w:color="auto"/>
              </w:divBdr>
              <w:divsChild>
                <w:div w:id="999507785">
                  <w:marLeft w:val="0"/>
                  <w:marRight w:val="0"/>
                  <w:marTop w:val="0"/>
                  <w:marBottom w:val="0"/>
                  <w:divBdr>
                    <w:top w:val="none" w:sz="0" w:space="0" w:color="auto"/>
                    <w:left w:val="none" w:sz="0" w:space="0" w:color="auto"/>
                    <w:bottom w:val="none" w:sz="0" w:space="0" w:color="auto"/>
                    <w:right w:val="none" w:sz="0" w:space="0" w:color="auto"/>
                  </w:divBdr>
                </w:div>
              </w:divsChild>
            </w:div>
            <w:div w:id="1588072711">
              <w:marLeft w:val="0"/>
              <w:marRight w:val="0"/>
              <w:marTop w:val="0"/>
              <w:marBottom w:val="0"/>
              <w:divBdr>
                <w:top w:val="none" w:sz="0" w:space="0" w:color="auto"/>
                <w:left w:val="none" w:sz="0" w:space="0" w:color="auto"/>
                <w:bottom w:val="none" w:sz="0" w:space="0" w:color="auto"/>
                <w:right w:val="none" w:sz="0" w:space="0" w:color="auto"/>
              </w:divBdr>
              <w:divsChild>
                <w:div w:id="1748988998">
                  <w:marLeft w:val="0"/>
                  <w:marRight w:val="0"/>
                  <w:marTop w:val="0"/>
                  <w:marBottom w:val="0"/>
                  <w:divBdr>
                    <w:top w:val="none" w:sz="0" w:space="0" w:color="auto"/>
                    <w:left w:val="none" w:sz="0" w:space="0" w:color="auto"/>
                    <w:bottom w:val="none" w:sz="0" w:space="0" w:color="auto"/>
                    <w:right w:val="none" w:sz="0" w:space="0" w:color="auto"/>
                  </w:divBdr>
                </w:div>
              </w:divsChild>
            </w:div>
            <w:div w:id="1170028797">
              <w:marLeft w:val="0"/>
              <w:marRight w:val="0"/>
              <w:marTop w:val="0"/>
              <w:marBottom w:val="0"/>
              <w:divBdr>
                <w:top w:val="none" w:sz="0" w:space="0" w:color="auto"/>
                <w:left w:val="none" w:sz="0" w:space="0" w:color="auto"/>
                <w:bottom w:val="none" w:sz="0" w:space="0" w:color="auto"/>
                <w:right w:val="none" w:sz="0" w:space="0" w:color="auto"/>
              </w:divBdr>
              <w:divsChild>
                <w:div w:id="1456483153">
                  <w:marLeft w:val="0"/>
                  <w:marRight w:val="0"/>
                  <w:marTop w:val="0"/>
                  <w:marBottom w:val="0"/>
                  <w:divBdr>
                    <w:top w:val="none" w:sz="0" w:space="0" w:color="auto"/>
                    <w:left w:val="none" w:sz="0" w:space="0" w:color="auto"/>
                    <w:bottom w:val="none" w:sz="0" w:space="0" w:color="auto"/>
                    <w:right w:val="none" w:sz="0" w:space="0" w:color="auto"/>
                  </w:divBdr>
                </w:div>
              </w:divsChild>
            </w:div>
            <w:div w:id="1504199583">
              <w:marLeft w:val="0"/>
              <w:marRight w:val="0"/>
              <w:marTop w:val="0"/>
              <w:marBottom w:val="0"/>
              <w:divBdr>
                <w:top w:val="none" w:sz="0" w:space="0" w:color="auto"/>
                <w:left w:val="none" w:sz="0" w:space="0" w:color="auto"/>
                <w:bottom w:val="none" w:sz="0" w:space="0" w:color="auto"/>
                <w:right w:val="none" w:sz="0" w:space="0" w:color="auto"/>
              </w:divBdr>
              <w:divsChild>
                <w:div w:id="1231039970">
                  <w:marLeft w:val="0"/>
                  <w:marRight w:val="0"/>
                  <w:marTop w:val="0"/>
                  <w:marBottom w:val="0"/>
                  <w:divBdr>
                    <w:top w:val="none" w:sz="0" w:space="0" w:color="auto"/>
                    <w:left w:val="none" w:sz="0" w:space="0" w:color="auto"/>
                    <w:bottom w:val="none" w:sz="0" w:space="0" w:color="auto"/>
                    <w:right w:val="none" w:sz="0" w:space="0" w:color="auto"/>
                  </w:divBdr>
                </w:div>
              </w:divsChild>
            </w:div>
            <w:div w:id="824392217">
              <w:marLeft w:val="0"/>
              <w:marRight w:val="0"/>
              <w:marTop w:val="0"/>
              <w:marBottom w:val="0"/>
              <w:divBdr>
                <w:top w:val="none" w:sz="0" w:space="0" w:color="auto"/>
                <w:left w:val="none" w:sz="0" w:space="0" w:color="auto"/>
                <w:bottom w:val="none" w:sz="0" w:space="0" w:color="auto"/>
                <w:right w:val="none" w:sz="0" w:space="0" w:color="auto"/>
              </w:divBdr>
              <w:divsChild>
                <w:div w:id="1407343614">
                  <w:marLeft w:val="0"/>
                  <w:marRight w:val="0"/>
                  <w:marTop w:val="0"/>
                  <w:marBottom w:val="0"/>
                  <w:divBdr>
                    <w:top w:val="none" w:sz="0" w:space="0" w:color="auto"/>
                    <w:left w:val="none" w:sz="0" w:space="0" w:color="auto"/>
                    <w:bottom w:val="none" w:sz="0" w:space="0" w:color="auto"/>
                    <w:right w:val="none" w:sz="0" w:space="0" w:color="auto"/>
                  </w:divBdr>
                </w:div>
              </w:divsChild>
            </w:div>
            <w:div w:id="591277283">
              <w:marLeft w:val="0"/>
              <w:marRight w:val="0"/>
              <w:marTop w:val="0"/>
              <w:marBottom w:val="0"/>
              <w:divBdr>
                <w:top w:val="none" w:sz="0" w:space="0" w:color="auto"/>
                <w:left w:val="none" w:sz="0" w:space="0" w:color="auto"/>
                <w:bottom w:val="none" w:sz="0" w:space="0" w:color="auto"/>
                <w:right w:val="none" w:sz="0" w:space="0" w:color="auto"/>
              </w:divBdr>
              <w:divsChild>
                <w:div w:id="1755591377">
                  <w:marLeft w:val="0"/>
                  <w:marRight w:val="0"/>
                  <w:marTop w:val="0"/>
                  <w:marBottom w:val="0"/>
                  <w:divBdr>
                    <w:top w:val="none" w:sz="0" w:space="0" w:color="auto"/>
                    <w:left w:val="none" w:sz="0" w:space="0" w:color="auto"/>
                    <w:bottom w:val="none" w:sz="0" w:space="0" w:color="auto"/>
                    <w:right w:val="none" w:sz="0" w:space="0" w:color="auto"/>
                  </w:divBdr>
                </w:div>
              </w:divsChild>
            </w:div>
            <w:div w:id="1604996424">
              <w:marLeft w:val="0"/>
              <w:marRight w:val="0"/>
              <w:marTop w:val="0"/>
              <w:marBottom w:val="0"/>
              <w:divBdr>
                <w:top w:val="none" w:sz="0" w:space="0" w:color="auto"/>
                <w:left w:val="none" w:sz="0" w:space="0" w:color="auto"/>
                <w:bottom w:val="none" w:sz="0" w:space="0" w:color="auto"/>
                <w:right w:val="none" w:sz="0" w:space="0" w:color="auto"/>
              </w:divBdr>
              <w:divsChild>
                <w:div w:id="61829754">
                  <w:marLeft w:val="0"/>
                  <w:marRight w:val="0"/>
                  <w:marTop w:val="0"/>
                  <w:marBottom w:val="0"/>
                  <w:divBdr>
                    <w:top w:val="none" w:sz="0" w:space="0" w:color="auto"/>
                    <w:left w:val="none" w:sz="0" w:space="0" w:color="auto"/>
                    <w:bottom w:val="none" w:sz="0" w:space="0" w:color="auto"/>
                    <w:right w:val="none" w:sz="0" w:space="0" w:color="auto"/>
                  </w:divBdr>
                </w:div>
              </w:divsChild>
            </w:div>
            <w:div w:id="431241906">
              <w:marLeft w:val="0"/>
              <w:marRight w:val="0"/>
              <w:marTop w:val="0"/>
              <w:marBottom w:val="0"/>
              <w:divBdr>
                <w:top w:val="none" w:sz="0" w:space="0" w:color="auto"/>
                <w:left w:val="none" w:sz="0" w:space="0" w:color="auto"/>
                <w:bottom w:val="none" w:sz="0" w:space="0" w:color="auto"/>
                <w:right w:val="none" w:sz="0" w:space="0" w:color="auto"/>
              </w:divBdr>
              <w:divsChild>
                <w:div w:id="1578319647">
                  <w:marLeft w:val="0"/>
                  <w:marRight w:val="0"/>
                  <w:marTop w:val="0"/>
                  <w:marBottom w:val="0"/>
                  <w:divBdr>
                    <w:top w:val="none" w:sz="0" w:space="0" w:color="auto"/>
                    <w:left w:val="none" w:sz="0" w:space="0" w:color="auto"/>
                    <w:bottom w:val="none" w:sz="0" w:space="0" w:color="auto"/>
                    <w:right w:val="none" w:sz="0" w:space="0" w:color="auto"/>
                  </w:divBdr>
                </w:div>
              </w:divsChild>
            </w:div>
            <w:div w:id="2068990937">
              <w:marLeft w:val="0"/>
              <w:marRight w:val="0"/>
              <w:marTop w:val="0"/>
              <w:marBottom w:val="0"/>
              <w:divBdr>
                <w:top w:val="none" w:sz="0" w:space="0" w:color="auto"/>
                <w:left w:val="none" w:sz="0" w:space="0" w:color="auto"/>
                <w:bottom w:val="none" w:sz="0" w:space="0" w:color="auto"/>
                <w:right w:val="none" w:sz="0" w:space="0" w:color="auto"/>
              </w:divBdr>
              <w:divsChild>
                <w:div w:id="1286354494">
                  <w:marLeft w:val="0"/>
                  <w:marRight w:val="0"/>
                  <w:marTop w:val="0"/>
                  <w:marBottom w:val="0"/>
                  <w:divBdr>
                    <w:top w:val="none" w:sz="0" w:space="0" w:color="auto"/>
                    <w:left w:val="none" w:sz="0" w:space="0" w:color="auto"/>
                    <w:bottom w:val="none" w:sz="0" w:space="0" w:color="auto"/>
                    <w:right w:val="none" w:sz="0" w:space="0" w:color="auto"/>
                  </w:divBdr>
                </w:div>
              </w:divsChild>
            </w:div>
            <w:div w:id="221647371">
              <w:marLeft w:val="0"/>
              <w:marRight w:val="0"/>
              <w:marTop w:val="0"/>
              <w:marBottom w:val="0"/>
              <w:divBdr>
                <w:top w:val="none" w:sz="0" w:space="0" w:color="auto"/>
                <w:left w:val="none" w:sz="0" w:space="0" w:color="auto"/>
                <w:bottom w:val="none" w:sz="0" w:space="0" w:color="auto"/>
                <w:right w:val="none" w:sz="0" w:space="0" w:color="auto"/>
              </w:divBdr>
              <w:divsChild>
                <w:div w:id="1911109276">
                  <w:marLeft w:val="0"/>
                  <w:marRight w:val="0"/>
                  <w:marTop w:val="0"/>
                  <w:marBottom w:val="0"/>
                  <w:divBdr>
                    <w:top w:val="none" w:sz="0" w:space="0" w:color="auto"/>
                    <w:left w:val="none" w:sz="0" w:space="0" w:color="auto"/>
                    <w:bottom w:val="none" w:sz="0" w:space="0" w:color="auto"/>
                    <w:right w:val="none" w:sz="0" w:space="0" w:color="auto"/>
                  </w:divBdr>
                </w:div>
              </w:divsChild>
            </w:div>
            <w:div w:id="130758574">
              <w:marLeft w:val="0"/>
              <w:marRight w:val="0"/>
              <w:marTop w:val="0"/>
              <w:marBottom w:val="0"/>
              <w:divBdr>
                <w:top w:val="none" w:sz="0" w:space="0" w:color="auto"/>
                <w:left w:val="none" w:sz="0" w:space="0" w:color="auto"/>
                <w:bottom w:val="none" w:sz="0" w:space="0" w:color="auto"/>
                <w:right w:val="none" w:sz="0" w:space="0" w:color="auto"/>
              </w:divBdr>
              <w:divsChild>
                <w:div w:id="1097751061">
                  <w:marLeft w:val="0"/>
                  <w:marRight w:val="0"/>
                  <w:marTop w:val="0"/>
                  <w:marBottom w:val="0"/>
                  <w:divBdr>
                    <w:top w:val="none" w:sz="0" w:space="0" w:color="auto"/>
                    <w:left w:val="none" w:sz="0" w:space="0" w:color="auto"/>
                    <w:bottom w:val="none" w:sz="0" w:space="0" w:color="auto"/>
                    <w:right w:val="none" w:sz="0" w:space="0" w:color="auto"/>
                  </w:divBdr>
                </w:div>
              </w:divsChild>
            </w:div>
            <w:div w:id="1051728677">
              <w:marLeft w:val="0"/>
              <w:marRight w:val="0"/>
              <w:marTop w:val="0"/>
              <w:marBottom w:val="0"/>
              <w:divBdr>
                <w:top w:val="none" w:sz="0" w:space="0" w:color="auto"/>
                <w:left w:val="none" w:sz="0" w:space="0" w:color="auto"/>
                <w:bottom w:val="none" w:sz="0" w:space="0" w:color="auto"/>
                <w:right w:val="none" w:sz="0" w:space="0" w:color="auto"/>
              </w:divBdr>
              <w:divsChild>
                <w:div w:id="630327295">
                  <w:marLeft w:val="0"/>
                  <w:marRight w:val="0"/>
                  <w:marTop w:val="0"/>
                  <w:marBottom w:val="0"/>
                  <w:divBdr>
                    <w:top w:val="none" w:sz="0" w:space="0" w:color="auto"/>
                    <w:left w:val="none" w:sz="0" w:space="0" w:color="auto"/>
                    <w:bottom w:val="none" w:sz="0" w:space="0" w:color="auto"/>
                    <w:right w:val="none" w:sz="0" w:space="0" w:color="auto"/>
                  </w:divBdr>
                </w:div>
              </w:divsChild>
            </w:div>
            <w:div w:id="712926087">
              <w:marLeft w:val="0"/>
              <w:marRight w:val="0"/>
              <w:marTop w:val="0"/>
              <w:marBottom w:val="0"/>
              <w:divBdr>
                <w:top w:val="none" w:sz="0" w:space="0" w:color="auto"/>
                <w:left w:val="none" w:sz="0" w:space="0" w:color="auto"/>
                <w:bottom w:val="none" w:sz="0" w:space="0" w:color="auto"/>
                <w:right w:val="none" w:sz="0" w:space="0" w:color="auto"/>
              </w:divBdr>
              <w:divsChild>
                <w:div w:id="26550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9038">
          <w:marLeft w:val="0"/>
          <w:marRight w:val="0"/>
          <w:marTop w:val="0"/>
          <w:marBottom w:val="0"/>
          <w:divBdr>
            <w:top w:val="none" w:sz="0" w:space="0" w:color="auto"/>
            <w:left w:val="none" w:sz="0" w:space="0" w:color="auto"/>
            <w:bottom w:val="none" w:sz="0" w:space="0" w:color="auto"/>
            <w:right w:val="none" w:sz="0" w:space="0" w:color="auto"/>
          </w:divBdr>
          <w:divsChild>
            <w:div w:id="377314276">
              <w:marLeft w:val="0"/>
              <w:marRight w:val="0"/>
              <w:marTop w:val="0"/>
              <w:marBottom w:val="0"/>
              <w:divBdr>
                <w:top w:val="none" w:sz="0" w:space="0" w:color="auto"/>
                <w:left w:val="none" w:sz="0" w:space="0" w:color="auto"/>
                <w:bottom w:val="none" w:sz="0" w:space="0" w:color="auto"/>
                <w:right w:val="none" w:sz="0" w:space="0" w:color="auto"/>
              </w:divBdr>
              <w:divsChild>
                <w:div w:id="23747521">
                  <w:marLeft w:val="0"/>
                  <w:marRight w:val="0"/>
                  <w:marTop w:val="0"/>
                  <w:marBottom w:val="0"/>
                  <w:divBdr>
                    <w:top w:val="none" w:sz="0" w:space="0" w:color="auto"/>
                    <w:left w:val="none" w:sz="0" w:space="0" w:color="auto"/>
                    <w:bottom w:val="none" w:sz="0" w:space="0" w:color="auto"/>
                    <w:right w:val="none" w:sz="0" w:space="0" w:color="auto"/>
                  </w:divBdr>
                </w:div>
              </w:divsChild>
            </w:div>
            <w:div w:id="2080519353">
              <w:marLeft w:val="0"/>
              <w:marRight w:val="0"/>
              <w:marTop w:val="0"/>
              <w:marBottom w:val="0"/>
              <w:divBdr>
                <w:top w:val="none" w:sz="0" w:space="0" w:color="auto"/>
                <w:left w:val="none" w:sz="0" w:space="0" w:color="auto"/>
                <w:bottom w:val="none" w:sz="0" w:space="0" w:color="auto"/>
                <w:right w:val="none" w:sz="0" w:space="0" w:color="auto"/>
              </w:divBdr>
              <w:divsChild>
                <w:div w:id="1707637198">
                  <w:marLeft w:val="0"/>
                  <w:marRight w:val="0"/>
                  <w:marTop w:val="0"/>
                  <w:marBottom w:val="0"/>
                  <w:divBdr>
                    <w:top w:val="none" w:sz="0" w:space="0" w:color="auto"/>
                    <w:left w:val="none" w:sz="0" w:space="0" w:color="auto"/>
                    <w:bottom w:val="none" w:sz="0" w:space="0" w:color="auto"/>
                    <w:right w:val="none" w:sz="0" w:space="0" w:color="auto"/>
                  </w:divBdr>
                </w:div>
              </w:divsChild>
            </w:div>
            <w:div w:id="452598050">
              <w:marLeft w:val="0"/>
              <w:marRight w:val="0"/>
              <w:marTop w:val="0"/>
              <w:marBottom w:val="0"/>
              <w:divBdr>
                <w:top w:val="none" w:sz="0" w:space="0" w:color="auto"/>
                <w:left w:val="none" w:sz="0" w:space="0" w:color="auto"/>
                <w:bottom w:val="none" w:sz="0" w:space="0" w:color="auto"/>
                <w:right w:val="none" w:sz="0" w:space="0" w:color="auto"/>
              </w:divBdr>
              <w:divsChild>
                <w:div w:id="1151604898">
                  <w:marLeft w:val="0"/>
                  <w:marRight w:val="0"/>
                  <w:marTop w:val="0"/>
                  <w:marBottom w:val="0"/>
                  <w:divBdr>
                    <w:top w:val="none" w:sz="0" w:space="0" w:color="auto"/>
                    <w:left w:val="none" w:sz="0" w:space="0" w:color="auto"/>
                    <w:bottom w:val="none" w:sz="0" w:space="0" w:color="auto"/>
                    <w:right w:val="none" w:sz="0" w:space="0" w:color="auto"/>
                  </w:divBdr>
                </w:div>
              </w:divsChild>
            </w:div>
            <w:div w:id="660692026">
              <w:marLeft w:val="0"/>
              <w:marRight w:val="0"/>
              <w:marTop w:val="0"/>
              <w:marBottom w:val="0"/>
              <w:divBdr>
                <w:top w:val="none" w:sz="0" w:space="0" w:color="auto"/>
                <w:left w:val="none" w:sz="0" w:space="0" w:color="auto"/>
                <w:bottom w:val="none" w:sz="0" w:space="0" w:color="auto"/>
                <w:right w:val="none" w:sz="0" w:space="0" w:color="auto"/>
              </w:divBdr>
              <w:divsChild>
                <w:div w:id="1219584411">
                  <w:marLeft w:val="0"/>
                  <w:marRight w:val="0"/>
                  <w:marTop w:val="0"/>
                  <w:marBottom w:val="0"/>
                  <w:divBdr>
                    <w:top w:val="none" w:sz="0" w:space="0" w:color="auto"/>
                    <w:left w:val="none" w:sz="0" w:space="0" w:color="auto"/>
                    <w:bottom w:val="none" w:sz="0" w:space="0" w:color="auto"/>
                    <w:right w:val="none" w:sz="0" w:space="0" w:color="auto"/>
                  </w:divBdr>
                </w:div>
              </w:divsChild>
            </w:div>
            <w:div w:id="58289367">
              <w:marLeft w:val="0"/>
              <w:marRight w:val="0"/>
              <w:marTop w:val="0"/>
              <w:marBottom w:val="0"/>
              <w:divBdr>
                <w:top w:val="none" w:sz="0" w:space="0" w:color="auto"/>
                <w:left w:val="none" w:sz="0" w:space="0" w:color="auto"/>
                <w:bottom w:val="none" w:sz="0" w:space="0" w:color="auto"/>
                <w:right w:val="none" w:sz="0" w:space="0" w:color="auto"/>
              </w:divBdr>
              <w:divsChild>
                <w:div w:id="909316227">
                  <w:marLeft w:val="0"/>
                  <w:marRight w:val="0"/>
                  <w:marTop w:val="0"/>
                  <w:marBottom w:val="0"/>
                  <w:divBdr>
                    <w:top w:val="none" w:sz="0" w:space="0" w:color="auto"/>
                    <w:left w:val="none" w:sz="0" w:space="0" w:color="auto"/>
                    <w:bottom w:val="none" w:sz="0" w:space="0" w:color="auto"/>
                    <w:right w:val="none" w:sz="0" w:space="0" w:color="auto"/>
                  </w:divBdr>
                </w:div>
              </w:divsChild>
            </w:div>
            <w:div w:id="1832984533">
              <w:marLeft w:val="0"/>
              <w:marRight w:val="0"/>
              <w:marTop w:val="0"/>
              <w:marBottom w:val="0"/>
              <w:divBdr>
                <w:top w:val="none" w:sz="0" w:space="0" w:color="auto"/>
                <w:left w:val="none" w:sz="0" w:space="0" w:color="auto"/>
                <w:bottom w:val="none" w:sz="0" w:space="0" w:color="auto"/>
                <w:right w:val="none" w:sz="0" w:space="0" w:color="auto"/>
              </w:divBdr>
              <w:divsChild>
                <w:div w:id="515996643">
                  <w:marLeft w:val="0"/>
                  <w:marRight w:val="0"/>
                  <w:marTop w:val="0"/>
                  <w:marBottom w:val="0"/>
                  <w:divBdr>
                    <w:top w:val="none" w:sz="0" w:space="0" w:color="auto"/>
                    <w:left w:val="none" w:sz="0" w:space="0" w:color="auto"/>
                    <w:bottom w:val="none" w:sz="0" w:space="0" w:color="auto"/>
                    <w:right w:val="none" w:sz="0" w:space="0" w:color="auto"/>
                  </w:divBdr>
                </w:div>
              </w:divsChild>
            </w:div>
            <w:div w:id="338891826">
              <w:marLeft w:val="0"/>
              <w:marRight w:val="0"/>
              <w:marTop w:val="0"/>
              <w:marBottom w:val="0"/>
              <w:divBdr>
                <w:top w:val="none" w:sz="0" w:space="0" w:color="auto"/>
                <w:left w:val="none" w:sz="0" w:space="0" w:color="auto"/>
                <w:bottom w:val="none" w:sz="0" w:space="0" w:color="auto"/>
                <w:right w:val="none" w:sz="0" w:space="0" w:color="auto"/>
              </w:divBdr>
              <w:divsChild>
                <w:div w:id="944653260">
                  <w:marLeft w:val="0"/>
                  <w:marRight w:val="0"/>
                  <w:marTop w:val="0"/>
                  <w:marBottom w:val="0"/>
                  <w:divBdr>
                    <w:top w:val="none" w:sz="0" w:space="0" w:color="auto"/>
                    <w:left w:val="none" w:sz="0" w:space="0" w:color="auto"/>
                    <w:bottom w:val="none" w:sz="0" w:space="0" w:color="auto"/>
                    <w:right w:val="none" w:sz="0" w:space="0" w:color="auto"/>
                  </w:divBdr>
                </w:div>
              </w:divsChild>
            </w:div>
            <w:div w:id="698358656">
              <w:marLeft w:val="0"/>
              <w:marRight w:val="0"/>
              <w:marTop w:val="0"/>
              <w:marBottom w:val="0"/>
              <w:divBdr>
                <w:top w:val="none" w:sz="0" w:space="0" w:color="auto"/>
                <w:left w:val="none" w:sz="0" w:space="0" w:color="auto"/>
                <w:bottom w:val="none" w:sz="0" w:space="0" w:color="auto"/>
                <w:right w:val="none" w:sz="0" w:space="0" w:color="auto"/>
              </w:divBdr>
              <w:divsChild>
                <w:div w:id="1035227506">
                  <w:marLeft w:val="0"/>
                  <w:marRight w:val="0"/>
                  <w:marTop w:val="0"/>
                  <w:marBottom w:val="0"/>
                  <w:divBdr>
                    <w:top w:val="none" w:sz="0" w:space="0" w:color="auto"/>
                    <w:left w:val="none" w:sz="0" w:space="0" w:color="auto"/>
                    <w:bottom w:val="none" w:sz="0" w:space="0" w:color="auto"/>
                    <w:right w:val="none" w:sz="0" w:space="0" w:color="auto"/>
                  </w:divBdr>
                </w:div>
              </w:divsChild>
            </w:div>
            <w:div w:id="980115185">
              <w:marLeft w:val="0"/>
              <w:marRight w:val="0"/>
              <w:marTop w:val="0"/>
              <w:marBottom w:val="0"/>
              <w:divBdr>
                <w:top w:val="none" w:sz="0" w:space="0" w:color="auto"/>
                <w:left w:val="none" w:sz="0" w:space="0" w:color="auto"/>
                <w:bottom w:val="none" w:sz="0" w:space="0" w:color="auto"/>
                <w:right w:val="none" w:sz="0" w:space="0" w:color="auto"/>
              </w:divBdr>
              <w:divsChild>
                <w:div w:id="309021829">
                  <w:marLeft w:val="0"/>
                  <w:marRight w:val="0"/>
                  <w:marTop w:val="0"/>
                  <w:marBottom w:val="0"/>
                  <w:divBdr>
                    <w:top w:val="none" w:sz="0" w:space="0" w:color="auto"/>
                    <w:left w:val="none" w:sz="0" w:space="0" w:color="auto"/>
                    <w:bottom w:val="none" w:sz="0" w:space="0" w:color="auto"/>
                    <w:right w:val="none" w:sz="0" w:space="0" w:color="auto"/>
                  </w:divBdr>
                </w:div>
              </w:divsChild>
            </w:div>
            <w:div w:id="1248156456">
              <w:marLeft w:val="0"/>
              <w:marRight w:val="0"/>
              <w:marTop w:val="0"/>
              <w:marBottom w:val="0"/>
              <w:divBdr>
                <w:top w:val="none" w:sz="0" w:space="0" w:color="auto"/>
                <w:left w:val="none" w:sz="0" w:space="0" w:color="auto"/>
                <w:bottom w:val="none" w:sz="0" w:space="0" w:color="auto"/>
                <w:right w:val="none" w:sz="0" w:space="0" w:color="auto"/>
              </w:divBdr>
              <w:divsChild>
                <w:div w:id="1991596807">
                  <w:marLeft w:val="0"/>
                  <w:marRight w:val="0"/>
                  <w:marTop w:val="0"/>
                  <w:marBottom w:val="0"/>
                  <w:divBdr>
                    <w:top w:val="none" w:sz="0" w:space="0" w:color="auto"/>
                    <w:left w:val="none" w:sz="0" w:space="0" w:color="auto"/>
                    <w:bottom w:val="none" w:sz="0" w:space="0" w:color="auto"/>
                    <w:right w:val="none" w:sz="0" w:space="0" w:color="auto"/>
                  </w:divBdr>
                </w:div>
              </w:divsChild>
            </w:div>
            <w:div w:id="1492526968">
              <w:marLeft w:val="0"/>
              <w:marRight w:val="0"/>
              <w:marTop w:val="0"/>
              <w:marBottom w:val="0"/>
              <w:divBdr>
                <w:top w:val="none" w:sz="0" w:space="0" w:color="auto"/>
                <w:left w:val="none" w:sz="0" w:space="0" w:color="auto"/>
                <w:bottom w:val="none" w:sz="0" w:space="0" w:color="auto"/>
                <w:right w:val="none" w:sz="0" w:space="0" w:color="auto"/>
              </w:divBdr>
              <w:divsChild>
                <w:div w:id="918634613">
                  <w:marLeft w:val="0"/>
                  <w:marRight w:val="0"/>
                  <w:marTop w:val="0"/>
                  <w:marBottom w:val="0"/>
                  <w:divBdr>
                    <w:top w:val="none" w:sz="0" w:space="0" w:color="auto"/>
                    <w:left w:val="none" w:sz="0" w:space="0" w:color="auto"/>
                    <w:bottom w:val="none" w:sz="0" w:space="0" w:color="auto"/>
                    <w:right w:val="none" w:sz="0" w:space="0" w:color="auto"/>
                  </w:divBdr>
                </w:div>
              </w:divsChild>
            </w:div>
            <w:div w:id="754208492">
              <w:marLeft w:val="0"/>
              <w:marRight w:val="0"/>
              <w:marTop w:val="0"/>
              <w:marBottom w:val="0"/>
              <w:divBdr>
                <w:top w:val="none" w:sz="0" w:space="0" w:color="auto"/>
                <w:left w:val="none" w:sz="0" w:space="0" w:color="auto"/>
                <w:bottom w:val="none" w:sz="0" w:space="0" w:color="auto"/>
                <w:right w:val="none" w:sz="0" w:space="0" w:color="auto"/>
              </w:divBdr>
              <w:divsChild>
                <w:div w:id="1124077020">
                  <w:marLeft w:val="0"/>
                  <w:marRight w:val="0"/>
                  <w:marTop w:val="0"/>
                  <w:marBottom w:val="0"/>
                  <w:divBdr>
                    <w:top w:val="none" w:sz="0" w:space="0" w:color="auto"/>
                    <w:left w:val="none" w:sz="0" w:space="0" w:color="auto"/>
                    <w:bottom w:val="none" w:sz="0" w:space="0" w:color="auto"/>
                    <w:right w:val="none" w:sz="0" w:space="0" w:color="auto"/>
                  </w:divBdr>
                </w:div>
              </w:divsChild>
            </w:div>
            <w:div w:id="279188902">
              <w:marLeft w:val="0"/>
              <w:marRight w:val="0"/>
              <w:marTop w:val="0"/>
              <w:marBottom w:val="0"/>
              <w:divBdr>
                <w:top w:val="none" w:sz="0" w:space="0" w:color="auto"/>
                <w:left w:val="none" w:sz="0" w:space="0" w:color="auto"/>
                <w:bottom w:val="none" w:sz="0" w:space="0" w:color="auto"/>
                <w:right w:val="none" w:sz="0" w:space="0" w:color="auto"/>
              </w:divBdr>
              <w:divsChild>
                <w:div w:id="1628438728">
                  <w:marLeft w:val="0"/>
                  <w:marRight w:val="0"/>
                  <w:marTop w:val="0"/>
                  <w:marBottom w:val="0"/>
                  <w:divBdr>
                    <w:top w:val="none" w:sz="0" w:space="0" w:color="auto"/>
                    <w:left w:val="none" w:sz="0" w:space="0" w:color="auto"/>
                    <w:bottom w:val="none" w:sz="0" w:space="0" w:color="auto"/>
                    <w:right w:val="none" w:sz="0" w:space="0" w:color="auto"/>
                  </w:divBdr>
                </w:div>
              </w:divsChild>
            </w:div>
            <w:div w:id="884951943">
              <w:marLeft w:val="0"/>
              <w:marRight w:val="0"/>
              <w:marTop w:val="0"/>
              <w:marBottom w:val="0"/>
              <w:divBdr>
                <w:top w:val="none" w:sz="0" w:space="0" w:color="auto"/>
                <w:left w:val="none" w:sz="0" w:space="0" w:color="auto"/>
                <w:bottom w:val="none" w:sz="0" w:space="0" w:color="auto"/>
                <w:right w:val="none" w:sz="0" w:space="0" w:color="auto"/>
              </w:divBdr>
              <w:divsChild>
                <w:div w:id="143358322">
                  <w:marLeft w:val="0"/>
                  <w:marRight w:val="0"/>
                  <w:marTop w:val="0"/>
                  <w:marBottom w:val="0"/>
                  <w:divBdr>
                    <w:top w:val="none" w:sz="0" w:space="0" w:color="auto"/>
                    <w:left w:val="none" w:sz="0" w:space="0" w:color="auto"/>
                    <w:bottom w:val="none" w:sz="0" w:space="0" w:color="auto"/>
                    <w:right w:val="none" w:sz="0" w:space="0" w:color="auto"/>
                  </w:divBdr>
                </w:div>
              </w:divsChild>
            </w:div>
            <w:div w:id="378630772">
              <w:marLeft w:val="0"/>
              <w:marRight w:val="0"/>
              <w:marTop w:val="0"/>
              <w:marBottom w:val="0"/>
              <w:divBdr>
                <w:top w:val="none" w:sz="0" w:space="0" w:color="auto"/>
                <w:left w:val="none" w:sz="0" w:space="0" w:color="auto"/>
                <w:bottom w:val="none" w:sz="0" w:space="0" w:color="auto"/>
                <w:right w:val="none" w:sz="0" w:space="0" w:color="auto"/>
              </w:divBdr>
              <w:divsChild>
                <w:div w:id="227424734">
                  <w:marLeft w:val="0"/>
                  <w:marRight w:val="0"/>
                  <w:marTop w:val="0"/>
                  <w:marBottom w:val="0"/>
                  <w:divBdr>
                    <w:top w:val="none" w:sz="0" w:space="0" w:color="auto"/>
                    <w:left w:val="none" w:sz="0" w:space="0" w:color="auto"/>
                    <w:bottom w:val="none" w:sz="0" w:space="0" w:color="auto"/>
                    <w:right w:val="none" w:sz="0" w:space="0" w:color="auto"/>
                  </w:divBdr>
                </w:div>
              </w:divsChild>
            </w:div>
            <w:div w:id="203058370">
              <w:marLeft w:val="0"/>
              <w:marRight w:val="0"/>
              <w:marTop w:val="0"/>
              <w:marBottom w:val="0"/>
              <w:divBdr>
                <w:top w:val="none" w:sz="0" w:space="0" w:color="auto"/>
                <w:left w:val="none" w:sz="0" w:space="0" w:color="auto"/>
                <w:bottom w:val="none" w:sz="0" w:space="0" w:color="auto"/>
                <w:right w:val="none" w:sz="0" w:space="0" w:color="auto"/>
              </w:divBdr>
              <w:divsChild>
                <w:div w:id="2104257093">
                  <w:marLeft w:val="0"/>
                  <w:marRight w:val="0"/>
                  <w:marTop w:val="0"/>
                  <w:marBottom w:val="0"/>
                  <w:divBdr>
                    <w:top w:val="none" w:sz="0" w:space="0" w:color="auto"/>
                    <w:left w:val="none" w:sz="0" w:space="0" w:color="auto"/>
                    <w:bottom w:val="none" w:sz="0" w:space="0" w:color="auto"/>
                    <w:right w:val="none" w:sz="0" w:space="0" w:color="auto"/>
                  </w:divBdr>
                </w:div>
              </w:divsChild>
            </w:div>
            <w:div w:id="46951810">
              <w:marLeft w:val="0"/>
              <w:marRight w:val="0"/>
              <w:marTop w:val="0"/>
              <w:marBottom w:val="0"/>
              <w:divBdr>
                <w:top w:val="none" w:sz="0" w:space="0" w:color="auto"/>
                <w:left w:val="none" w:sz="0" w:space="0" w:color="auto"/>
                <w:bottom w:val="none" w:sz="0" w:space="0" w:color="auto"/>
                <w:right w:val="none" w:sz="0" w:space="0" w:color="auto"/>
              </w:divBdr>
              <w:divsChild>
                <w:div w:id="118493015">
                  <w:marLeft w:val="0"/>
                  <w:marRight w:val="0"/>
                  <w:marTop w:val="0"/>
                  <w:marBottom w:val="0"/>
                  <w:divBdr>
                    <w:top w:val="none" w:sz="0" w:space="0" w:color="auto"/>
                    <w:left w:val="none" w:sz="0" w:space="0" w:color="auto"/>
                    <w:bottom w:val="none" w:sz="0" w:space="0" w:color="auto"/>
                    <w:right w:val="none" w:sz="0" w:space="0" w:color="auto"/>
                  </w:divBdr>
                </w:div>
              </w:divsChild>
            </w:div>
            <w:div w:id="1734304693">
              <w:marLeft w:val="0"/>
              <w:marRight w:val="0"/>
              <w:marTop w:val="0"/>
              <w:marBottom w:val="0"/>
              <w:divBdr>
                <w:top w:val="none" w:sz="0" w:space="0" w:color="auto"/>
                <w:left w:val="none" w:sz="0" w:space="0" w:color="auto"/>
                <w:bottom w:val="none" w:sz="0" w:space="0" w:color="auto"/>
                <w:right w:val="none" w:sz="0" w:space="0" w:color="auto"/>
              </w:divBdr>
              <w:divsChild>
                <w:div w:id="56669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8417">
          <w:marLeft w:val="0"/>
          <w:marRight w:val="0"/>
          <w:marTop w:val="0"/>
          <w:marBottom w:val="0"/>
          <w:divBdr>
            <w:top w:val="none" w:sz="0" w:space="0" w:color="auto"/>
            <w:left w:val="none" w:sz="0" w:space="0" w:color="auto"/>
            <w:bottom w:val="none" w:sz="0" w:space="0" w:color="auto"/>
            <w:right w:val="none" w:sz="0" w:space="0" w:color="auto"/>
          </w:divBdr>
          <w:divsChild>
            <w:div w:id="1180395381">
              <w:marLeft w:val="0"/>
              <w:marRight w:val="0"/>
              <w:marTop w:val="0"/>
              <w:marBottom w:val="0"/>
              <w:divBdr>
                <w:top w:val="none" w:sz="0" w:space="0" w:color="auto"/>
                <w:left w:val="none" w:sz="0" w:space="0" w:color="auto"/>
                <w:bottom w:val="none" w:sz="0" w:space="0" w:color="auto"/>
                <w:right w:val="none" w:sz="0" w:space="0" w:color="auto"/>
              </w:divBdr>
              <w:divsChild>
                <w:div w:id="808207467">
                  <w:marLeft w:val="0"/>
                  <w:marRight w:val="0"/>
                  <w:marTop w:val="0"/>
                  <w:marBottom w:val="0"/>
                  <w:divBdr>
                    <w:top w:val="none" w:sz="0" w:space="0" w:color="auto"/>
                    <w:left w:val="none" w:sz="0" w:space="0" w:color="auto"/>
                    <w:bottom w:val="none" w:sz="0" w:space="0" w:color="auto"/>
                    <w:right w:val="none" w:sz="0" w:space="0" w:color="auto"/>
                  </w:divBdr>
                </w:div>
              </w:divsChild>
            </w:div>
            <w:div w:id="865365271">
              <w:marLeft w:val="0"/>
              <w:marRight w:val="0"/>
              <w:marTop w:val="0"/>
              <w:marBottom w:val="0"/>
              <w:divBdr>
                <w:top w:val="none" w:sz="0" w:space="0" w:color="auto"/>
                <w:left w:val="none" w:sz="0" w:space="0" w:color="auto"/>
                <w:bottom w:val="none" w:sz="0" w:space="0" w:color="auto"/>
                <w:right w:val="none" w:sz="0" w:space="0" w:color="auto"/>
              </w:divBdr>
              <w:divsChild>
                <w:div w:id="159666176">
                  <w:marLeft w:val="0"/>
                  <w:marRight w:val="0"/>
                  <w:marTop w:val="0"/>
                  <w:marBottom w:val="0"/>
                  <w:divBdr>
                    <w:top w:val="none" w:sz="0" w:space="0" w:color="auto"/>
                    <w:left w:val="none" w:sz="0" w:space="0" w:color="auto"/>
                    <w:bottom w:val="none" w:sz="0" w:space="0" w:color="auto"/>
                    <w:right w:val="none" w:sz="0" w:space="0" w:color="auto"/>
                  </w:divBdr>
                </w:div>
              </w:divsChild>
            </w:div>
            <w:div w:id="1785072710">
              <w:marLeft w:val="0"/>
              <w:marRight w:val="0"/>
              <w:marTop w:val="0"/>
              <w:marBottom w:val="0"/>
              <w:divBdr>
                <w:top w:val="none" w:sz="0" w:space="0" w:color="auto"/>
                <w:left w:val="none" w:sz="0" w:space="0" w:color="auto"/>
                <w:bottom w:val="none" w:sz="0" w:space="0" w:color="auto"/>
                <w:right w:val="none" w:sz="0" w:space="0" w:color="auto"/>
              </w:divBdr>
              <w:divsChild>
                <w:div w:id="691341669">
                  <w:marLeft w:val="0"/>
                  <w:marRight w:val="0"/>
                  <w:marTop w:val="0"/>
                  <w:marBottom w:val="0"/>
                  <w:divBdr>
                    <w:top w:val="none" w:sz="0" w:space="0" w:color="auto"/>
                    <w:left w:val="none" w:sz="0" w:space="0" w:color="auto"/>
                    <w:bottom w:val="none" w:sz="0" w:space="0" w:color="auto"/>
                    <w:right w:val="none" w:sz="0" w:space="0" w:color="auto"/>
                  </w:divBdr>
                </w:div>
              </w:divsChild>
            </w:div>
            <w:div w:id="829911489">
              <w:marLeft w:val="0"/>
              <w:marRight w:val="0"/>
              <w:marTop w:val="0"/>
              <w:marBottom w:val="0"/>
              <w:divBdr>
                <w:top w:val="none" w:sz="0" w:space="0" w:color="auto"/>
                <w:left w:val="none" w:sz="0" w:space="0" w:color="auto"/>
                <w:bottom w:val="none" w:sz="0" w:space="0" w:color="auto"/>
                <w:right w:val="none" w:sz="0" w:space="0" w:color="auto"/>
              </w:divBdr>
              <w:divsChild>
                <w:div w:id="1583177022">
                  <w:marLeft w:val="0"/>
                  <w:marRight w:val="0"/>
                  <w:marTop w:val="0"/>
                  <w:marBottom w:val="0"/>
                  <w:divBdr>
                    <w:top w:val="none" w:sz="0" w:space="0" w:color="auto"/>
                    <w:left w:val="none" w:sz="0" w:space="0" w:color="auto"/>
                    <w:bottom w:val="none" w:sz="0" w:space="0" w:color="auto"/>
                    <w:right w:val="none" w:sz="0" w:space="0" w:color="auto"/>
                  </w:divBdr>
                </w:div>
              </w:divsChild>
            </w:div>
            <w:div w:id="1791246623">
              <w:marLeft w:val="0"/>
              <w:marRight w:val="0"/>
              <w:marTop w:val="0"/>
              <w:marBottom w:val="0"/>
              <w:divBdr>
                <w:top w:val="none" w:sz="0" w:space="0" w:color="auto"/>
                <w:left w:val="none" w:sz="0" w:space="0" w:color="auto"/>
                <w:bottom w:val="none" w:sz="0" w:space="0" w:color="auto"/>
                <w:right w:val="none" w:sz="0" w:space="0" w:color="auto"/>
              </w:divBdr>
              <w:divsChild>
                <w:div w:id="750469608">
                  <w:marLeft w:val="0"/>
                  <w:marRight w:val="0"/>
                  <w:marTop w:val="0"/>
                  <w:marBottom w:val="0"/>
                  <w:divBdr>
                    <w:top w:val="none" w:sz="0" w:space="0" w:color="auto"/>
                    <w:left w:val="none" w:sz="0" w:space="0" w:color="auto"/>
                    <w:bottom w:val="none" w:sz="0" w:space="0" w:color="auto"/>
                    <w:right w:val="none" w:sz="0" w:space="0" w:color="auto"/>
                  </w:divBdr>
                </w:div>
              </w:divsChild>
            </w:div>
            <w:div w:id="257758294">
              <w:marLeft w:val="0"/>
              <w:marRight w:val="0"/>
              <w:marTop w:val="0"/>
              <w:marBottom w:val="0"/>
              <w:divBdr>
                <w:top w:val="none" w:sz="0" w:space="0" w:color="auto"/>
                <w:left w:val="none" w:sz="0" w:space="0" w:color="auto"/>
                <w:bottom w:val="none" w:sz="0" w:space="0" w:color="auto"/>
                <w:right w:val="none" w:sz="0" w:space="0" w:color="auto"/>
              </w:divBdr>
              <w:divsChild>
                <w:div w:id="1848867545">
                  <w:marLeft w:val="0"/>
                  <w:marRight w:val="0"/>
                  <w:marTop w:val="0"/>
                  <w:marBottom w:val="0"/>
                  <w:divBdr>
                    <w:top w:val="none" w:sz="0" w:space="0" w:color="auto"/>
                    <w:left w:val="none" w:sz="0" w:space="0" w:color="auto"/>
                    <w:bottom w:val="none" w:sz="0" w:space="0" w:color="auto"/>
                    <w:right w:val="none" w:sz="0" w:space="0" w:color="auto"/>
                  </w:divBdr>
                </w:div>
              </w:divsChild>
            </w:div>
            <w:div w:id="445269328">
              <w:marLeft w:val="0"/>
              <w:marRight w:val="0"/>
              <w:marTop w:val="0"/>
              <w:marBottom w:val="0"/>
              <w:divBdr>
                <w:top w:val="none" w:sz="0" w:space="0" w:color="auto"/>
                <w:left w:val="none" w:sz="0" w:space="0" w:color="auto"/>
                <w:bottom w:val="none" w:sz="0" w:space="0" w:color="auto"/>
                <w:right w:val="none" w:sz="0" w:space="0" w:color="auto"/>
              </w:divBdr>
              <w:divsChild>
                <w:div w:id="1121339291">
                  <w:marLeft w:val="0"/>
                  <w:marRight w:val="0"/>
                  <w:marTop w:val="0"/>
                  <w:marBottom w:val="0"/>
                  <w:divBdr>
                    <w:top w:val="none" w:sz="0" w:space="0" w:color="auto"/>
                    <w:left w:val="none" w:sz="0" w:space="0" w:color="auto"/>
                    <w:bottom w:val="none" w:sz="0" w:space="0" w:color="auto"/>
                    <w:right w:val="none" w:sz="0" w:space="0" w:color="auto"/>
                  </w:divBdr>
                </w:div>
              </w:divsChild>
            </w:div>
            <w:div w:id="1553074336">
              <w:marLeft w:val="0"/>
              <w:marRight w:val="0"/>
              <w:marTop w:val="0"/>
              <w:marBottom w:val="0"/>
              <w:divBdr>
                <w:top w:val="none" w:sz="0" w:space="0" w:color="auto"/>
                <w:left w:val="none" w:sz="0" w:space="0" w:color="auto"/>
                <w:bottom w:val="none" w:sz="0" w:space="0" w:color="auto"/>
                <w:right w:val="none" w:sz="0" w:space="0" w:color="auto"/>
              </w:divBdr>
              <w:divsChild>
                <w:div w:id="860362829">
                  <w:marLeft w:val="0"/>
                  <w:marRight w:val="0"/>
                  <w:marTop w:val="0"/>
                  <w:marBottom w:val="0"/>
                  <w:divBdr>
                    <w:top w:val="none" w:sz="0" w:space="0" w:color="auto"/>
                    <w:left w:val="none" w:sz="0" w:space="0" w:color="auto"/>
                    <w:bottom w:val="none" w:sz="0" w:space="0" w:color="auto"/>
                    <w:right w:val="none" w:sz="0" w:space="0" w:color="auto"/>
                  </w:divBdr>
                </w:div>
              </w:divsChild>
            </w:div>
            <w:div w:id="1602378774">
              <w:marLeft w:val="0"/>
              <w:marRight w:val="0"/>
              <w:marTop w:val="0"/>
              <w:marBottom w:val="0"/>
              <w:divBdr>
                <w:top w:val="none" w:sz="0" w:space="0" w:color="auto"/>
                <w:left w:val="none" w:sz="0" w:space="0" w:color="auto"/>
                <w:bottom w:val="none" w:sz="0" w:space="0" w:color="auto"/>
                <w:right w:val="none" w:sz="0" w:space="0" w:color="auto"/>
              </w:divBdr>
              <w:divsChild>
                <w:div w:id="1610697729">
                  <w:marLeft w:val="0"/>
                  <w:marRight w:val="0"/>
                  <w:marTop w:val="0"/>
                  <w:marBottom w:val="0"/>
                  <w:divBdr>
                    <w:top w:val="none" w:sz="0" w:space="0" w:color="auto"/>
                    <w:left w:val="none" w:sz="0" w:space="0" w:color="auto"/>
                    <w:bottom w:val="none" w:sz="0" w:space="0" w:color="auto"/>
                    <w:right w:val="none" w:sz="0" w:space="0" w:color="auto"/>
                  </w:divBdr>
                </w:div>
              </w:divsChild>
            </w:div>
            <w:div w:id="71466740">
              <w:marLeft w:val="0"/>
              <w:marRight w:val="0"/>
              <w:marTop w:val="0"/>
              <w:marBottom w:val="0"/>
              <w:divBdr>
                <w:top w:val="none" w:sz="0" w:space="0" w:color="auto"/>
                <w:left w:val="none" w:sz="0" w:space="0" w:color="auto"/>
                <w:bottom w:val="none" w:sz="0" w:space="0" w:color="auto"/>
                <w:right w:val="none" w:sz="0" w:space="0" w:color="auto"/>
              </w:divBdr>
              <w:divsChild>
                <w:div w:id="1295789002">
                  <w:marLeft w:val="0"/>
                  <w:marRight w:val="0"/>
                  <w:marTop w:val="0"/>
                  <w:marBottom w:val="0"/>
                  <w:divBdr>
                    <w:top w:val="none" w:sz="0" w:space="0" w:color="auto"/>
                    <w:left w:val="none" w:sz="0" w:space="0" w:color="auto"/>
                    <w:bottom w:val="none" w:sz="0" w:space="0" w:color="auto"/>
                    <w:right w:val="none" w:sz="0" w:space="0" w:color="auto"/>
                  </w:divBdr>
                </w:div>
              </w:divsChild>
            </w:div>
            <w:div w:id="34933189">
              <w:marLeft w:val="0"/>
              <w:marRight w:val="0"/>
              <w:marTop w:val="0"/>
              <w:marBottom w:val="0"/>
              <w:divBdr>
                <w:top w:val="none" w:sz="0" w:space="0" w:color="auto"/>
                <w:left w:val="none" w:sz="0" w:space="0" w:color="auto"/>
                <w:bottom w:val="none" w:sz="0" w:space="0" w:color="auto"/>
                <w:right w:val="none" w:sz="0" w:space="0" w:color="auto"/>
              </w:divBdr>
              <w:divsChild>
                <w:div w:id="2130737541">
                  <w:marLeft w:val="0"/>
                  <w:marRight w:val="0"/>
                  <w:marTop w:val="0"/>
                  <w:marBottom w:val="0"/>
                  <w:divBdr>
                    <w:top w:val="none" w:sz="0" w:space="0" w:color="auto"/>
                    <w:left w:val="none" w:sz="0" w:space="0" w:color="auto"/>
                    <w:bottom w:val="none" w:sz="0" w:space="0" w:color="auto"/>
                    <w:right w:val="none" w:sz="0" w:space="0" w:color="auto"/>
                  </w:divBdr>
                </w:div>
              </w:divsChild>
            </w:div>
            <w:div w:id="2055275497">
              <w:marLeft w:val="0"/>
              <w:marRight w:val="0"/>
              <w:marTop w:val="0"/>
              <w:marBottom w:val="0"/>
              <w:divBdr>
                <w:top w:val="none" w:sz="0" w:space="0" w:color="auto"/>
                <w:left w:val="none" w:sz="0" w:space="0" w:color="auto"/>
                <w:bottom w:val="none" w:sz="0" w:space="0" w:color="auto"/>
                <w:right w:val="none" w:sz="0" w:space="0" w:color="auto"/>
              </w:divBdr>
              <w:divsChild>
                <w:div w:id="1391229387">
                  <w:marLeft w:val="0"/>
                  <w:marRight w:val="0"/>
                  <w:marTop w:val="0"/>
                  <w:marBottom w:val="0"/>
                  <w:divBdr>
                    <w:top w:val="none" w:sz="0" w:space="0" w:color="auto"/>
                    <w:left w:val="none" w:sz="0" w:space="0" w:color="auto"/>
                    <w:bottom w:val="none" w:sz="0" w:space="0" w:color="auto"/>
                    <w:right w:val="none" w:sz="0" w:space="0" w:color="auto"/>
                  </w:divBdr>
                </w:div>
              </w:divsChild>
            </w:div>
            <w:div w:id="2103989232">
              <w:marLeft w:val="0"/>
              <w:marRight w:val="0"/>
              <w:marTop w:val="0"/>
              <w:marBottom w:val="0"/>
              <w:divBdr>
                <w:top w:val="none" w:sz="0" w:space="0" w:color="auto"/>
                <w:left w:val="none" w:sz="0" w:space="0" w:color="auto"/>
                <w:bottom w:val="none" w:sz="0" w:space="0" w:color="auto"/>
                <w:right w:val="none" w:sz="0" w:space="0" w:color="auto"/>
              </w:divBdr>
              <w:divsChild>
                <w:div w:id="126439259">
                  <w:marLeft w:val="0"/>
                  <w:marRight w:val="0"/>
                  <w:marTop w:val="0"/>
                  <w:marBottom w:val="0"/>
                  <w:divBdr>
                    <w:top w:val="none" w:sz="0" w:space="0" w:color="auto"/>
                    <w:left w:val="none" w:sz="0" w:space="0" w:color="auto"/>
                    <w:bottom w:val="none" w:sz="0" w:space="0" w:color="auto"/>
                    <w:right w:val="none" w:sz="0" w:space="0" w:color="auto"/>
                  </w:divBdr>
                </w:div>
              </w:divsChild>
            </w:div>
            <w:div w:id="886793200">
              <w:marLeft w:val="0"/>
              <w:marRight w:val="0"/>
              <w:marTop w:val="0"/>
              <w:marBottom w:val="0"/>
              <w:divBdr>
                <w:top w:val="none" w:sz="0" w:space="0" w:color="auto"/>
                <w:left w:val="none" w:sz="0" w:space="0" w:color="auto"/>
                <w:bottom w:val="none" w:sz="0" w:space="0" w:color="auto"/>
                <w:right w:val="none" w:sz="0" w:space="0" w:color="auto"/>
              </w:divBdr>
              <w:divsChild>
                <w:div w:id="841505690">
                  <w:marLeft w:val="0"/>
                  <w:marRight w:val="0"/>
                  <w:marTop w:val="0"/>
                  <w:marBottom w:val="0"/>
                  <w:divBdr>
                    <w:top w:val="none" w:sz="0" w:space="0" w:color="auto"/>
                    <w:left w:val="none" w:sz="0" w:space="0" w:color="auto"/>
                    <w:bottom w:val="none" w:sz="0" w:space="0" w:color="auto"/>
                    <w:right w:val="none" w:sz="0" w:space="0" w:color="auto"/>
                  </w:divBdr>
                </w:div>
              </w:divsChild>
            </w:div>
            <w:div w:id="1606767747">
              <w:marLeft w:val="0"/>
              <w:marRight w:val="0"/>
              <w:marTop w:val="0"/>
              <w:marBottom w:val="0"/>
              <w:divBdr>
                <w:top w:val="none" w:sz="0" w:space="0" w:color="auto"/>
                <w:left w:val="none" w:sz="0" w:space="0" w:color="auto"/>
                <w:bottom w:val="none" w:sz="0" w:space="0" w:color="auto"/>
                <w:right w:val="none" w:sz="0" w:space="0" w:color="auto"/>
              </w:divBdr>
              <w:divsChild>
                <w:div w:id="362436590">
                  <w:marLeft w:val="0"/>
                  <w:marRight w:val="0"/>
                  <w:marTop w:val="0"/>
                  <w:marBottom w:val="0"/>
                  <w:divBdr>
                    <w:top w:val="none" w:sz="0" w:space="0" w:color="auto"/>
                    <w:left w:val="none" w:sz="0" w:space="0" w:color="auto"/>
                    <w:bottom w:val="none" w:sz="0" w:space="0" w:color="auto"/>
                    <w:right w:val="none" w:sz="0" w:space="0" w:color="auto"/>
                  </w:divBdr>
                </w:div>
              </w:divsChild>
            </w:div>
            <w:div w:id="251745281">
              <w:marLeft w:val="0"/>
              <w:marRight w:val="0"/>
              <w:marTop w:val="0"/>
              <w:marBottom w:val="0"/>
              <w:divBdr>
                <w:top w:val="none" w:sz="0" w:space="0" w:color="auto"/>
                <w:left w:val="none" w:sz="0" w:space="0" w:color="auto"/>
                <w:bottom w:val="none" w:sz="0" w:space="0" w:color="auto"/>
                <w:right w:val="none" w:sz="0" w:space="0" w:color="auto"/>
              </w:divBdr>
              <w:divsChild>
                <w:div w:id="24406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24962">
          <w:marLeft w:val="0"/>
          <w:marRight w:val="0"/>
          <w:marTop w:val="0"/>
          <w:marBottom w:val="0"/>
          <w:divBdr>
            <w:top w:val="none" w:sz="0" w:space="0" w:color="auto"/>
            <w:left w:val="none" w:sz="0" w:space="0" w:color="auto"/>
            <w:bottom w:val="none" w:sz="0" w:space="0" w:color="auto"/>
            <w:right w:val="none" w:sz="0" w:space="0" w:color="auto"/>
          </w:divBdr>
          <w:divsChild>
            <w:div w:id="513883206">
              <w:marLeft w:val="0"/>
              <w:marRight w:val="0"/>
              <w:marTop w:val="0"/>
              <w:marBottom w:val="0"/>
              <w:divBdr>
                <w:top w:val="none" w:sz="0" w:space="0" w:color="auto"/>
                <w:left w:val="none" w:sz="0" w:space="0" w:color="auto"/>
                <w:bottom w:val="none" w:sz="0" w:space="0" w:color="auto"/>
                <w:right w:val="none" w:sz="0" w:space="0" w:color="auto"/>
              </w:divBdr>
              <w:divsChild>
                <w:div w:id="609582476">
                  <w:marLeft w:val="0"/>
                  <w:marRight w:val="0"/>
                  <w:marTop w:val="0"/>
                  <w:marBottom w:val="0"/>
                  <w:divBdr>
                    <w:top w:val="none" w:sz="0" w:space="0" w:color="auto"/>
                    <w:left w:val="none" w:sz="0" w:space="0" w:color="auto"/>
                    <w:bottom w:val="none" w:sz="0" w:space="0" w:color="auto"/>
                    <w:right w:val="none" w:sz="0" w:space="0" w:color="auto"/>
                  </w:divBdr>
                </w:div>
              </w:divsChild>
            </w:div>
            <w:div w:id="1633900873">
              <w:marLeft w:val="0"/>
              <w:marRight w:val="0"/>
              <w:marTop w:val="0"/>
              <w:marBottom w:val="0"/>
              <w:divBdr>
                <w:top w:val="none" w:sz="0" w:space="0" w:color="auto"/>
                <w:left w:val="none" w:sz="0" w:space="0" w:color="auto"/>
                <w:bottom w:val="none" w:sz="0" w:space="0" w:color="auto"/>
                <w:right w:val="none" w:sz="0" w:space="0" w:color="auto"/>
              </w:divBdr>
              <w:divsChild>
                <w:div w:id="1494680946">
                  <w:marLeft w:val="0"/>
                  <w:marRight w:val="0"/>
                  <w:marTop w:val="0"/>
                  <w:marBottom w:val="0"/>
                  <w:divBdr>
                    <w:top w:val="none" w:sz="0" w:space="0" w:color="auto"/>
                    <w:left w:val="none" w:sz="0" w:space="0" w:color="auto"/>
                    <w:bottom w:val="none" w:sz="0" w:space="0" w:color="auto"/>
                    <w:right w:val="none" w:sz="0" w:space="0" w:color="auto"/>
                  </w:divBdr>
                </w:div>
              </w:divsChild>
            </w:div>
            <w:div w:id="487594232">
              <w:marLeft w:val="0"/>
              <w:marRight w:val="0"/>
              <w:marTop w:val="0"/>
              <w:marBottom w:val="0"/>
              <w:divBdr>
                <w:top w:val="none" w:sz="0" w:space="0" w:color="auto"/>
                <w:left w:val="none" w:sz="0" w:space="0" w:color="auto"/>
                <w:bottom w:val="none" w:sz="0" w:space="0" w:color="auto"/>
                <w:right w:val="none" w:sz="0" w:space="0" w:color="auto"/>
              </w:divBdr>
              <w:divsChild>
                <w:div w:id="1886983470">
                  <w:marLeft w:val="0"/>
                  <w:marRight w:val="0"/>
                  <w:marTop w:val="0"/>
                  <w:marBottom w:val="0"/>
                  <w:divBdr>
                    <w:top w:val="none" w:sz="0" w:space="0" w:color="auto"/>
                    <w:left w:val="none" w:sz="0" w:space="0" w:color="auto"/>
                    <w:bottom w:val="none" w:sz="0" w:space="0" w:color="auto"/>
                    <w:right w:val="none" w:sz="0" w:space="0" w:color="auto"/>
                  </w:divBdr>
                </w:div>
              </w:divsChild>
            </w:div>
            <w:div w:id="1400446412">
              <w:marLeft w:val="0"/>
              <w:marRight w:val="0"/>
              <w:marTop w:val="0"/>
              <w:marBottom w:val="0"/>
              <w:divBdr>
                <w:top w:val="none" w:sz="0" w:space="0" w:color="auto"/>
                <w:left w:val="none" w:sz="0" w:space="0" w:color="auto"/>
                <w:bottom w:val="none" w:sz="0" w:space="0" w:color="auto"/>
                <w:right w:val="none" w:sz="0" w:space="0" w:color="auto"/>
              </w:divBdr>
              <w:divsChild>
                <w:div w:id="1906990702">
                  <w:marLeft w:val="0"/>
                  <w:marRight w:val="0"/>
                  <w:marTop w:val="0"/>
                  <w:marBottom w:val="0"/>
                  <w:divBdr>
                    <w:top w:val="none" w:sz="0" w:space="0" w:color="auto"/>
                    <w:left w:val="none" w:sz="0" w:space="0" w:color="auto"/>
                    <w:bottom w:val="none" w:sz="0" w:space="0" w:color="auto"/>
                    <w:right w:val="none" w:sz="0" w:space="0" w:color="auto"/>
                  </w:divBdr>
                </w:div>
              </w:divsChild>
            </w:div>
            <w:div w:id="1426456702">
              <w:marLeft w:val="0"/>
              <w:marRight w:val="0"/>
              <w:marTop w:val="0"/>
              <w:marBottom w:val="0"/>
              <w:divBdr>
                <w:top w:val="none" w:sz="0" w:space="0" w:color="auto"/>
                <w:left w:val="none" w:sz="0" w:space="0" w:color="auto"/>
                <w:bottom w:val="none" w:sz="0" w:space="0" w:color="auto"/>
                <w:right w:val="none" w:sz="0" w:space="0" w:color="auto"/>
              </w:divBdr>
              <w:divsChild>
                <w:div w:id="934216009">
                  <w:marLeft w:val="0"/>
                  <w:marRight w:val="0"/>
                  <w:marTop w:val="0"/>
                  <w:marBottom w:val="0"/>
                  <w:divBdr>
                    <w:top w:val="none" w:sz="0" w:space="0" w:color="auto"/>
                    <w:left w:val="none" w:sz="0" w:space="0" w:color="auto"/>
                    <w:bottom w:val="none" w:sz="0" w:space="0" w:color="auto"/>
                    <w:right w:val="none" w:sz="0" w:space="0" w:color="auto"/>
                  </w:divBdr>
                </w:div>
              </w:divsChild>
            </w:div>
            <w:div w:id="1338264025">
              <w:marLeft w:val="0"/>
              <w:marRight w:val="0"/>
              <w:marTop w:val="0"/>
              <w:marBottom w:val="0"/>
              <w:divBdr>
                <w:top w:val="none" w:sz="0" w:space="0" w:color="auto"/>
                <w:left w:val="none" w:sz="0" w:space="0" w:color="auto"/>
                <w:bottom w:val="none" w:sz="0" w:space="0" w:color="auto"/>
                <w:right w:val="none" w:sz="0" w:space="0" w:color="auto"/>
              </w:divBdr>
              <w:divsChild>
                <w:div w:id="1535539220">
                  <w:marLeft w:val="0"/>
                  <w:marRight w:val="0"/>
                  <w:marTop w:val="0"/>
                  <w:marBottom w:val="0"/>
                  <w:divBdr>
                    <w:top w:val="none" w:sz="0" w:space="0" w:color="auto"/>
                    <w:left w:val="none" w:sz="0" w:space="0" w:color="auto"/>
                    <w:bottom w:val="none" w:sz="0" w:space="0" w:color="auto"/>
                    <w:right w:val="none" w:sz="0" w:space="0" w:color="auto"/>
                  </w:divBdr>
                </w:div>
              </w:divsChild>
            </w:div>
            <w:div w:id="979268245">
              <w:marLeft w:val="0"/>
              <w:marRight w:val="0"/>
              <w:marTop w:val="0"/>
              <w:marBottom w:val="0"/>
              <w:divBdr>
                <w:top w:val="none" w:sz="0" w:space="0" w:color="auto"/>
                <w:left w:val="none" w:sz="0" w:space="0" w:color="auto"/>
                <w:bottom w:val="none" w:sz="0" w:space="0" w:color="auto"/>
                <w:right w:val="none" w:sz="0" w:space="0" w:color="auto"/>
              </w:divBdr>
              <w:divsChild>
                <w:div w:id="810556853">
                  <w:marLeft w:val="0"/>
                  <w:marRight w:val="0"/>
                  <w:marTop w:val="0"/>
                  <w:marBottom w:val="0"/>
                  <w:divBdr>
                    <w:top w:val="none" w:sz="0" w:space="0" w:color="auto"/>
                    <w:left w:val="none" w:sz="0" w:space="0" w:color="auto"/>
                    <w:bottom w:val="none" w:sz="0" w:space="0" w:color="auto"/>
                    <w:right w:val="none" w:sz="0" w:space="0" w:color="auto"/>
                  </w:divBdr>
                </w:div>
              </w:divsChild>
            </w:div>
            <w:div w:id="13196093">
              <w:marLeft w:val="0"/>
              <w:marRight w:val="0"/>
              <w:marTop w:val="0"/>
              <w:marBottom w:val="0"/>
              <w:divBdr>
                <w:top w:val="none" w:sz="0" w:space="0" w:color="auto"/>
                <w:left w:val="none" w:sz="0" w:space="0" w:color="auto"/>
                <w:bottom w:val="none" w:sz="0" w:space="0" w:color="auto"/>
                <w:right w:val="none" w:sz="0" w:space="0" w:color="auto"/>
              </w:divBdr>
              <w:divsChild>
                <w:div w:id="1889146878">
                  <w:marLeft w:val="0"/>
                  <w:marRight w:val="0"/>
                  <w:marTop w:val="0"/>
                  <w:marBottom w:val="0"/>
                  <w:divBdr>
                    <w:top w:val="none" w:sz="0" w:space="0" w:color="auto"/>
                    <w:left w:val="none" w:sz="0" w:space="0" w:color="auto"/>
                    <w:bottom w:val="none" w:sz="0" w:space="0" w:color="auto"/>
                    <w:right w:val="none" w:sz="0" w:space="0" w:color="auto"/>
                  </w:divBdr>
                </w:div>
              </w:divsChild>
            </w:div>
            <w:div w:id="1551335125">
              <w:marLeft w:val="0"/>
              <w:marRight w:val="0"/>
              <w:marTop w:val="0"/>
              <w:marBottom w:val="0"/>
              <w:divBdr>
                <w:top w:val="none" w:sz="0" w:space="0" w:color="auto"/>
                <w:left w:val="none" w:sz="0" w:space="0" w:color="auto"/>
                <w:bottom w:val="none" w:sz="0" w:space="0" w:color="auto"/>
                <w:right w:val="none" w:sz="0" w:space="0" w:color="auto"/>
              </w:divBdr>
              <w:divsChild>
                <w:div w:id="1364865443">
                  <w:marLeft w:val="0"/>
                  <w:marRight w:val="0"/>
                  <w:marTop w:val="0"/>
                  <w:marBottom w:val="0"/>
                  <w:divBdr>
                    <w:top w:val="none" w:sz="0" w:space="0" w:color="auto"/>
                    <w:left w:val="none" w:sz="0" w:space="0" w:color="auto"/>
                    <w:bottom w:val="none" w:sz="0" w:space="0" w:color="auto"/>
                    <w:right w:val="none" w:sz="0" w:space="0" w:color="auto"/>
                  </w:divBdr>
                </w:div>
              </w:divsChild>
            </w:div>
            <w:div w:id="816075012">
              <w:marLeft w:val="0"/>
              <w:marRight w:val="0"/>
              <w:marTop w:val="0"/>
              <w:marBottom w:val="0"/>
              <w:divBdr>
                <w:top w:val="none" w:sz="0" w:space="0" w:color="auto"/>
                <w:left w:val="none" w:sz="0" w:space="0" w:color="auto"/>
                <w:bottom w:val="none" w:sz="0" w:space="0" w:color="auto"/>
                <w:right w:val="none" w:sz="0" w:space="0" w:color="auto"/>
              </w:divBdr>
              <w:divsChild>
                <w:div w:id="1555116517">
                  <w:marLeft w:val="0"/>
                  <w:marRight w:val="0"/>
                  <w:marTop w:val="0"/>
                  <w:marBottom w:val="0"/>
                  <w:divBdr>
                    <w:top w:val="none" w:sz="0" w:space="0" w:color="auto"/>
                    <w:left w:val="none" w:sz="0" w:space="0" w:color="auto"/>
                    <w:bottom w:val="none" w:sz="0" w:space="0" w:color="auto"/>
                    <w:right w:val="none" w:sz="0" w:space="0" w:color="auto"/>
                  </w:divBdr>
                </w:div>
              </w:divsChild>
            </w:div>
            <w:div w:id="777945033">
              <w:marLeft w:val="0"/>
              <w:marRight w:val="0"/>
              <w:marTop w:val="0"/>
              <w:marBottom w:val="0"/>
              <w:divBdr>
                <w:top w:val="none" w:sz="0" w:space="0" w:color="auto"/>
                <w:left w:val="none" w:sz="0" w:space="0" w:color="auto"/>
                <w:bottom w:val="none" w:sz="0" w:space="0" w:color="auto"/>
                <w:right w:val="none" w:sz="0" w:space="0" w:color="auto"/>
              </w:divBdr>
              <w:divsChild>
                <w:div w:id="956328602">
                  <w:marLeft w:val="0"/>
                  <w:marRight w:val="0"/>
                  <w:marTop w:val="0"/>
                  <w:marBottom w:val="0"/>
                  <w:divBdr>
                    <w:top w:val="none" w:sz="0" w:space="0" w:color="auto"/>
                    <w:left w:val="none" w:sz="0" w:space="0" w:color="auto"/>
                    <w:bottom w:val="none" w:sz="0" w:space="0" w:color="auto"/>
                    <w:right w:val="none" w:sz="0" w:space="0" w:color="auto"/>
                  </w:divBdr>
                </w:div>
              </w:divsChild>
            </w:div>
            <w:div w:id="441192207">
              <w:marLeft w:val="0"/>
              <w:marRight w:val="0"/>
              <w:marTop w:val="0"/>
              <w:marBottom w:val="0"/>
              <w:divBdr>
                <w:top w:val="none" w:sz="0" w:space="0" w:color="auto"/>
                <w:left w:val="none" w:sz="0" w:space="0" w:color="auto"/>
                <w:bottom w:val="none" w:sz="0" w:space="0" w:color="auto"/>
                <w:right w:val="none" w:sz="0" w:space="0" w:color="auto"/>
              </w:divBdr>
              <w:divsChild>
                <w:div w:id="1707214615">
                  <w:marLeft w:val="0"/>
                  <w:marRight w:val="0"/>
                  <w:marTop w:val="0"/>
                  <w:marBottom w:val="0"/>
                  <w:divBdr>
                    <w:top w:val="none" w:sz="0" w:space="0" w:color="auto"/>
                    <w:left w:val="none" w:sz="0" w:space="0" w:color="auto"/>
                    <w:bottom w:val="none" w:sz="0" w:space="0" w:color="auto"/>
                    <w:right w:val="none" w:sz="0" w:space="0" w:color="auto"/>
                  </w:divBdr>
                </w:div>
              </w:divsChild>
            </w:div>
            <w:div w:id="1725762478">
              <w:marLeft w:val="0"/>
              <w:marRight w:val="0"/>
              <w:marTop w:val="0"/>
              <w:marBottom w:val="0"/>
              <w:divBdr>
                <w:top w:val="none" w:sz="0" w:space="0" w:color="auto"/>
                <w:left w:val="none" w:sz="0" w:space="0" w:color="auto"/>
                <w:bottom w:val="none" w:sz="0" w:space="0" w:color="auto"/>
                <w:right w:val="none" w:sz="0" w:space="0" w:color="auto"/>
              </w:divBdr>
              <w:divsChild>
                <w:div w:id="971054308">
                  <w:marLeft w:val="0"/>
                  <w:marRight w:val="0"/>
                  <w:marTop w:val="0"/>
                  <w:marBottom w:val="0"/>
                  <w:divBdr>
                    <w:top w:val="none" w:sz="0" w:space="0" w:color="auto"/>
                    <w:left w:val="none" w:sz="0" w:space="0" w:color="auto"/>
                    <w:bottom w:val="none" w:sz="0" w:space="0" w:color="auto"/>
                    <w:right w:val="none" w:sz="0" w:space="0" w:color="auto"/>
                  </w:divBdr>
                </w:div>
              </w:divsChild>
            </w:div>
            <w:div w:id="207573341">
              <w:marLeft w:val="0"/>
              <w:marRight w:val="0"/>
              <w:marTop w:val="0"/>
              <w:marBottom w:val="0"/>
              <w:divBdr>
                <w:top w:val="none" w:sz="0" w:space="0" w:color="auto"/>
                <w:left w:val="none" w:sz="0" w:space="0" w:color="auto"/>
                <w:bottom w:val="none" w:sz="0" w:space="0" w:color="auto"/>
                <w:right w:val="none" w:sz="0" w:space="0" w:color="auto"/>
              </w:divBdr>
              <w:divsChild>
                <w:div w:id="739909391">
                  <w:marLeft w:val="0"/>
                  <w:marRight w:val="0"/>
                  <w:marTop w:val="0"/>
                  <w:marBottom w:val="0"/>
                  <w:divBdr>
                    <w:top w:val="none" w:sz="0" w:space="0" w:color="auto"/>
                    <w:left w:val="none" w:sz="0" w:space="0" w:color="auto"/>
                    <w:bottom w:val="none" w:sz="0" w:space="0" w:color="auto"/>
                    <w:right w:val="none" w:sz="0" w:space="0" w:color="auto"/>
                  </w:divBdr>
                </w:div>
              </w:divsChild>
            </w:div>
            <w:div w:id="600335484">
              <w:marLeft w:val="0"/>
              <w:marRight w:val="0"/>
              <w:marTop w:val="0"/>
              <w:marBottom w:val="0"/>
              <w:divBdr>
                <w:top w:val="none" w:sz="0" w:space="0" w:color="auto"/>
                <w:left w:val="none" w:sz="0" w:space="0" w:color="auto"/>
                <w:bottom w:val="none" w:sz="0" w:space="0" w:color="auto"/>
                <w:right w:val="none" w:sz="0" w:space="0" w:color="auto"/>
              </w:divBdr>
              <w:divsChild>
                <w:div w:id="111822280">
                  <w:marLeft w:val="0"/>
                  <w:marRight w:val="0"/>
                  <w:marTop w:val="0"/>
                  <w:marBottom w:val="0"/>
                  <w:divBdr>
                    <w:top w:val="none" w:sz="0" w:space="0" w:color="auto"/>
                    <w:left w:val="none" w:sz="0" w:space="0" w:color="auto"/>
                    <w:bottom w:val="none" w:sz="0" w:space="0" w:color="auto"/>
                    <w:right w:val="none" w:sz="0" w:space="0" w:color="auto"/>
                  </w:divBdr>
                </w:div>
              </w:divsChild>
            </w:div>
            <w:div w:id="1570072914">
              <w:marLeft w:val="0"/>
              <w:marRight w:val="0"/>
              <w:marTop w:val="0"/>
              <w:marBottom w:val="0"/>
              <w:divBdr>
                <w:top w:val="none" w:sz="0" w:space="0" w:color="auto"/>
                <w:left w:val="none" w:sz="0" w:space="0" w:color="auto"/>
                <w:bottom w:val="none" w:sz="0" w:space="0" w:color="auto"/>
                <w:right w:val="none" w:sz="0" w:space="0" w:color="auto"/>
              </w:divBdr>
              <w:divsChild>
                <w:div w:id="479929482">
                  <w:marLeft w:val="0"/>
                  <w:marRight w:val="0"/>
                  <w:marTop w:val="0"/>
                  <w:marBottom w:val="0"/>
                  <w:divBdr>
                    <w:top w:val="none" w:sz="0" w:space="0" w:color="auto"/>
                    <w:left w:val="none" w:sz="0" w:space="0" w:color="auto"/>
                    <w:bottom w:val="none" w:sz="0" w:space="0" w:color="auto"/>
                    <w:right w:val="none" w:sz="0" w:space="0" w:color="auto"/>
                  </w:divBdr>
                </w:div>
              </w:divsChild>
            </w:div>
            <w:div w:id="1959096590">
              <w:marLeft w:val="0"/>
              <w:marRight w:val="0"/>
              <w:marTop w:val="0"/>
              <w:marBottom w:val="0"/>
              <w:divBdr>
                <w:top w:val="none" w:sz="0" w:space="0" w:color="auto"/>
                <w:left w:val="none" w:sz="0" w:space="0" w:color="auto"/>
                <w:bottom w:val="none" w:sz="0" w:space="0" w:color="auto"/>
                <w:right w:val="none" w:sz="0" w:space="0" w:color="auto"/>
              </w:divBdr>
              <w:divsChild>
                <w:div w:id="149293400">
                  <w:marLeft w:val="0"/>
                  <w:marRight w:val="0"/>
                  <w:marTop w:val="0"/>
                  <w:marBottom w:val="0"/>
                  <w:divBdr>
                    <w:top w:val="none" w:sz="0" w:space="0" w:color="auto"/>
                    <w:left w:val="none" w:sz="0" w:space="0" w:color="auto"/>
                    <w:bottom w:val="none" w:sz="0" w:space="0" w:color="auto"/>
                    <w:right w:val="none" w:sz="0" w:space="0" w:color="auto"/>
                  </w:divBdr>
                </w:div>
              </w:divsChild>
            </w:div>
            <w:div w:id="1979991462">
              <w:marLeft w:val="0"/>
              <w:marRight w:val="0"/>
              <w:marTop w:val="0"/>
              <w:marBottom w:val="0"/>
              <w:divBdr>
                <w:top w:val="none" w:sz="0" w:space="0" w:color="auto"/>
                <w:left w:val="none" w:sz="0" w:space="0" w:color="auto"/>
                <w:bottom w:val="none" w:sz="0" w:space="0" w:color="auto"/>
                <w:right w:val="none" w:sz="0" w:space="0" w:color="auto"/>
              </w:divBdr>
              <w:divsChild>
                <w:div w:id="1274172862">
                  <w:marLeft w:val="0"/>
                  <w:marRight w:val="0"/>
                  <w:marTop w:val="0"/>
                  <w:marBottom w:val="0"/>
                  <w:divBdr>
                    <w:top w:val="none" w:sz="0" w:space="0" w:color="auto"/>
                    <w:left w:val="none" w:sz="0" w:space="0" w:color="auto"/>
                    <w:bottom w:val="none" w:sz="0" w:space="0" w:color="auto"/>
                    <w:right w:val="none" w:sz="0" w:space="0" w:color="auto"/>
                  </w:divBdr>
                </w:div>
              </w:divsChild>
            </w:div>
            <w:div w:id="1848787848">
              <w:marLeft w:val="0"/>
              <w:marRight w:val="0"/>
              <w:marTop w:val="0"/>
              <w:marBottom w:val="0"/>
              <w:divBdr>
                <w:top w:val="none" w:sz="0" w:space="0" w:color="auto"/>
                <w:left w:val="none" w:sz="0" w:space="0" w:color="auto"/>
                <w:bottom w:val="none" w:sz="0" w:space="0" w:color="auto"/>
                <w:right w:val="none" w:sz="0" w:space="0" w:color="auto"/>
              </w:divBdr>
              <w:divsChild>
                <w:div w:id="350110047">
                  <w:marLeft w:val="0"/>
                  <w:marRight w:val="0"/>
                  <w:marTop w:val="0"/>
                  <w:marBottom w:val="0"/>
                  <w:divBdr>
                    <w:top w:val="none" w:sz="0" w:space="0" w:color="auto"/>
                    <w:left w:val="none" w:sz="0" w:space="0" w:color="auto"/>
                    <w:bottom w:val="none" w:sz="0" w:space="0" w:color="auto"/>
                    <w:right w:val="none" w:sz="0" w:space="0" w:color="auto"/>
                  </w:divBdr>
                </w:div>
              </w:divsChild>
            </w:div>
            <w:div w:id="689451772">
              <w:marLeft w:val="0"/>
              <w:marRight w:val="0"/>
              <w:marTop w:val="0"/>
              <w:marBottom w:val="0"/>
              <w:divBdr>
                <w:top w:val="none" w:sz="0" w:space="0" w:color="auto"/>
                <w:left w:val="none" w:sz="0" w:space="0" w:color="auto"/>
                <w:bottom w:val="none" w:sz="0" w:space="0" w:color="auto"/>
                <w:right w:val="none" w:sz="0" w:space="0" w:color="auto"/>
              </w:divBdr>
              <w:divsChild>
                <w:div w:id="1323854967">
                  <w:marLeft w:val="0"/>
                  <w:marRight w:val="0"/>
                  <w:marTop w:val="0"/>
                  <w:marBottom w:val="0"/>
                  <w:divBdr>
                    <w:top w:val="none" w:sz="0" w:space="0" w:color="auto"/>
                    <w:left w:val="none" w:sz="0" w:space="0" w:color="auto"/>
                    <w:bottom w:val="none" w:sz="0" w:space="0" w:color="auto"/>
                    <w:right w:val="none" w:sz="0" w:space="0" w:color="auto"/>
                  </w:divBdr>
                </w:div>
              </w:divsChild>
            </w:div>
            <w:div w:id="1542785333">
              <w:marLeft w:val="0"/>
              <w:marRight w:val="0"/>
              <w:marTop w:val="0"/>
              <w:marBottom w:val="0"/>
              <w:divBdr>
                <w:top w:val="none" w:sz="0" w:space="0" w:color="auto"/>
                <w:left w:val="none" w:sz="0" w:space="0" w:color="auto"/>
                <w:bottom w:val="none" w:sz="0" w:space="0" w:color="auto"/>
                <w:right w:val="none" w:sz="0" w:space="0" w:color="auto"/>
              </w:divBdr>
              <w:divsChild>
                <w:div w:id="2031640241">
                  <w:marLeft w:val="0"/>
                  <w:marRight w:val="0"/>
                  <w:marTop w:val="0"/>
                  <w:marBottom w:val="0"/>
                  <w:divBdr>
                    <w:top w:val="none" w:sz="0" w:space="0" w:color="auto"/>
                    <w:left w:val="none" w:sz="0" w:space="0" w:color="auto"/>
                    <w:bottom w:val="none" w:sz="0" w:space="0" w:color="auto"/>
                    <w:right w:val="none" w:sz="0" w:space="0" w:color="auto"/>
                  </w:divBdr>
                </w:div>
              </w:divsChild>
            </w:div>
            <w:div w:id="1202090091">
              <w:marLeft w:val="0"/>
              <w:marRight w:val="0"/>
              <w:marTop w:val="0"/>
              <w:marBottom w:val="0"/>
              <w:divBdr>
                <w:top w:val="none" w:sz="0" w:space="0" w:color="auto"/>
                <w:left w:val="none" w:sz="0" w:space="0" w:color="auto"/>
                <w:bottom w:val="none" w:sz="0" w:space="0" w:color="auto"/>
                <w:right w:val="none" w:sz="0" w:space="0" w:color="auto"/>
              </w:divBdr>
              <w:divsChild>
                <w:div w:id="1158839450">
                  <w:marLeft w:val="0"/>
                  <w:marRight w:val="0"/>
                  <w:marTop w:val="0"/>
                  <w:marBottom w:val="0"/>
                  <w:divBdr>
                    <w:top w:val="none" w:sz="0" w:space="0" w:color="auto"/>
                    <w:left w:val="none" w:sz="0" w:space="0" w:color="auto"/>
                    <w:bottom w:val="none" w:sz="0" w:space="0" w:color="auto"/>
                    <w:right w:val="none" w:sz="0" w:space="0" w:color="auto"/>
                  </w:divBdr>
                </w:div>
              </w:divsChild>
            </w:div>
            <w:div w:id="1724521333">
              <w:marLeft w:val="0"/>
              <w:marRight w:val="0"/>
              <w:marTop w:val="0"/>
              <w:marBottom w:val="0"/>
              <w:divBdr>
                <w:top w:val="none" w:sz="0" w:space="0" w:color="auto"/>
                <w:left w:val="none" w:sz="0" w:space="0" w:color="auto"/>
                <w:bottom w:val="none" w:sz="0" w:space="0" w:color="auto"/>
                <w:right w:val="none" w:sz="0" w:space="0" w:color="auto"/>
              </w:divBdr>
              <w:divsChild>
                <w:div w:id="1550725510">
                  <w:marLeft w:val="0"/>
                  <w:marRight w:val="0"/>
                  <w:marTop w:val="0"/>
                  <w:marBottom w:val="0"/>
                  <w:divBdr>
                    <w:top w:val="none" w:sz="0" w:space="0" w:color="auto"/>
                    <w:left w:val="none" w:sz="0" w:space="0" w:color="auto"/>
                    <w:bottom w:val="none" w:sz="0" w:space="0" w:color="auto"/>
                    <w:right w:val="none" w:sz="0" w:space="0" w:color="auto"/>
                  </w:divBdr>
                </w:div>
              </w:divsChild>
            </w:div>
            <w:div w:id="1554657963">
              <w:marLeft w:val="0"/>
              <w:marRight w:val="0"/>
              <w:marTop w:val="0"/>
              <w:marBottom w:val="0"/>
              <w:divBdr>
                <w:top w:val="none" w:sz="0" w:space="0" w:color="auto"/>
                <w:left w:val="none" w:sz="0" w:space="0" w:color="auto"/>
                <w:bottom w:val="none" w:sz="0" w:space="0" w:color="auto"/>
                <w:right w:val="none" w:sz="0" w:space="0" w:color="auto"/>
              </w:divBdr>
              <w:divsChild>
                <w:div w:id="2004160819">
                  <w:marLeft w:val="0"/>
                  <w:marRight w:val="0"/>
                  <w:marTop w:val="0"/>
                  <w:marBottom w:val="0"/>
                  <w:divBdr>
                    <w:top w:val="none" w:sz="0" w:space="0" w:color="auto"/>
                    <w:left w:val="none" w:sz="0" w:space="0" w:color="auto"/>
                    <w:bottom w:val="none" w:sz="0" w:space="0" w:color="auto"/>
                    <w:right w:val="none" w:sz="0" w:space="0" w:color="auto"/>
                  </w:divBdr>
                </w:div>
              </w:divsChild>
            </w:div>
            <w:div w:id="1256523730">
              <w:marLeft w:val="0"/>
              <w:marRight w:val="0"/>
              <w:marTop w:val="0"/>
              <w:marBottom w:val="0"/>
              <w:divBdr>
                <w:top w:val="none" w:sz="0" w:space="0" w:color="auto"/>
                <w:left w:val="none" w:sz="0" w:space="0" w:color="auto"/>
                <w:bottom w:val="none" w:sz="0" w:space="0" w:color="auto"/>
                <w:right w:val="none" w:sz="0" w:space="0" w:color="auto"/>
              </w:divBdr>
              <w:divsChild>
                <w:div w:id="17725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004087">
          <w:marLeft w:val="0"/>
          <w:marRight w:val="0"/>
          <w:marTop w:val="0"/>
          <w:marBottom w:val="0"/>
          <w:divBdr>
            <w:top w:val="none" w:sz="0" w:space="0" w:color="auto"/>
            <w:left w:val="none" w:sz="0" w:space="0" w:color="auto"/>
            <w:bottom w:val="none" w:sz="0" w:space="0" w:color="auto"/>
            <w:right w:val="none" w:sz="0" w:space="0" w:color="auto"/>
          </w:divBdr>
          <w:divsChild>
            <w:div w:id="1560626584">
              <w:marLeft w:val="0"/>
              <w:marRight w:val="0"/>
              <w:marTop w:val="0"/>
              <w:marBottom w:val="0"/>
              <w:divBdr>
                <w:top w:val="none" w:sz="0" w:space="0" w:color="auto"/>
                <w:left w:val="none" w:sz="0" w:space="0" w:color="auto"/>
                <w:bottom w:val="none" w:sz="0" w:space="0" w:color="auto"/>
                <w:right w:val="none" w:sz="0" w:space="0" w:color="auto"/>
              </w:divBdr>
              <w:divsChild>
                <w:div w:id="355665806">
                  <w:marLeft w:val="0"/>
                  <w:marRight w:val="0"/>
                  <w:marTop w:val="0"/>
                  <w:marBottom w:val="0"/>
                  <w:divBdr>
                    <w:top w:val="none" w:sz="0" w:space="0" w:color="auto"/>
                    <w:left w:val="none" w:sz="0" w:space="0" w:color="auto"/>
                    <w:bottom w:val="none" w:sz="0" w:space="0" w:color="auto"/>
                    <w:right w:val="none" w:sz="0" w:space="0" w:color="auto"/>
                  </w:divBdr>
                </w:div>
              </w:divsChild>
            </w:div>
            <w:div w:id="769349606">
              <w:marLeft w:val="0"/>
              <w:marRight w:val="0"/>
              <w:marTop w:val="0"/>
              <w:marBottom w:val="0"/>
              <w:divBdr>
                <w:top w:val="none" w:sz="0" w:space="0" w:color="auto"/>
                <w:left w:val="none" w:sz="0" w:space="0" w:color="auto"/>
                <w:bottom w:val="none" w:sz="0" w:space="0" w:color="auto"/>
                <w:right w:val="none" w:sz="0" w:space="0" w:color="auto"/>
              </w:divBdr>
              <w:divsChild>
                <w:div w:id="1679384594">
                  <w:marLeft w:val="0"/>
                  <w:marRight w:val="0"/>
                  <w:marTop w:val="0"/>
                  <w:marBottom w:val="0"/>
                  <w:divBdr>
                    <w:top w:val="none" w:sz="0" w:space="0" w:color="auto"/>
                    <w:left w:val="none" w:sz="0" w:space="0" w:color="auto"/>
                    <w:bottom w:val="none" w:sz="0" w:space="0" w:color="auto"/>
                    <w:right w:val="none" w:sz="0" w:space="0" w:color="auto"/>
                  </w:divBdr>
                </w:div>
              </w:divsChild>
            </w:div>
            <w:div w:id="451359984">
              <w:marLeft w:val="0"/>
              <w:marRight w:val="0"/>
              <w:marTop w:val="0"/>
              <w:marBottom w:val="0"/>
              <w:divBdr>
                <w:top w:val="none" w:sz="0" w:space="0" w:color="auto"/>
                <w:left w:val="none" w:sz="0" w:space="0" w:color="auto"/>
                <w:bottom w:val="none" w:sz="0" w:space="0" w:color="auto"/>
                <w:right w:val="none" w:sz="0" w:space="0" w:color="auto"/>
              </w:divBdr>
              <w:divsChild>
                <w:div w:id="795567065">
                  <w:marLeft w:val="0"/>
                  <w:marRight w:val="0"/>
                  <w:marTop w:val="0"/>
                  <w:marBottom w:val="0"/>
                  <w:divBdr>
                    <w:top w:val="none" w:sz="0" w:space="0" w:color="auto"/>
                    <w:left w:val="none" w:sz="0" w:space="0" w:color="auto"/>
                    <w:bottom w:val="none" w:sz="0" w:space="0" w:color="auto"/>
                    <w:right w:val="none" w:sz="0" w:space="0" w:color="auto"/>
                  </w:divBdr>
                </w:div>
              </w:divsChild>
            </w:div>
            <w:div w:id="1244530268">
              <w:marLeft w:val="0"/>
              <w:marRight w:val="0"/>
              <w:marTop w:val="0"/>
              <w:marBottom w:val="0"/>
              <w:divBdr>
                <w:top w:val="none" w:sz="0" w:space="0" w:color="auto"/>
                <w:left w:val="none" w:sz="0" w:space="0" w:color="auto"/>
                <w:bottom w:val="none" w:sz="0" w:space="0" w:color="auto"/>
                <w:right w:val="none" w:sz="0" w:space="0" w:color="auto"/>
              </w:divBdr>
              <w:divsChild>
                <w:div w:id="2138182913">
                  <w:marLeft w:val="0"/>
                  <w:marRight w:val="0"/>
                  <w:marTop w:val="0"/>
                  <w:marBottom w:val="0"/>
                  <w:divBdr>
                    <w:top w:val="none" w:sz="0" w:space="0" w:color="auto"/>
                    <w:left w:val="none" w:sz="0" w:space="0" w:color="auto"/>
                    <w:bottom w:val="none" w:sz="0" w:space="0" w:color="auto"/>
                    <w:right w:val="none" w:sz="0" w:space="0" w:color="auto"/>
                  </w:divBdr>
                </w:div>
              </w:divsChild>
            </w:div>
            <w:div w:id="1341082177">
              <w:marLeft w:val="0"/>
              <w:marRight w:val="0"/>
              <w:marTop w:val="0"/>
              <w:marBottom w:val="0"/>
              <w:divBdr>
                <w:top w:val="none" w:sz="0" w:space="0" w:color="auto"/>
                <w:left w:val="none" w:sz="0" w:space="0" w:color="auto"/>
                <w:bottom w:val="none" w:sz="0" w:space="0" w:color="auto"/>
                <w:right w:val="none" w:sz="0" w:space="0" w:color="auto"/>
              </w:divBdr>
              <w:divsChild>
                <w:div w:id="14698109">
                  <w:marLeft w:val="0"/>
                  <w:marRight w:val="0"/>
                  <w:marTop w:val="0"/>
                  <w:marBottom w:val="0"/>
                  <w:divBdr>
                    <w:top w:val="none" w:sz="0" w:space="0" w:color="auto"/>
                    <w:left w:val="none" w:sz="0" w:space="0" w:color="auto"/>
                    <w:bottom w:val="none" w:sz="0" w:space="0" w:color="auto"/>
                    <w:right w:val="none" w:sz="0" w:space="0" w:color="auto"/>
                  </w:divBdr>
                </w:div>
              </w:divsChild>
            </w:div>
            <w:div w:id="248348142">
              <w:marLeft w:val="0"/>
              <w:marRight w:val="0"/>
              <w:marTop w:val="0"/>
              <w:marBottom w:val="0"/>
              <w:divBdr>
                <w:top w:val="none" w:sz="0" w:space="0" w:color="auto"/>
                <w:left w:val="none" w:sz="0" w:space="0" w:color="auto"/>
                <w:bottom w:val="none" w:sz="0" w:space="0" w:color="auto"/>
                <w:right w:val="none" w:sz="0" w:space="0" w:color="auto"/>
              </w:divBdr>
              <w:divsChild>
                <w:div w:id="1278756689">
                  <w:marLeft w:val="0"/>
                  <w:marRight w:val="0"/>
                  <w:marTop w:val="0"/>
                  <w:marBottom w:val="0"/>
                  <w:divBdr>
                    <w:top w:val="none" w:sz="0" w:space="0" w:color="auto"/>
                    <w:left w:val="none" w:sz="0" w:space="0" w:color="auto"/>
                    <w:bottom w:val="none" w:sz="0" w:space="0" w:color="auto"/>
                    <w:right w:val="none" w:sz="0" w:space="0" w:color="auto"/>
                  </w:divBdr>
                </w:div>
              </w:divsChild>
            </w:div>
            <w:div w:id="1236696238">
              <w:marLeft w:val="0"/>
              <w:marRight w:val="0"/>
              <w:marTop w:val="0"/>
              <w:marBottom w:val="0"/>
              <w:divBdr>
                <w:top w:val="none" w:sz="0" w:space="0" w:color="auto"/>
                <w:left w:val="none" w:sz="0" w:space="0" w:color="auto"/>
                <w:bottom w:val="none" w:sz="0" w:space="0" w:color="auto"/>
                <w:right w:val="none" w:sz="0" w:space="0" w:color="auto"/>
              </w:divBdr>
              <w:divsChild>
                <w:div w:id="804856539">
                  <w:marLeft w:val="0"/>
                  <w:marRight w:val="0"/>
                  <w:marTop w:val="0"/>
                  <w:marBottom w:val="0"/>
                  <w:divBdr>
                    <w:top w:val="none" w:sz="0" w:space="0" w:color="auto"/>
                    <w:left w:val="none" w:sz="0" w:space="0" w:color="auto"/>
                    <w:bottom w:val="none" w:sz="0" w:space="0" w:color="auto"/>
                    <w:right w:val="none" w:sz="0" w:space="0" w:color="auto"/>
                  </w:divBdr>
                </w:div>
              </w:divsChild>
            </w:div>
            <w:div w:id="19363373">
              <w:marLeft w:val="0"/>
              <w:marRight w:val="0"/>
              <w:marTop w:val="0"/>
              <w:marBottom w:val="0"/>
              <w:divBdr>
                <w:top w:val="none" w:sz="0" w:space="0" w:color="auto"/>
                <w:left w:val="none" w:sz="0" w:space="0" w:color="auto"/>
                <w:bottom w:val="none" w:sz="0" w:space="0" w:color="auto"/>
                <w:right w:val="none" w:sz="0" w:space="0" w:color="auto"/>
              </w:divBdr>
              <w:divsChild>
                <w:div w:id="1160661194">
                  <w:marLeft w:val="0"/>
                  <w:marRight w:val="0"/>
                  <w:marTop w:val="0"/>
                  <w:marBottom w:val="0"/>
                  <w:divBdr>
                    <w:top w:val="none" w:sz="0" w:space="0" w:color="auto"/>
                    <w:left w:val="none" w:sz="0" w:space="0" w:color="auto"/>
                    <w:bottom w:val="none" w:sz="0" w:space="0" w:color="auto"/>
                    <w:right w:val="none" w:sz="0" w:space="0" w:color="auto"/>
                  </w:divBdr>
                </w:div>
              </w:divsChild>
            </w:div>
            <w:div w:id="1987779399">
              <w:marLeft w:val="0"/>
              <w:marRight w:val="0"/>
              <w:marTop w:val="0"/>
              <w:marBottom w:val="0"/>
              <w:divBdr>
                <w:top w:val="none" w:sz="0" w:space="0" w:color="auto"/>
                <w:left w:val="none" w:sz="0" w:space="0" w:color="auto"/>
                <w:bottom w:val="none" w:sz="0" w:space="0" w:color="auto"/>
                <w:right w:val="none" w:sz="0" w:space="0" w:color="auto"/>
              </w:divBdr>
              <w:divsChild>
                <w:div w:id="1434788949">
                  <w:marLeft w:val="0"/>
                  <w:marRight w:val="0"/>
                  <w:marTop w:val="0"/>
                  <w:marBottom w:val="0"/>
                  <w:divBdr>
                    <w:top w:val="none" w:sz="0" w:space="0" w:color="auto"/>
                    <w:left w:val="none" w:sz="0" w:space="0" w:color="auto"/>
                    <w:bottom w:val="none" w:sz="0" w:space="0" w:color="auto"/>
                    <w:right w:val="none" w:sz="0" w:space="0" w:color="auto"/>
                  </w:divBdr>
                </w:div>
              </w:divsChild>
            </w:div>
            <w:div w:id="1571501342">
              <w:marLeft w:val="0"/>
              <w:marRight w:val="0"/>
              <w:marTop w:val="0"/>
              <w:marBottom w:val="0"/>
              <w:divBdr>
                <w:top w:val="none" w:sz="0" w:space="0" w:color="auto"/>
                <w:left w:val="none" w:sz="0" w:space="0" w:color="auto"/>
                <w:bottom w:val="none" w:sz="0" w:space="0" w:color="auto"/>
                <w:right w:val="none" w:sz="0" w:space="0" w:color="auto"/>
              </w:divBdr>
              <w:divsChild>
                <w:div w:id="1900629473">
                  <w:marLeft w:val="0"/>
                  <w:marRight w:val="0"/>
                  <w:marTop w:val="0"/>
                  <w:marBottom w:val="0"/>
                  <w:divBdr>
                    <w:top w:val="none" w:sz="0" w:space="0" w:color="auto"/>
                    <w:left w:val="none" w:sz="0" w:space="0" w:color="auto"/>
                    <w:bottom w:val="none" w:sz="0" w:space="0" w:color="auto"/>
                    <w:right w:val="none" w:sz="0" w:space="0" w:color="auto"/>
                  </w:divBdr>
                </w:div>
              </w:divsChild>
            </w:div>
            <w:div w:id="1914385832">
              <w:marLeft w:val="0"/>
              <w:marRight w:val="0"/>
              <w:marTop w:val="0"/>
              <w:marBottom w:val="0"/>
              <w:divBdr>
                <w:top w:val="none" w:sz="0" w:space="0" w:color="auto"/>
                <w:left w:val="none" w:sz="0" w:space="0" w:color="auto"/>
                <w:bottom w:val="none" w:sz="0" w:space="0" w:color="auto"/>
                <w:right w:val="none" w:sz="0" w:space="0" w:color="auto"/>
              </w:divBdr>
              <w:divsChild>
                <w:div w:id="1223522832">
                  <w:marLeft w:val="0"/>
                  <w:marRight w:val="0"/>
                  <w:marTop w:val="0"/>
                  <w:marBottom w:val="0"/>
                  <w:divBdr>
                    <w:top w:val="none" w:sz="0" w:space="0" w:color="auto"/>
                    <w:left w:val="none" w:sz="0" w:space="0" w:color="auto"/>
                    <w:bottom w:val="none" w:sz="0" w:space="0" w:color="auto"/>
                    <w:right w:val="none" w:sz="0" w:space="0" w:color="auto"/>
                  </w:divBdr>
                </w:div>
              </w:divsChild>
            </w:div>
            <w:div w:id="1756316100">
              <w:marLeft w:val="0"/>
              <w:marRight w:val="0"/>
              <w:marTop w:val="0"/>
              <w:marBottom w:val="0"/>
              <w:divBdr>
                <w:top w:val="none" w:sz="0" w:space="0" w:color="auto"/>
                <w:left w:val="none" w:sz="0" w:space="0" w:color="auto"/>
                <w:bottom w:val="none" w:sz="0" w:space="0" w:color="auto"/>
                <w:right w:val="none" w:sz="0" w:space="0" w:color="auto"/>
              </w:divBdr>
              <w:divsChild>
                <w:div w:id="118306959">
                  <w:marLeft w:val="0"/>
                  <w:marRight w:val="0"/>
                  <w:marTop w:val="0"/>
                  <w:marBottom w:val="0"/>
                  <w:divBdr>
                    <w:top w:val="none" w:sz="0" w:space="0" w:color="auto"/>
                    <w:left w:val="none" w:sz="0" w:space="0" w:color="auto"/>
                    <w:bottom w:val="none" w:sz="0" w:space="0" w:color="auto"/>
                    <w:right w:val="none" w:sz="0" w:space="0" w:color="auto"/>
                  </w:divBdr>
                </w:div>
              </w:divsChild>
            </w:div>
            <w:div w:id="582883211">
              <w:marLeft w:val="0"/>
              <w:marRight w:val="0"/>
              <w:marTop w:val="0"/>
              <w:marBottom w:val="0"/>
              <w:divBdr>
                <w:top w:val="none" w:sz="0" w:space="0" w:color="auto"/>
                <w:left w:val="none" w:sz="0" w:space="0" w:color="auto"/>
                <w:bottom w:val="none" w:sz="0" w:space="0" w:color="auto"/>
                <w:right w:val="none" w:sz="0" w:space="0" w:color="auto"/>
              </w:divBdr>
              <w:divsChild>
                <w:div w:id="492525662">
                  <w:marLeft w:val="0"/>
                  <w:marRight w:val="0"/>
                  <w:marTop w:val="0"/>
                  <w:marBottom w:val="0"/>
                  <w:divBdr>
                    <w:top w:val="none" w:sz="0" w:space="0" w:color="auto"/>
                    <w:left w:val="none" w:sz="0" w:space="0" w:color="auto"/>
                    <w:bottom w:val="none" w:sz="0" w:space="0" w:color="auto"/>
                    <w:right w:val="none" w:sz="0" w:space="0" w:color="auto"/>
                  </w:divBdr>
                </w:div>
              </w:divsChild>
            </w:div>
            <w:div w:id="339747269">
              <w:marLeft w:val="0"/>
              <w:marRight w:val="0"/>
              <w:marTop w:val="0"/>
              <w:marBottom w:val="0"/>
              <w:divBdr>
                <w:top w:val="none" w:sz="0" w:space="0" w:color="auto"/>
                <w:left w:val="none" w:sz="0" w:space="0" w:color="auto"/>
                <w:bottom w:val="none" w:sz="0" w:space="0" w:color="auto"/>
                <w:right w:val="none" w:sz="0" w:space="0" w:color="auto"/>
              </w:divBdr>
              <w:divsChild>
                <w:div w:id="972322428">
                  <w:marLeft w:val="0"/>
                  <w:marRight w:val="0"/>
                  <w:marTop w:val="0"/>
                  <w:marBottom w:val="0"/>
                  <w:divBdr>
                    <w:top w:val="none" w:sz="0" w:space="0" w:color="auto"/>
                    <w:left w:val="none" w:sz="0" w:space="0" w:color="auto"/>
                    <w:bottom w:val="none" w:sz="0" w:space="0" w:color="auto"/>
                    <w:right w:val="none" w:sz="0" w:space="0" w:color="auto"/>
                  </w:divBdr>
                </w:div>
              </w:divsChild>
            </w:div>
            <w:div w:id="469370308">
              <w:marLeft w:val="0"/>
              <w:marRight w:val="0"/>
              <w:marTop w:val="0"/>
              <w:marBottom w:val="0"/>
              <w:divBdr>
                <w:top w:val="none" w:sz="0" w:space="0" w:color="auto"/>
                <w:left w:val="none" w:sz="0" w:space="0" w:color="auto"/>
                <w:bottom w:val="none" w:sz="0" w:space="0" w:color="auto"/>
                <w:right w:val="none" w:sz="0" w:space="0" w:color="auto"/>
              </w:divBdr>
              <w:divsChild>
                <w:div w:id="152527399">
                  <w:marLeft w:val="0"/>
                  <w:marRight w:val="0"/>
                  <w:marTop w:val="0"/>
                  <w:marBottom w:val="0"/>
                  <w:divBdr>
                    <w:top w:val="none" w:sz="0" w:space="0" w:color="auto"/>
                    <w:left w:val="none" w:sz="0" w:space="0" w:color="auto"/>
                    <w:bottom w:val="none" w:sz="0" w:space="0" w:color="auto"/>
                    <w:right w:val="none" w:sz="0" w:space="0" w:color="auto"/>
                  </w:divBdr>
                </w:div>
              </w:divsChild>
            </w:div>
            <w:div w:id="1722824893">
              <w:marLeft w:val="0"/>
              <w:marRight w:val="0"/>
              <w:marTop w:val="0"/>
              <w:marBottom w:val="0"/>
              <w:divBdr>
                <w:top w:val="none" w:sz="0" w:space="0" w:color="auto"/>
                <w:left w:val="none" w:sz="0" w:space="0" w:color="auto"/>
                <w:bottom w:val="none" w:sz="0" w:space="0" w:color="auto"/>
                <w:right w:val="none" w:sz="0" w:space="0" w:color="auto"/>
              </w:divBdr>
              <w:divsChild>
                <w:div w:id="791248173">
                  <w:marLeft w:val="0"/>
                  <w:marRight w:val="0"/>
                  <w:marTop w:val="0"/>
                  <w:marBottom w:val="0"/>
                  <w:divBdr>
                    <w:top w:val="none" w:sz="0" w:space="0" w:color="auto"/>
                    <w:left w:val="none" w:sz="0" w:space="0" w:color="auto"/>
                    <w:bottom w:val="none" w:sz="0" w:space="0" w:color="auto"/>
                    <w:right w:val="none" w:sz="0" w:space="0" w:color="auto"/>
                  </w:divBdr>
                </w:div>
              </w:divsChild>
            </w:div>
            <w:div w:id="134876904">
              <w:marLeft w:val="0"/>
              <w:marRight w:val="0"/>
              <w:marTop w:val="0"/>
              <w:marBottom w:val="0"/>
              <w:divBdr>
                <w:top w:val="none" w:sz="0" w:space="0" w:color="auto"/>
                <w:left w:val="none" w:sz="0" w:space="0" w:color="auto"/>
                <w:bottom w:val="none" w:sz="0" w:space="0" w:color="auto"/>
                <w:right w:val="none" w:sz="0" w:space="0" w:color="auto"/>
              </w:divBdr>
              <w:divsChild>
                <w:div w:id="174085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566960">
          <w:marLeft w:val="0"/>
          <w:marRight w:val="0"/>
          <w:marTop w:val="0"/>
          <w:marBottom w:val="0"/>
          <w:divBdr>
            <w:top w:val="none" w:sz="0" w:space="0" w:color="auto"/>
            <w:left w:val="none" w:sz="0" w:space="0" w:color="auto"/>
            <w:bottom w:val="none" w:sz="0" w:space="0" w:color="auto"/>
            <w:right w:val="none" w:sz="0" w:space="0" w:color="auto"/>
          </w:divBdr>
          <w:divsChild>
            <w:div w:id="1319764601">
              <w:marLeft w:val="0"/>
              <w:marRight w:val="0"/>
              <w:marTop w:val="0"/>
              <w:marBottom w:val="0"/>
              <w:divBdr>
                <w:top w:val="none" w:sz="0" w:space="0" w:color="auto"/>
                <w:left w:val="none" w:sz="0" w:space="0" w:color="auto"/>
                <w:bottom w:val="none" w:sz="0" w:space="0" w:color="auto"/>
                <w:right w:val="none" w:sz="0" w:space="0" w:color="auto"/>
              </w:divBdr>
              <w:divsChild>
                <w:div w:id="1077632766">
                  <w:marLeft w:val="0"/>
                  <w:marRight w:val="0"/>
                  <w:marTop w:val="0"/>
                  <w:marBottom w:val="0"/>
                  <w:divBdr>
                    <w:top w:val="none" w:sz="0" w:space="0" w:color="auto"/>
                    <w:left w:val="none" w:sz="0" w:space="0" w:color="auto"/>
                    <w:bottom w:val="none" w:sz="0" w:space="0" w:color="auto"/>
                    <w:right w:val="none" w:sz="0" w:space="0" w:color="auto"/>
                  </w:divBdr>
                </w:div>
              </w:divsChild>
            </w:div>
            <w:div w:id="2020110624">
              <w:marLeft w:val="0"/>
              <w:marRight w:val="0"/>
              <w:marTop w:val="0"/>
              <w:marBottom w:val="0"/>
              <w:divBdr>
                <w:top w:val="none" w:sz="0" w:space="0" w:color="auto"/>
                <w:left w:val="none" w:sz="0" w:space="0" w:color="auto"/>
                <w:bottom w:val="none" w:sz="0" w:space="0" w:color="auto"/>
                <w:right w:val="none" w:sz="0" w:space="0" w:color="auto"/>
              </w:divBdr>
              <w:divsChild>
                <w:div w:id="1965037402">
                  <w:marLeft w:val="0"/>
                  <w:marRight w:val="0"/>
                  <w:marTop w:val="0"/>
                  <w:marBottom w:val="0"/>
                  <w:divBdr>
                    <w:top w:val="none" w:sz="0" w:space="0" w:color="auto"/>
                    <w:left w:val="none" w:sz="0" w:space="0" w:color="auto"/>
                    <w:bottom w:val="none" w:sz="0" w:space="0" w:color="auto"/>
                    <w:right w:val="none" w:sz="0" w:space="0" w:color="auto"/>
                  </w:divBdr>
                </w:div>
              </w:divsChild>
            </w:div>
            <w:div w:id="1834954083">
              <w:marLeft w:val="0"/>
              <w:marRight w:val="0"/>
              <w:marTop w:val="0"/>
              <w:marBottom w:val="0"/>
              <w:divBdr>
                <w:top w:val="none" w:sz="0" w:space="0" w:color="auto"/>
                <w:left w:val="none" w:sz="0" w:space="0" w:color="auto"/>
                <w:bottom w:val="none" w:sz="0" w:space="0" w:color="auto"/>
                <w:right w:val="none" w:sz="0" w:space="0" w:color="auto"/>
              </w:divBdr>
              <w:divsChild>
                <w:div w:id="329210862">
                  <w:marLeft w:val="0"/>
                  <w:marRight w:val="0"/>
                  <w:marTop w:val="0"/>
                  <w:marBottom w:val="0"/>
                  <w:divBdr>
                    <w:top w:val="none" w:sz="0" w:space="0" w:color="auto"/>
                    <w:left w:val="none" w:sz="0" w:space="0" w:color="auto"/>
                    <w:bottom w:val="none" w:sz="0" w:space="0" w:color="auto"/>
                    <w:right w:val="none" w:sz="0" w:space="0" w:color="auto"/>
                  </w:divBdr>
                </w:div>
              </w:divsChild>
            </w:div>
            <w:div w:id="1962493491">
              <w:marLeft w:val="0"/>
              <w:marRight w:val="0"/>
              <w:marTop w:val="0"/>
              <w:marBottom w:val="0"/>
              <w:divBdr>
                <w:top w:val="none" w:sz="0" w:space="0" w:color="auto"/>
                <w:left w:val="none" w:sz="0" w:space="0" w:color="auto"/>
                <w:bottom w:val="none" w:sz="0" w:space="0" w:color="auto"/>
                <w:right w:val="none" w:sz="0" w:space="0" w:color="auto"/>
              </w:divBdr>
              <w:divsChild>
                <w:div w:id="1413626330">
                  <w:marLeft w:val="0"/>
                  <w:marRight w:val="0"/>
                  <w:marTop w:val="0"/>
                  <w:marBottom w:val="0"/>
                  <w:divBdr>
                    <w:top w:val="none" w:sz="0" w:space="0" w:color="auto"/>
                    <w:left w:val="none" w:sz="0" w:space="0" w:color="auto"/>
                    <w:bottom w:val="none" w:sz="0" w:space="0" w:color="auto"/>
                    <w:right w:val="none" w:sz="0" w:space="0" w:color="auto"/>
                  </w:divBdr>
                </w:div>
              </w:divsChild>
            </w:div>
            <w:div w:id="1928152337">
              <w:marLeft w:val="0"/>
              <w:marRight w:val="0"/>
              <w:marTop w:val="0"/>
              <w:marBottom w:val="0"/>
              <w:divBdr>
                <w:top w:val="none" w:sz="0" w:space="0" w:color="auto"/>
                <w:left w:val="none" w:sz="0" w:space="0" w:color="auto"/>
                <w:bottom w:val="none" w:sz="0" w:space="0" w:color="auto"/>
                <w:right w:val="none" w:sz="0" w:space="0" w:color="auto"/>
              </w:divBdr>
              <w:divsChild>
                <w:div w:id="829515419">
                  <w:marLeft w:val="0"/>
                  <w:marRight w:val="0"/>
                  <w:marTop w:val="0"/>
                  <w:marBottom w:val="0"/>
                  <w:divBdr>
                    <w:top w:val="none" w:sz="0" w:space="0" w:color="auto"/>
                    <w:left w:val="none" w:sz="0" w:space="0" w:color="auto"/>
                    <w:bottom w:val="none" w:sz="0" w:space="0" w:color="auto"/>
                    <w:right w:val="none" w:sz="0" w:space="0" w:color="auto"/>
                  </w:divBdr>
                </w:div>
              </w:divsChild>
            </w:div>
            <w:div w:id="1667048121">
              <w:marLeft w:val="0"/>
              <w:marRight w:val="0"/>
              <w:marTop w:val="0"/>
              <w:marBottom w:val="0"/>
              <w:divBdr>
                <w:top w:val="none" w:sz="0" w:space="0" w:color="auto"/>
                <w:left w:val="none" w:sz="0" w:space="0" w:color="auto"/>
                <w:bottom w:val="none" w:sz="0" w:space="0" w:color="auto"/>
                <w:right w:val="none" w:sz="0" w:space="0" w:color="auto"/>
              </w:divBdr>
              <w:divsChild>
                <w:div w:id="992030332">
                  <w:marLeft w:val="0"/>
                  <w:marRight w:val="0"/>
                  <w:marTop w:val="0"/>
                  <w:marBottom w:val="0"/>
                  <w:divBdr>
                    <w:top w:val="none" w:sz="0" w:space="0" w:color="auto"/>
                    <w:left w:val="none" w:sz="0" w:space="0" w:color="auto"/>
                    <w:bottom w:val="none" w:sz="0" w:space="0" w:color="auto"/>
                    <w:right w:val="none" w:sz="0" w:space="0" w:color="auto"/>
                  </w:divBdr>
                </w:div>
              </w:divsChild>
            </w:div>
            <w:div w:id="380444183">
              <w:marLeft w:val="0"/>
              <w:marRight w:val="0"/>
              <w:marTop w:val="0"/>
              <w:marBottom w:val="0"/>
              <w:divBdr>
                <w:top w:val="none" w:sz="0" w:space="0" w:color="auto"/>
                <w:left w:val="none" w:sz="0" w:space="0" w:color="auto"/>
                <w:bottom w:val="none" w:sz="0" w:space="0" w:color="auto"/>
                <w:right w:val="none" w:sz="0" w:space="0" w:color="auto"/>
              </w:divBdr>
              <w:divsChild>
                <w:div w:id="827552480">
                  <w:marLeft w:val="0"/>
                  <w:marRight w:val="0"/>
                  <w:marTop w:val="0"/>
                  <w:marBottom w:val="0"/>
                  <w:divBdr>
                    <w:top w:val="none" w:sz="0" w:space="0" w:color="auto"/>
                    <w:left w:val="none" w:sz="0" w:space="0" w:color="auto"/>
                    <w:bottom w:val="none" w:sz="0" w:space="0" w:color="auto"/>
                    <w:right w:val="none" w:sz="0" w:space="0" w:color="auto"/>
                  </w:divBdr>
                </w:div>
              </w:divsChild>
            </w:div>
            <w:div w:id="278530151">
              <w:marLeft w:val="0"/>
              <w:marRight w:val="0"/>
              <w:marTop w:val="0"/>
              <w:marBottom w:val="0"/>
              <w:divBdr>
                <w:top w:val="none" w:sz="0" w:space="0" w:color="auto"/>
                <w:left w:val="none" w:sz="0" w:space="0" w:color="auto"/>
                <w:bottom w:val="none" w:sz="0" w:space="0" w:color="auto"/>
                <w:right w:val="none" w:sz="0" w:space="0" w:color="auto"/>
              </w:divBdr>
              <w:divsChild>
                <w:div w:id="1492795901">
                  <w:marLeft w:val="0"/>
                  <w:marRight w:val="0"/>
                  <w:marTop w:val="0"/>
                  <w:marBottom w:val="0"/>
                  <w:divBdr>
                    <w:top w:val="none" w:sz="0" w:space="0" w:color="auto"/>
                    <w:left w:val="none" w:sz="0" w:space="0" w:color="auto"/>
                    <w:bottom w:val="none" w:sz="0" w:space="0" w:color="auto"/>
                    <w:right w:val="none" w:sz="0" w:space="0" w:color="auto"/>
                  </w:divBdr>
                </w:div>
              </w:divsChild>
            </w:div>
            <w:div w:id="2066951549">
              <w:marLeft w:val="0"/>
              <w:marRight w:val="0"/>
              <w:marTop w:val="0"/>
              <w:marBottom w:val="0"/>
              <w:divBdr>
                <w:top w:val="none" w:sz="0" w:space="0" w:color="auto"/>
                <w:left w:val="none" w:sz="0" w:space="0" w:color="auto"/>
                <w:bottom w:val="none" w:sz="0" w:space="0" w:color="auto"/>
                <w:right w:val="none" w:sz="0" w:space="0" w:color="auto"/>
              </w:divBdr>
              <w:divsChild>
                <w:div w:id="1687365628">
                  <w:marLeft w:val="0"/>
                  <w:marRight w:val="0"/>
                  <w:marTop w:val="0"/>
                  <w:marBottom w:val="0"/>
                  <w:divBdr>
                    <w:top w:val="none" w:sz="0" w:space="0" w:color="auto"/>
                    <w:left w:val="none" w:sz="0" w:space="0" w:color="auto"/>
                    <w:bottom w:val="none" w:sz="0" w:space="0" w:color="auto"/>
                    <w:right w:val="none" w:sz="0" w:space="0" w:color="auto"/>
                  </w:divBdr>
                </w:div>
              </w:divsChild>
            </w:div>
            <w:div w:id="2037347509">
              <w:marLeft w:val="0"/>
              <w:marRight w:val="0"/>
              <w:marTop w:val="0"/>
              <w:marBottom w:val="0"/>
              <w:divBdr>
                <w:top w:val="none" w:sz="0" w:space="0" w:color="auto"/>
                <w:left w:val="none" w:sz="0" w:space="0" w:color="auto"/>
                <w:bottom w:val="none" w:sz="0" w:space="0" w:color="auto"/>
                <w:right w:val="none" w:sz="0" w:space="0" w:color="auto"/>
              </w:divBdr>
              <w:divsChild>
                <w:div w:id="426973649">
                  <w:marLeft w:val="0"/>
                  <w:marRight w:val="0"/>
                  <w:marTop w:val="0"/>
                  <w:marBottom w:val="0"/>
                  <w:divBdr>
                    <w:top w:val="none" w:sz="0" w:space="0" w:color="auto"/>
                    <w:left w:val="none" w:sz="0" w:space="0" w:color="auto"/>
                    <w:bottom w:val="none" w:sz="0" w:space="0" w:color="auto"/>
                    <w:right w:val="none" w:sz="0" w:space="0" w:color="auto"/>
                  </w:divBdr>
                </w:div>
              </w:divsChild>
            </w:div>
            <w:div w:id="1100952010">
              <w:marLeft w:val="0"/>
              <w:marRight w:val="0"/>
              <w:marTop w:val="0"/>
              <w:marBottom w:val="0"/>
              <w:divBdr>
                <w:top w:val="none" w:sz="0" w:space="0" w:color="auto"/>
                <w:left w:val="none" w:sz="0" w:space="0" w:color="auto"/>
                <w:bottom w:val="none" w:sz="0" w:space="0" w:color="auto"/>
                <w:right w:val="none" w:sz="0" w:space="0" w:color="auto"/>
              </w:divBdr>
              <w:divsChild>
                <w:div w:id="1835221468">
                  <w:marLeft w:val="0"/>
                  <w:marRight w:val="0"/>
                  <w:marTop w:val="0"/>
                  <w:marBottom w:val="0"/>
                  <w:divBdr>
                    <w:top w:val="none" w:sz="0" w:space="0" w:color="auto"/>
                    <w:left w:val="none" w:sz="0" w:space="0" w:color="auto"/>
                    <w:bottom w:val="none" w:sz="0" w:space="0" w:color="auto"/>
                    <w:right w:val="none" w:sz="0" w:space="0" w:color="auto"/>
                  </w:divBdr>
                </w:div>
              </w:divsChild>
            </w:div>
            <w:div w:id="508758137">
              <w:marLeft w:val="0"/>
              <w:marRight w:val="0"/>
              <w:marTop w:val="0"/>
              <w:marBottom w:val="0"/>
              <w:divBdr>
                <w:top w:val="none" w:sz="0" w:space="0" w:color="auto"/>
                <w:left w:val="none" w:sz="0" w:space="0" w:color="auto"/>
                <w:bottom w:val="none" w:sz="0" w:space="0" w:color="auto"/>
                <w:right w:val="none" w:sz="0" w:space="0" w:color="auto"/>
              </w:divBdr>
              <w:divsChild>
                <w:div w:id="992220489">
                  <w:marLeft w:val="0"/>
                  <w:marRight w:val="0"/>
                  <w:marTop w:val="0"/>
                  <w:marBottom w:val="0"/>
                  <w:divBdr>
                    <w:top w:val="none" w:sz="0" w:space="0" w:color="auto"/>
                    <w:left w:val="none" w:sz="0" w:space="0" w:color="auto"/>
                    <w:bottom w:val="none" w:sz="0" w:space="0" w:color="auto"/>
                    <w:right w:val="none" w:sz="0" w:space="0" w:color="auto"/>
                  </w:divBdr>
                </w:div>
              </w:divsChild>
            </w:div>
            <w:div w:id="1624997498">
              <w:marLeft w:val="0"/>
              <w:marRight w:val="0"/>
              <w:marTop w:val="0"/>
              <w:marBottom w:val="0"/>
              <w:divBdr>
                <w:top w:val="none" w:sz="0" w:space="0" w:color="auto"/>
                <w:left w:val="none" w:sz="0" w:space="0" w:color="auto"/>
                <w:bottom w:val="none" w:sz="0" w:space="0" w:color="auto"/>
                <w:right w:val="none" w:sz="0" w:space="0" w:color="auto"/>
              </w:divBdr>
              <w:divsChild>
                <w:div w:id="151682086">
                  <w:marLeft w:val="0"/>
                  <w:marRight w:val="0"/>
                  <w:marTop w:val="0"/>
                  <w:marBottom w:val="0"/>
                  <w:divBdr>
                    <w:top w:val="none" w:sz="0" w:space="0" w:color="auto"/>
                    <w:left w:val="none" w:sz="0" w:space="0" w:color="auto"/>
                    <w:bottom w:val="none" w:sz="0" w:space="0" w:color="auto"/>
                    <w:right w:val="none" w:sz="0" w:space="0" w:color="auto"/>
                  </w:divBdr>
                </w:div>
              </w:divsChild>
            </w:div>
            <w:div w:id="1539968300">
              <w:marLeft w:val="0"/>
              <w:marRight w:val="0"/>
              <w:marTop w:val="0"/>
              <w:marBottom w:val="0"/>
              <w:divBdr>
                <w:top w:val="none" w:sz="0" w:space="0" w:color="auto"/>
                <w:left w:val="none" w:sz="0" w:space="0" w:color="auto"/>
                <w:bottom w:val="none" w:sz="0" w:space="0" w:color="auto"/>
                <w:right w:val="none" w:sz="0" w:space="0" w:color="auto"/>
              </w:divBdr>
              <w:divsChild>
                <w:div w:id="714156804">
                  <w:marLeft w:val="0"/>
                  <w:marRight w:val="0"/>
                  <w:marTop w:val="0"/>
                  <w:marBottom w:val="0"/>
                  <w:divBdr>
                    <w:top w:val="none" w:sz="0" w:space="0" w:color="auto"/>
                    <w:left w:val="none" w:sz="0" w:space="0" w:color="auto"/>
                    <w:bottom w:val="none" w:sz="0" w:space="0" w:color="auto"/>
                    <w:right w:val="none" w:sz="0" w:space="0" w:color="auto"/>
                  </w:divBdr>
                </w:div>
              </w:divsChild>
            </w:div>
            <w:div w:id="228349738">
              <w:marLeft w:val="0"/>
              <w:marRight w:val="0"/>
              <w:marTop w:val="0"/>
              <w:marBottom w:val="0"/>
              <w:divBdr>
                <w:top w:val="none" w:sz="0" w:space="0" w:color="auto"/>
                <w:left w:val="none" w:sz="0" w:space="0" w:color="auto"/>
                <w:bottom w:val="none" w:sz="0" w:space="0" w:color="auto"/>
                <w:right w:val="none" w:sz="0" w:space="0" w:color="auto"/>
              </w:divBdr>
              <w:divsChild>
                <w:div w:id="1531802088">
                  <w:marLeft w:val="0"/>
                  <w:marRight w:val="0"/>
                  <w:marTop w:val="0"/>
                  <w:marBottom w:val="0"/>
                  <w:divBdr>
                    <w:top w:val="none" w:sz="0" w:space="0" w:color="auto"/>
                    <w:left w:val="none" w:sz="0" w:space="0" w:color="auto"/>
                    <w:bottom w:val="none" w:sz="0" w:space="0" w:color="auto"/>
                    <w:right w:val="none" w:sz="0" w:space="0" w:color="auto"/>
                  </w:divBdr>
                </w:div>
              </w:divsChild>
            </w:div>
            <w:div w:id="857042140">
              <w:marLeft w:val="0"/>
              <w:marRight w:val="0"/>
              <w:marTop w:val="0"/>
              <w:marBottom w:val="0"/>
              <w:divBdr>
                <w:top w:val="none" w:sz="0" w:space="0" w:color="auto"/>
                <w:left w:val="none" w:sz="0" w:space="0" w:color="auto"/>
                <w:bottom w:val="none" w:sz="0" w:space="0" w:color="auto"/>
                <w:right w:val="none" w:sz="0" w:space="0" w:color="auto"/>
              </w:divBdr>
              <w:divsChild>
                <w:div w:id="2127457032">
                  <w:marLeft w:val="0"/>
                  <w:marRight w:val="0"/>
                  <w:marTop w:val="0"/>
                  <w:marBottom w:val="0"/>
                  <w:divBdr>
                    <w:top w:val="none" w:sz="0" w:space="0" w:color="auto"/>
                    <w:left w:val="none" w:sz="0" w:space="0" w:color="auto"/>
                    <w:bottom w:val="none" w:sz="0" w:space="0" w:color="auto"/>
                    <w:right w:val="none" w:sz="0" w:space="0" w:color="auto"/>
                  </w:divBdr>
                </w:div>
              </w:divsChild>
            </w:div>
            <w:div w:id="396826187">
              <w:marLeft w:val="0"/>
              <w:marRight w:val="0"/>
              <w:marTop w:val="0"/>
              <w:marBottom w:val="0"/>
              <w:divBdr>
                <w:top w:val="none" w:sz="0" w:space="0" w:color="auto"/>
                <w:left w:val="none" w:sz="0" w:space="0" w:color="auto"/>
                <w:bottom w:val="none" w:sz="0" w:space="0" w:color="auto"/>
                <w:right w:val="none" w:sz="0" w:space="0" w:color="auto"/>
              </w:divBdr>
              <w:divsChild>
                <w:div w:id="1537083440">
                  <w:marLeft w:val="0"/>
                  <w:marRight w:val="0"/>
                  <w:marTop w:val="0"/>
                  <w:marBottom w:val="0"/>
                  <w:divBdr>
                    <w:top w:val="none" w:sz="0" w:space="0" w:color="auto"/>
                    <w:left w:val="none" w:sz="0" w:space="0" w:color="auto"/>
                    <w:bottom w:val="none" w:sz="0" w:space="0" w:color="auto"/>
                    <w:right w:val="none" w:sz="0" w:space="0" w:color="auto"/>
                  </w:divBdr>
                </w:div>
              </w:divsChild>
            </w:div>
            <w:div w:id="489324374">
              <w:marLeft w:val="0"/>
              <w:marRight w:val="0"/>
              <w:marTop w:val="0"/>
              <w:marBottom w:val="0"/>
              <w:divBdr>
                <w:top w:val="none" w:sz="0" w:space="0" w:color="auto"/>
                <w:left w:val="none" w:sz="0" w:space="0" w:color="auto"/>
                <w:bottom w:val="none" w:sz="0" w:space="0" w:color="auto"/>
                <w:right w:val="none" w:sz="0" w:space="0" w:color="auto"/>
              </w:divBdr>
              <w:divsChild>
                <w:div w:id="1051810433">
                  <w:marLeft w:val="0"/>
                  <w:marRight w:val="0"/>
                  <w:marTop w:val="0"/>
                  <w:marBottom w:val="0"/>
                  <w:divBdr>
                    <w:top w:val="none" w:sz="0" w:space="0" w:color="auto"/>
                    <w:left w:val="none" w:sz="0" w:space="0" w:color="auto"/>
                    <w:bottom w:val="none" w:sz="0" w:space="0" w:color="auto"/>
                    <w:right w:val="none" w:sz="0" w:space="0" w:color="auto"/>
                  </w:divBdr>
                </w:div>
              </w:divsChild>
            </w:div>
            <w:div w:id="1659462500">
              <w:marLeft w:val="0"/>
              <w:marRight w:val="0"/>
              <w:marTop w:val="0"/>
              <w:marBottom w:val="0"/>
              <w:divBdr>
                <w:top w:val="none" w:sz="0" w:space="0" w:color="auto"/>
                <w:left w:val="none" w:sz="0" w:space="0" w:color="auto"/>
                <w:bottom w:val="none" w:sz="0" w:space="0" w:color="auto"/>
                <w:right w:val="none" w:sz="0" w:space="0" w:color="auto"/>
              </w:divBdr>
              <w:divsChild>
                <w:div w:id="1090808695">
                  <w:marLeft w:val="0"/>
                  <w:marRight w:val="0"/>
                  <w:marTop w:val="0"/>
                  <w:marBottom w:val="0"/>
                  <w:divBdr>
                    <w:top w:val="none" w:sz="0" w:space="0" w:color="auto"/>
                    <w:left w:val="none" w:sz="0" w:space="0" w:color="auto"/>
                    <w:bottom w:val="none" w:sz="0" w:space="0" w:color="auto"/>
                    <w:right w:val="none" w:sz="0" w:space="0" w:color="auto"/>
                  </w:divBdr>
                </w:div>
              </w:divsChild>
            </w:div>
            <w:div w:id="503667579">
              <w:marLeft w:val="0"/>
              <w:marRight w:val="0"/>
              <w:marTop w:val="0"/>
              <w:marBottom w:val="0"/>
              <w:divBdr>
                <w:top w:val="none" w:sz="0" w:space="0" w:color="auto"/>
                <w:left w:val="none" w:sz="0" w:space="0" w:color="auto"/>
                <w:bottom w:val="none" w:sz="0" w:space="0" w:color="auto"/>
                <w:right w:val="none" w:sz="0" w:space="0" w:color="auto"/>
              </w:divBdr>
              <w:divsChild>
                <w:div w:id="283925491">
                  <w:marLeft w:val="0"/>
                  <w:marRight w:val="0"/>
                  <w:marTop w:val="0"/>
                  <w:marBottom w:val="0"/>
                  <w:divBdr>
                    <w:top w:val="none" w:sz="0" w:space="0" w:color="auto"/>
                    <w:left w:val="none" w:sz="0" w:space="0" w:color="auto"/>
                    <w:bottom w:val="none" w:sz="0" w:space="0" w:color="auto"/>
                    <w:right w:val="none" w:sz="0" w:space="0" w:color="auto"/>
                  </w:divBdr>
                </w:div>
              </w:divsChild>
            </w:div>
            <w:div w:id="1698507703">
              <w:marLeft w:val="0"/>
              <w:marRight w:val="0"/>
              <w:marTop w:val="0"/>
              <w:marBottom w:val="0"/>
              <w:divBdr>
                <w:top w:val="none" w:sz="0" w:space="0" w:color="auto"/>
                <w:left w:val="none" w:sz="0" w:space="0" w:color="auto"/>
                <w:bottom w:val="none" w:sz="0" w:space="0" w:color="auto"/>
                <w:right w:val="none" w:sz="0" w:space="0" w:color="auto"/>
              </w:divBdr>
              <w:divsChild>
                <w:div w:id="476872582">
                  <w:marLeft w:val="0"/>
                  <w:marRight w:val="0"/>
                  <w:marTop w:val="0"/>
                  <w:marBottom w:val="0"/>
                  <w:divBdr>
                    <w:top w:val="none" w:sz="0" w:space="0" w:color="auto"/>
                    <w:left w:val="none" w:sz="0" w:space="0" w:color="auto"/>
                    <w:bottom w:val="none" w:sz="0" w:space="0" w:color="auto"/>
                    <w:right w:val="none" w:sz="0" w:space="0" w:color="auto"/>
                  </w:divBdr>
                </w:div>
              </w:divsChild>
            </w:div>
            <w:div w:id="1136873868">
              <w:marLeft w:val="0"/>
              <w:marRight w:val="0"/>
              <w:marTop w:val="0"/>
              <w:marBottom w:val="0"/>
              <w:divBdr>
                <w:top w:val="none" w:sz="0" w:space="0" w:color="auto"/>
                <w:left w:val="none" w:sz="0" w:space="0" w:color="auto"/>
                <w:bottom w:val="none" w:sz="0" w:space="0" w:color="auto"/>
                <w:right w:val="none" w:sz="0" w:space="0" w:color="auto"/>
              </w:divBdr>
              <w:divsChild>
                <w:div w:id="353580054">
                  <w:marLeft w:val="0"/>
                  <w:marRight w:val="0"/>
                  <w:marTop w:val="0"/>
                  <w:marBottom w:val="0"/>
                  <w:divBdr>
                    <w:top w:val="none" w:sz="0" w:space="0" w:color="auto"/>
                    <w:left w:val="none" w:sz="0" w:space="0" w:color="auto"/>
                    <w:bottom w:val="none" w:sz="0" w:space="0" w:color="auto"/>
                    <w:right w:val="none" w:sz="0" w:space="0" w:color="auto"/>
                  </w:divBdr>
                </w:div>
              </w:divsChild>
            </w:div>
            <w:div w:id="890308635">
              <w:marLeft w:val="0"/>
              <w:marRight w:val="0"/>
              <w:marTop w:val="0"/>
              <w:marBottom w:val="0"/>
              <w:divBdr>
                <w:top w:val="none" w:sz="0" w:space="0" w:color="auto"/>
                <w:left w:val="none" w:sz="0" w:space="0" w:color="auto"/>
                <w:bottom w:val="none" w:sz="0" w:space="0" w:color="auto"/>
                <w:right w:val="none" w:sz="0" w:space="0" w:color="auto"/>
              </w:divBdr>
              <w:divsChild>
                <w:div w:id="51387869">
                  <w:marLeft w:val="0"/>
                  <w:marRight w:val="0"/>
                  <w:marTop w:val="0"/>
                  <w:marBottom w:val="0"/>
                  <w:divBdr>
                    <w:top w:val="none" w:sz="0" w:space="0" w:color="auto"/>
                    <w:left w:val="none" w:sz="0" w:space="0" w:color="auto"/>
                    <w:bottom w:val="none" w:sz="0" w:space="0" w:color="auto"/>
                    <w:right w:val="none" w:sz="0" w:space="0" w:color="auto"/>
                  </w:divBdr>
                </w:div>
              </w:divsChild>
            </w:div>
            <w:div w:id="1090547609">
              <w:marLeft w:val="0"/>
              <w:marRight w:val="0"/>
              <w:marTop w:val="0"/>
              <w:marBottom w:val="0"/>
              <w:divBdr>
                <w:top w:val="none" w:sz="0" w:space="0" w:color="auto"/>
                <w:left w:val="none" w:sz="0" w:space="0" w:color="auto"/>
                <w:bottom w:val="none" w:sz="0" w:space="0" w:color="auto"/>
                <w:right w:val="none" w:sz="0" w:space="0" w:color="auto"/>
              </w:divBdr>
              <w:divsChild>
                <w:div w:id="152524838">
                  <w:marLeft w:val="0"/>
                  <w:marRight w:val="0"/>
                  <w:marTop w:val="0"/>
                  <w:marBottom w:val="0"/>
                  <w:divBdr>
                    <w:top w:val="none" w:sz="0" w:space="0" w:color="auto"/>
                    <w:left w:val="none" w:sz="0" w:space="0" w:color="auto"/>
                    <w:bottom w:val="none" w:sz="0" w:space="0" w:color="auto"/>
                    <w:right w:val="none" w:sz="0" w:space="0" w:color="auto"/>
                  </w:divBdr>
                </w:div>
              </w:divsChild>
            </w:div>
            <w:div w:id="1041057163">
              <w:marLeft w:val="0"/>
              <w:marRight w:val="0"/>
              <w:marTop w:val="0"/>
              <w:marBottom w:val="0"/>
              <w:divBdr>
                <w:top w:val="none" w:sz="0" w:space="0" w:color="auto"/>
                <w:left w:val="none" w:sz="0" w:space="0" w:color="auto"/>
                <w:bottom w:val="none" w:sz="0" w:space="0" w:color="auto"/>
                <w:right w:val="none" w:sz="0" w:space="0" w:color="auto"/>
              </w:divBdr>
              <w:divsChild>
                <w:div w:id="1969164104">
                  <w:marLeft w:val="0"/>
                  <w:marRight w:val="0"/>
                  <w:marTop w:val="0"/>
                  <w:marBottom w:val="0"/>
                  <w:divBdr>
                    <w:top w:val="none" w:sz="0" w:space="0" w:color="auto"/>
                    <w:left w:val="none" w:sz="0" w:space="0" w:color="auto"/>
                    <w:bottom w:val="none" w:sz="0" w:space="0" w:color="auto"/>
                    <w:right w:val="none" w:sz="0" w:space="0" w:color="auto"/>
                  </w:divBdr>
                </w:div>
              </w:divsChild>
            </w:div>
            <w:div w:id="95295886">
              <w:marLeft w:val="0"/>
              <w:marRight w:val="0"/>
              <w:marTop w:val="0"/>
              <w:marBottom w:val="0"/>
              <w:divBdr>
                <w:top w:val="none" w:sz="0" w:space="0" w:color="auto"/>
                <w:left w:val="none" w:sz="0" w:space="0" w:color="auto"/>
                <w:bottom w:val="none" w:sz="0" w:space="0" w:color="auto"/>
                <w:right w:val="none" w:sz="0" w:space="0" w:color="auto"/>
              </w:divBdr>
              <w:divsChild>
                <w:div w:id="18990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97393">
          <w:marLeft w:val="0"/>
          <w:marRight w:val="0"/>
          <w:marTop w:val="0"/>
          <w:marBottom w:val="0"/>
          <w:divBdr>
            <w:top w:val="none" w:sz="0" w:space="0" w:color="auto"/>
            <w:left w:val="none" w:sz="0" w:space="0" w:color="auto"/>
            <w:bottom w:val="none" w:sz="0" w:space="0" w:color="auto"/>
            <w:right w:val="none" w:sz="0" w:space="0" w:color="auto"/>
          </w:divBdr>
          <w:divsChild>
            <w:div w:id="2122145334">
              <w:marLeft w:val="0"/>
              <w:marRight w:val="0"/>
              <w:marTop w:val="0"/>
              <w:marBottom w:val="0"/>
              <w:divBdr>
                <w:top w:val="none" w:sz="0" w:space="0" w:color="auto"/>
                <w:left w:val="none" w:sz="0" w:space="0" w:color="auto"/>
                <w:bottom w:val="none" w:sz="0" w:space="0" w:color="auto"/>
                <w:right w:val="none" w:sz="0" w:space="0" w:color="auto"/>
              </w:divBdr>
              <w:divsChild>
                <w:div w:id="1015886375">
                  <w:marLeft w:val="0"/>
                  <w:marRight w:val="0"/>
                  <w:marTop w:val="0"/>
                  <w:marBottom w:val="0"/>
                  <w:divBdr>
                    <w:top w:val="none" w:sz="0" w:space="0" w:color="auto"/>
                    <w:left w:val="none" w:sz="0" w:space="0" w:color="auto"/>
                    <w:bottom w:val="none" w:sz="0" w:space="0" w:color="auto"/>
                    <w:right w:val="none" w:sz="0" w:space="0" w:color="auto"/>
                  </w:divBdr>
                  <w:divsChild>
                    <w:div w:id="1527019356">
                      <w:marLeft w:val="0"/>
                      <w:marRight w:val="0"/>
                      <w:marTop w:val="0"/>
                      <w:marBottom w:val="0"/>
                      <w:divBdr>
                        <w:top w:val="none" w:sz="0" w:space="0" w:color="auto"/>
                        <w:left w:val="none" w:sz="0" w:space="0" w:color="auto"/>
                        <w:bottom w:val="none" w:sz="0" w:space="0" w:color="auto"/>
                        <w:right w:val="none" w:sz="0" w:space="0" w:color="auto"/>
                      </w:divBdr>
                    </w:div>
                  </w:divsChild>
                </w:div>
                <w:div w:id="872690218">
                  <w:marLeft w:val="0"/>
                  <w:marRight w:val="0"/>
                  <w:marTop w:val="0"/>
                  <w:marBottom w:val="0"/>
                  <w:divBdr>
                    <w:top w:val="none" w:sz="0" w:space="0" w:color="auto"/>
                    <w:left w:val="none" w:sz="0" w:space="0" w:color="auto"/>
                    <w:bottom w:val="none" w:sz="0" w:space="0" w:color="auto"/>
                    <w:right w:val="none" w:sz="0" w:space="0" w:color="auto"/>
                  </w:divBdr>
                  <w:divsChild>
                    <w:div w:id="438642208">
                      <w:marLeft w:val="0"/>
                      <w:marRight w:val="0"/>
                      <w:marTop w:val="0"/>
                      <w:marBottom w:val="0"/>
                      <w:divBdr>
                        <w:top w:val="none" w:sz="0" w:space="0" w:color="auto"/>
                        <w:left w:val="none" w:sz="0" w:space="0" w:color="auto"/>
                        <w:bottom w:val="none" w:sz="0" w:space="0" w:color="auto"/>
                        <w:right w:val="none" w:sz="0" w:space="0" w:color="auto"/>
                      </w:divBdr>
                    </w:div>
                  </w:divsChild>
                </w:div>
                <w:div w:id="1296253774">
                  <w:marLeft w:val="0"/>
                  <w:marRight w:val="0"/>
                  <w:marTop w:val="0"/>
                  <w:marBottom w:val="0"/>
                  <w:divBdr>
                    <w:top w:val="none" w:sz="0" w:space="0" w:color="auto"/>
                    <w:left w:val="none" w:sz="0" w:space="0" w:color="auto"/>
                    <w:bottom w:val="none" w:sz="0" w:space="0" w:color="auto"/>
                    <w:right w:val="none" w:sz="0" w:space="0" w:color="auto"/>
                  </w:divBdr>
                  <w:divsChild>
                    <w:div w:id="2116367385">
                      <w:marLeft w:val="0"/>
                      <w:marRight w:val="0"/>
                      <w:marTop w:val="0"/>
                      <w:marBottom w:val="0"/>
                      <w:divBdr>
                        <w:top w:val="none" w:sz="0" w:space="0" w:color="auto"/>
                        <w:left w:val="none" w:sz="0" w:space="0" w:color="auto"/>
                        <w:bottom w:val="none" w:sz="0" w:space="0" w:color="auto"/>
                        <w:right w:val="none" w:sz="0" w:space="0" w:color="auto"/>
                      </w:divBdr>
                    </w:div>
                  </w:divsChild>
                </w:div>
                <w:div w:id="1715546415">
                  <w:marLeft w:val="0"/>
                  <w:marRight w:val="0"/>
                  <w:marTop w:val="0"/>
                  <w:marBottom w:val="0"/>
                  <w:divBdr>
                    <w:top w:val="none" w:sz="0" w:space="0" w:color="auto"/>
                    <w:left w:val="none" w:sz="0" w:space="0" w:color="auto"/>
                    <w:bottom w:val="none" w:sz="0" w:space="0" w:color="auto"/>
                    <w:right w:val="none" w:sz="0" w:space="0" w:color="auto"/>
                  </w:divBdr>
                  <w:divsChild>
                    <w:div w:id="526868316">
                      <w:marLeft w:val="0"/>
                      <w:marRight w:val="0"/>
                      <w:marTop w:val="0"/>
                      <w:marBottom w:val="0"/>
                      <w:divBdr>
                        <w:top w:val="none" w:sz="0" w:space="0" w:color="auto"/>
                        <w:left w:val="none" w:sz="0" w:space="0" w:color="auto"/>
                        <w:bottom w:val="none" w:sz="0" w:space="0" w:color="auto"/>
                        <w:right w:val="none" w:sz="0" w:space="0" w:color="auto"/>
                      </w:divBdr>
                    </w:div>
                  </w:divsChild>
                </w:div>
                <w:div w:id="164590287">
                  <w:marLeft w:val="0"/>
                  <w:marRight w:val="0"/>
                  <w:marTop w:val="0"/>
                  <w:marBottom w:val="0"/>
                  <w:divBdr>
                    <w:top w:val="none" w:sz="0" w:space="0" w:color="auto"/>
                    <w:left w:val="none" w:sz="0" w:space="0" w:color="auto"/>
                    <w:bottom w:val="none" w:sz="0" w:space="0" w:color="auto"/>
                    <w:right w:val="none" w:sz="0" w:space="0" w:color="auto"/>
                  </w:divBdr>
                  <w:divsChild>
                    <w:div w:id="1935478411">
                      <w:marLeft w:val="0"/>
                      <w:marRight w:val="0"/>
                      <w:marTop w:val="0"/>
                      <w:marBottom w:val="0"/>
                      <w:divBdr>
                        <w:top w:val="none" w:sz="0" w:space="0" w:color="auto"/>
                        <w:left w:val="none" w:sz="0" w:space="0" w:color="auto"/>
                        <w:bottom w:val="none" w:sz="0" w:space="0" w:color="auto"/>
                        <w:right w:val="none" w:sz="0" w:space="0" w:color="auto"/>
                      </w:divBdr>
                    </w:div>
                  </w:divsChild>
                </w:div>
                <w:div w:id="1900556469">
                  <w:marLeft w:val="0"/>
                  <w:marRight w:val="0"/>
                  <w:marTop w:val="0"/>
                  <w:marBottom w:val="0"/>
                  <w:divBdr>
                    <w:top w:val="none" w:sz="0" w:space="0" w:color="auto"/>
                    <w:left w:val="none" w:sz="0" w:space="0" w:color="auto"/>
                    <w:bottom w:val="none" w:sz="0" w:space="0" w:color="auto"/>
                    <w:right w:val="none" w:sz="0" w:space="0" w:color="auto"/>
                  </w:divBdr>
                  <w:divsChild>
                    <w:div w:id="456341167">
                      <w:marLeft w:val="0"/>
                      <w:marRight w:val="0"/>
                      <w:marTop w:val="0"/>
                      <w:marBottom w:val="0"/>
                      <w:divBdr>
                        <w:top w:val="none" w:sz="0" w:space="0" w:color="auto"/>
                        <w:left w:val="none" w:sz="0" w:space="0" w:color="auto"/>
                        <w:bottom w:val="none" w:sz="0" w:space="0" w:color="auto"/>
                        <w:right w:val="none" w:sz="0" w:space="0" w:color="auto"/>
                      </w:divBdr>
                    </w:div>
                  </w:divsChild>
                </w:div>
                <w:div w:id="970210559">
                  <w:marLeft w:val="0"/>
                  <w:marRight w:val="0"/>
                  <w:marTop w:val="0"/>
                  <w:marBottom w:val="0"/>
                  <w:divBdr>
                    <w:top w:val="none" w:sz="0" w:space="0" w:color="auto"/>
                    <w:left w:val="none" w:sz="0" w:space="0" w:color="auto"/>
                    <w:bottom w:val="none" w:sz="0" w:space="0" w:color="auto"/>
                    <w:right w:val="none" w:sz="0" w:space="0" w:color="auto"/>
                  </w:divBdr>
                  <w:divsChild>
                    <w:div w:id="665590057">
                      <w:marLeft w:val="0"/>
                      <w:marRight w:val="0"/>
                      <w:marTop w:val="0"/>
                      <w:marBottom w:val="0"/>
                      <w:divBdr>
                        <w:top w:val="none" w:sz="0" w:space="0" w:color="auto"/>
                        <w:left w:val="none" w:sz="0" w:space="0" w:color="auto"/>
                        <w:bottom w:val="none" w:sz="0" w:space="0" w:color="auto"/>
                        <w:right w:val="none" w:sz="0" w:space="0" w:color="auto"/>
                      </w:divBdr>
                    </w:div>
                  </w:divsChild>
                </w:div>
                <w:div w:id="1988438526">
                  <w:marLeft w:val="0"/>
                  <w:marRight w:val="0"/>
                  <w:marTop w:val="0"/>
                  <w:marBottom w:val="0"/>
                  <w:divBdr>
                    <w:top w:val="none" w:sz="0" w:space="0" w:color="auto"/>
                    <w:left w:val="none" w:sz="0" w:space="0" w:color="auto"/>
                    <w:bottom w:val="none" w:sz="0" w:space="0" w:color="auto"/>
                    <w:right w:val="none" w:sz="0" w:space="0" w:color="auto"/>
                  </w:divBdr>
                  <w:divsChild>
                    <w:div w:id="77209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5102">
              <w:marLeft w:val="0"/>
              <w:marRight w:val="0"/>
              <w:marTop w:val="0"/>
              <w:marBottom w:val="0"/>
              <w:divBdr>
                <w:top w:val="none" w:sz="0" w:space="0" w:color="auto"/>
                <w:left w:val="none" w:sz="0" w:space="0" w:color="auto"/>
                <w:bottom w:val="none" w:sz="0" w:space="0" w:color="auto"/>
                <w:right w:val="none" w:sz="0" w:space="0" w:color="auto"/>
              </w:divBdr>
              <w:divsChild>
                <w:div w:id="18410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147924">
      <w:bodyDiv w:val="1"/>
      <w:marLeft w:val="0"/>
      <w:marRight w:val="0"/>
      <w:marTop w:val="0"/>
      <w:marBottom w:val="0"/>
      <w:divBdr>
        <w:top w:val="none" w:sz="0" w:space="0" w:color="auto"/>
        <w:left w:val="none" w:sz="0" w:space="0" w:color="auto"/>
        <w:bottom w:val="none" w:sz="0" w:space="0" w:color="auto"/>
        <w:right w:val="none" w:sz="0" w:space="0" w:color="auto"/>
      </w:divBdr>
      <w:divsChild>
        <w:div w:id="1522933710">
          <w:marLeft w:val="0"/>
          <w:marRight w:val="0"/>
          <w:marTop w:val="0"/>
          <w:marBottom w:val="0"/>
          <w:divBdr>
            <w:top w:val="inset" w:sz="2" w:space="0" w:color="auto"/>
            <w:left w:val="inset" w:sz="2" w:space="1" w:color="auto"/>
            <w:bottom w:val="inset" w:sz="2" w:space="0" w:color="auto"/>
            <w:right w:val="inset" w:sz="2" w:space="1" w:color="auto"/>
          </w:divBdr>
        </w:div>
      </w:divsChild>
    </w:div>
    <w:div w:id="833183509">
      <w:bodyDiv w:val="1"/>
      <w:marLeft w:val="0"/>
      <w:marRight w:val="0"/>
      <w:marTop w:val="0"/>
      <w:marBottom w:val="0"/>
      <w:divBdr>
        <w:top w:val="none" w:sz="0" w:space="0" w:color="auto"/>
        <w:left w:val="none" w:sz="0" w:space="0" w:color="auto"/>
        <w:bottom w:val="none" w:sz="0" w:space="0" w:color="auto"/>
        <w:right w:val="none" w:sz="0" w:space="0" w:color="auto"/>
      </w:divBdr>
    </w:div>
    <w:div w:id="949775437">
      <w:bodyDiv w:val="1"/>
      <w:marLeft w:val="0"/>
      <w:marRight w:val="0"/>
      <w:marTop w:val="0"/>
      <w:marBottom w:val="0"/>
      <w:divBdr>
        <w:top w:val="none" w:sz="0" w:space="0" w:color="auto"/>
        <w:left w:val="none" w:sz="0" w:space="0" w:color="auto"/>
        <w:bottom w:val="none" w:sz="0" w:space="0" w:color="auto"/>
        <w:right w:val="none" w:sz="0" w:space="0" w:color="auto"/>
      </w:divBdr>
    </w:div>
    <w:div w:id="1148746497">
      <w:bodyDiv w:val="1"/>
      <w:marLeft w:val="0"/>
      <w:marRight w:val="0"/>
      <w:marTop w:val="0"/>
      <w:marBottom w:val="0"/>
      <w:divBdr>
        <w:top w:val="none" w:sz="0" w:space="0" w:color="auto"/>
        <w:left w:val="none" w:sz="0" w:space="0" w:color="auto"/>
        <w:bottom w:val="none" w:sz="0" w:space="0" w:color="auto"/>
        <w:right w:val="none" w:sz="0" w:space="0" w:color="auto"/>
      </w:divBdr>
    </w:div>
    <w:div w:id="1414543467">
      <w:bodyDiv w:val="1"/>
      <w:marLeft w:val="0"/>
      <w:marRight w:val="0"/>
      <w:marTop w:val="0"/>
      <w:marBottom w:val="0"/>
      <w:divBdr>
        <w:top w:val="none" w:sz="0" w:space="0" w:color="auto"/>
        <w:left w:val="none" w:sz="0" w:space="0" w:color="auto"/>
        <w:bottom w:val="none" w:sz="0" w:space="0" w:color="auto"/>
        <w:right w:val="none" w:sz="0" w:space="0" w:color="auto"/>
      </w:divBdr>
    </w:div>
    <w:div w:id="1458529004">
      <w:bodyDiv w:val="1"/>
      <w:marLeft w:val="0"/>
      <w:marRight w:val="0"/>
      <w:marTop w:val="0"/>
      <w:marBottom w:val="0"/>
      <w:divBdr>
        <w:top w:val="none" w:sz="0" w:space="0" w:color="auto"/>
        <w:left w:val="none" w:sz="0" w:space="0" w:color="auto"/>
        <w:bottom w:val="none" w:sz="0" w:space="0" w:color="auto"/>
        <w:right w:val="none" w:sz="0" w:space="0" w:color="auto"/>
      </w:divBdr>
    </w:div>
    <w:div w:id="1537307791">
      <w:bodyDiv w:val="1"/>
      <w:marLeft w:val="0"/>
      <w:marRight w:val="0"/>
      <w:marTop w:val="0"/>
      <w:marBottom w:val="0"/>
      <w:divBdr>
        <w:top w:val="none" w:sz="0" w:space="0" w:color="auto"/>
        <w:left w:val="none" w:sz="0" w:space="0" w:color="auto"/>
        <w:bottom w:val="none" w:sz="0" w:space="0" w:color="auto"/>
        <w:right w:val="none" w:sz="0" w:space="0" w:color="auto"/>
      </w:divBdr>
    </w:div>
    <w:div w:id="1580365556">
      <w:bodyDiv w:val="1"/>
      <w:marLeft w:val="0"/>
      <w:marRight w:val="0"/>
      <w:marTop w:val="0"/>
      <w:marBottom w:val="0"/>
      <w:divBdr>
        <w:top w:val="none" w:sz="0" w:space="0" w:color="auto"/>
        <w:left w:val="none" w:sz="0" w:space="0" w:color="auto"/>
        <w:bottom w:val="none" w:sz="0" w:space="0" w:color="auto"/>
        <w:right w:val="none" w:sz="0" w:space="0" w:color="auto"/>
      </w:divBdr>
    </w:div>
    <w:div w:id="1662005750">
      <w:bodyDiv w:val="1"/>
      <w:marLeft w:val="0"/>
      <w:marRight w:val="0"/>
      <w:marTop w:val="0"/>
      <w:marBottom w:val="0"/>
      <w:divBdr>
        <w:top w:val="none" w:sz="0" w:space="0" w:color="auto"/>
        <w:left w:val="none" w:sz="0" w:space="0" w:color="auto"/>
        <w:bottom w:val="none" w:sz="0" w:space="0" w:color="auto"/>
        <w:right w:val="none" w:sz="0" w:space="0" w:color="auto"/>
      </w:divBdr>
    </w:div>
    <w:div w:id="1738478131">
      <w:bodyDiv w:val="1"/>
      <w:marLeft w:val="0"/>
      <w:marRight w:val="0"/>
      <w:marTop w:val="0"/>
      <w:marBottom w:val="0"/>
      <w:divBdr>
        <w:top w:val="none" w:sz="0" w:space="0" w:color="auto"/>
        <w:left w:val="none" w:sz="0" w:space="0" w:color="auto"/>
        <w:bottom w:val="none" w:sz="0" w:space="0" w:color="auto"/>
        <w:right w:val="none" w:sz="0" w:space="0" w:color="auto"/>
      </w:divBdr>
    </w:div>
    <w:div w:id="1755006947">
      <w:bodyDiv w:val="1"/>
      <w:marLeft w:val="0"/>
      <w:marRight w:val="0"/>
      <w:marTop w:val="0"/>
      <w:marBottom w:val="0"/>
      <w:divBdr>
        <w:top w:val="none" w:sz="0" w:space="0" w:color="auto"/>
        <w:left w:val="none" w:sz="0" w:space="0" w:color="auto"/>
        <w:bottom w:val="none" w:sz="0" w:space="0" w:color="auto"/>
        <w:right w:val="none" w:sz="0" w:space="0" w:color="auto"/>
      </w:divBdr>
    </w:div>
    <w:div w:id="1888563915">
      <w:bodyDiv w:val="1"/>
      <w:marLeft w:val="0"/>
      <w:marRight w:val="0"/>
      <w:marTop w:val="0"/>
      <w:marBottom w:val="0"/>
      <w:divBdr>
        <w:top w:val="none" w:sz="0" w:space="0" w:color="auto"/>
        <w:left w:val="none" w:sz="0" w:space="0" w:color="auto"/>
        <w:bottom w:val="none" w:sz="0" w:space="0" w:color="auto"/>
        <w:right w:val="none" w:sz="0" w:space="0" w:color="auto"/>
      </w:divBdr>
    </w:div>
    <w:div w:id="191072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ООО «ИнКом»</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AC4364-14A2-41E7-BFF0-13E14243D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113</Pages>
  <Words>31813</Words>
  <Characters>181335</Characters>
  <Application>Microsoft Office Word</Application>
  <DocSecurity>0</DocSecurity>
  <Lines>1511</Lines>
  <Paragraphs>425</Paragraphs>
  <ScaleCrop>false</ScaleCrop>
  <HeadingPairs>
    <vt:vector size="2" baseType="variant">
      <vt:variant>
        <vt:lpstr>Название</vt:lpstr>
      </vt:variant>
      <vt:variant>
        <vt:i4>1</vt:i4>
      </vt:variant>
    </vt:vector>
  </HeadingPairs>
  <TitlesOfParts>
    <vt:vector size="1" baseType="lpstr">
      <vt:lpstr>ОТЧЁТ
 ПО ИТОГАМ ПРОВЕДЕНИЯ НЕЗАВИСИМОЙ ОЦЕНКИ КАЧЕСТВА УСЛОВИЙ ОКАЗАНИЯ ОБРАЗОВАТЕЛЬНЫХ УСЛУГ ОРГАНИЗАЦИЯМИ, ОСУЩЕСТВЛЯЮЩИМИ ОБЩЕОБРАЗОВАТЕЛЬНУЮ ДЕЯТЕЛЬНОСТЬ В КАРАЧАЕВО-ЧЕРКЕССКОЙ РЕСПУБЛИКЕ</vt:lpstr>
    </vt:vector>
  </TitlesOfParts>
  <Company>SPecialiST RePack</Company>
  <LinksUpToDate>false</LinksUpToDate>
  <CharactersWithSpaces>212723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ОТЧЁТ
 ПО ИТОГАМ ПРОВЕДЕНИЯ НЕЗАВИСИМОЙ ОЦЕНКИ КАЧЕСТВА УСЛОВИЙ ОКАЗАНИЯ ОБРАЗОВАТЕЛЬНЫХ УСЛУГ ОРГАНИЗАЦИЯМИ, ОСУЩЕСТВЛЯЮЩИМИ ОБЩЕОБРАЗОВАТЕЛЬНУЮ ДЕЯТЕЛЬНОСТЬ В КАРАЧАЕВО-ЧЕРКЕССКОЙ РЕСПУБЛИКЕ</dc:title>
  <dc:creator>????????? ?????????</dc:creator>
  <cp:lastModifiedBy>Админ</cp:lastModifiedBy>
  <cp:revision>2</cp:revision>
  <cp:lastPrinted>2021-03-18T14:01:00Z</cp:lastPrinted>
  <dcterms:created xsi:type="dcterms:W3CDTF">2022-04-01T14:06:00Z</dcterms:created>
  <dcterms:modified xsi:type="dcterms:W3CDTF">2022-04-01T14:06:00Z</dcterms:modified>
</cp:coreProperties>
</file>